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0F" w:rsidRDefault="0078650F" w:rsidP="0078650F">
      <w:pPr>
        <w:pStyle w:val="Heading1"/>
        <w:rPr>
          <w:rFonts w:ascii="Microsoft Sans Serif" w:hAnsi="Microsoft Sans Serif" w:cs="Microsoft Sans Serif"/>
          <w:sz w:val="52"/>
          <w:szCs w:val="52"/>
          <w:lang w:val="id-ID"/>
        </w:rPr>
      </w:pPr>
      <w:r>
        <w:rPr>
          <w:rFonts w:ascii="Microsoft Sans Serif" w:hAnsi="Microsoft Sans Serif" w:cs="Microsoft Sans Serif"/>
          <w:noProof/>
          <w:sz w:val="52"/>
          <w:szCs w:val="52"/>
          <w:lang w:val="id-ID" w:eastAsia="id-ID"/>
        </w:rPr>
        <w:drawing>
          <wp:anchor distT="0" distB="0" distL="114300" distR="114300" simplePos="0" relativeHeight="251664384" behindDoc="0" locked="0" layoutInCell="1" allowOverlap="1">
            <wp:simplePos x="0" y="0"/>
            <wp:positionH relativeFrom="column">
              <wp:posOffset>2598799</wp:posOffset>
            </wp:positionH>
            <wp:positionV relativeFrom="paragraph">
              <wp:posOffset>-593355</wp:posOffset>
            </wp:positionV>
            <wp:extent cx="891540" cy="1009934"/>
            <wp:effectExtent l="1905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891540" cy="1009934"/>
                    </a:xfrm>
                    <a:prstGeom prst="rect">
                      <a:avLst/>
                    </a:prstGeom>
                    <a:noFill/>
                  </pic:spPr>
                </pic:pic>
              </a:graphicData>
            </a:graphic>
          </wp:anchor>
        </w:drawing>
      </w:r>
    </w:p>
    <w:p w:rsidR="0078650F" w:rsidRPr="00A83329" w:rsidRDefault="0078650F" w:rsidP="0078650F">
      <w:pPr>
        <w:pStyle w:val="Heading1"/>
        <w:rPr>
          <w:rFonts w:ascii="Times New Roman" w:hAnsi="Times New Roman"/>
          <w:sz w:val="56"/>
          <w:szCs w:val="56"/>
        </w:rPr>
      </w:pPr>
      <w:r w:rsidRPr="00A83329">
        <w:rPr>
          <w:rFonts w:ascii="Times New Roman" w:hAnsi="Times New Roman"/>
          <w:sz w:val="56"/>
          <w:szCs w:val="56"/>
        </w:rPr>
        <w:t>GUBERNUR  PAPUA</w:t>
      </w:r>
    </w:p>
    <w:p w:rsidR="0078650F" w:rsidRDefault="006C2FD8" w:rsidP="0078650F">
      <w:pPr>
        <w:rPr>
          <w:rFonts w:ascii="Times New Roman" w:hAnsi="Times New Roman"/>
          <w:b/>
          <w:bCs/>
          <w:lang w:val="id-ID"/>
        </w:rPr>
      </w:pPr>
      <w:r w:rsidRPr="006C2FD8">
        <w:rPr>
          <w:rFonts w:ascii="Microsoft Sans Serif" w:hAnsi="Microsoft Sans Serif" w:cs="Microsoft Sans Serif"/>
          <w:noProof/>
          <w:sz w:val="24"/>
          <w:szCs w:val="24"/>
        </w:rPr>
        <w:pict>
          <v:line id="_x0000_s1033" style="position:absolute;flip:y;z-index:251663360" from="-9.85pt,3.85pt" to="485.15pt,3.85pt" strokeweight="4.5pt">
            <v:stroke linestyle="thinThick"/>
          </v:line>
        </w:pict>
      </w:r>
    </w:p>
    <w:p w:rsidR="007218A3" w:rsidRDefault="007218A3" w:rsidP="0078650F">
      <w:pPr>
        <w:spacing w:after="0" w:line="240" w:lineRule="auto"/>
        <w:jc w:val="center"/>
        <w:rPr>
          <w:rFonts w:ascii="Times New Roman" w:hAnsi="Times New Roman"/>
          <w:b/>
          <w:bCs/>
          <w:sz w:val="24"/>
          <w:szCs w:val="24"/>
          <w:lang w:val="id-ID"/>
        </w:rPr>
      </w:pPr>
      <w:r w:rsidRPr="0078650F">
        <w:rPr>
          <w:rFonts w:ascii="Times New Roman" w:hAnsi="Times New Roman"/>
          <w:b/>
          <w:bCs/>
          <w:sz w:val="24"/>
          <w:szCs w:val="24"/>
        </w:rPr>
        <w:t>PERATURAN DAERAH KHUSUS PROVINSI PAPUA</w:t>
      </w:r>
    </w:p>
    <w:p w:rsidR="0078650F" w:rsidRPr="0078650F" w:rsidRDefault="0078650F" w:rsidP="0078650F">
      <w:pPr>
        <w:spacing w:after="0" w:line="240" w:lineRule="auto"/>
        <w:jc w:val="center"/>
        <w:rPr>
          <w:rFonts w:ascii="Times New Roman" w:hAnsi="Times New Roman"/>
          <w:sz w:val="24"/>
          <w:szCs w:val="24"/>
          <w:lang w:val="id-ID"/>
        </w:rPr>
      </w:pPr>
    </w:p>
    <w:p w:rsidR="007218A3" w:rsidRDefault="007218A3" w:rsidP="0078650F">
      <w:pPr>
        <w:pStyle w:val="Default"/>
        <w:jc w:val="center"/>
        <w:rPr>
          <w:rFonts w:ascii="Times New Roman" w:hAnsi="Times New Roman" w:cs="Times New Roman"/>
          <w:b/>
          <w:bCs/>
          <w:color w:val="auto"/>
          <w:lang w:val="id-ID"/>
        </w:rPr>
      </w:pPr>
      <w:r w:rsidRPr="0078650F">
        <w:rPr>
          <w:rFonts w:ascii="Times New Roman" w:hAnsi="Times New Roman" w:cs="Times New Roman"/>
          <w:b/>
          <w:bCs/>
          <w:color w:val="auto"/>
        </w:rPr>
        <w:t>NOMOR</w:t>
      </w:r>
      <w:r w:rsidRPr="0078650F">
        <w:rPr>
          <w:rFonts w:ascii="Times New Roman" w:hAnsi="Times New Roman" w:cs="Times New Roman"/>
          <w:bCs/>
          <w:color w:val="auto"/>
        </w:rPr>
        <w:t xml:space="preserve"> </w:t>
      </w:r>
      <w:r w:rsidR="007B00DB">
        <w:rPr>
          <w:rFonts w:ascii="Times New Roman" w:hAnsi="Times New Roman" w:cs="Times New Roman"/>
          <w:bCs/>
          <w:color w:val="auto"/>
          <w:lang w:val="id-ID"/>
        </w:rPr>
        <w:t xml:space="preserve"> </w:t>
      </w:r>
      <w:r w:rsidR="00A649C1" w:rsidRPr="00A649C1">
        <w:rPr>
          <w:rFonts w:ascii="Times New Roman" w:hAnsi="Times New Roman" w:cs="Times New Roman"/>
          <w:b/>
          <w:bCs/>
          <w:color w:val="auto"/>
          <w:lang w:val="id-ID"/>
        </w:rPr>
        <w:t>6</w:t>
      </w:r>
      <w:r w:rsidR="007B00DB">
        <w:rPr>
          <w:rFonts w:ascii="Times New Roman" w:hAnsi="Times New Roman" w:cs="Times New Roman"/>
          <w:bCs/>
          <w:color w:val="auto"/>
          <w:lang w:val="id-ID"/>
        </w:rPr>
        <w:t xml:space="preserve">  </w:t>
      </w:r>
      <w:r w:rsidRPr="0078650F">
        <w:rPr>
          <w:rFonts w:ascii="Times New Roman" w:hAnsi="Times New Roman" w:cs="Times New Roman"/>
          <w:bCs/>
          <w:color w:val="auto"/>
        </w:rPr>
        <w:t xml:space="preserve"> </w:t>
      </w:r>
      <w:r w:rsidRPr="0078650F">
        <w:rPr>
          <w:rFonts w:ascii="Times New Roman" w:hAnsi="Times New Roman" w:cs="Times New Roman"/>
          <w:b/>
          <w:bCs/>
          <w:color w:val="auto"/>
        </w:rPr>
        <w:t>TAHUN 2011</w:t>
      </w:r>
    </w:p>
    <w:p w:rsidR="0078650F" w:rsidRPr="0078650F" w:rsidRDefault="0078650F" w:rsidP="0078650F">
      <w:pPr>
        <w:pStyle w:val="Default"/>
        <w:jc w:val="center"/>
        <w:rPr>
          <w:rFonts w:ascii="Times New Roman" w:hAnsi="Times New Roman" w:cs="Times New Roman"/>
          <w:color w:val="auto"/>
          <w:lang w:val="id-ID"/>
        </w:rPr>
      </w:pPr>
    </w:p>
    <w:p w:rsidR="007218A3" w:rsidRDefault="007218A3" w:rsidP="0078650F">
      <w:pPr>
        <w:pStyle w:val="Default"/>
        <w:jc w:val="center"/>
        <w:rPr>
          <w:rFonts w:ascii="Times New Roman" w:hAnsi="Times New Roman" w:cs="Times New Roman"/>
          <w:b/>
          <w:bCs/>
          <w:color w:val="auto"/>
          <w:lang w:val="id-ID"/>
        </w:rPr>
      </w:pPr>
      <w:r w:rsidRPr="0078650F">
        <w:rPr>
          <w:rFonts w:ascii="Times New Roman" w:hAnsi="Times New Roman" w:cs="Times New Roman"/>
          <w:b/>
          <w:bCs/>
          <w:color w:val="auto"/>
        </w:rPr>
        <w:t>TENTANG</w:t>
      </w:r>
    </w:p>
    <w:p w:rsidR="0078650F" w:rsidRPr="0078650F" w:rsidRDefault="0078650F" w:rsidP="0078650F">
      <w:pPr>
        <w:pStyle w:val="Default"/>
        <w:jc w:val="center"/>
        <w:rPr>
          <w:rFonts w:ascii="Times New Roman" w:hAnsi="Times New Roman" w:cs="Times New Roman"/>
          <w:color w:val="auto"/>
          <w:lang w:val="id-ID"/>
        </w:rPr>
      </w:pPr>
    </w:p>
    <w:p w:rsidR="007218A3" w:rsidRDefault="007218A3" w:rsidP="0078650F">
      <w:pPr>
        <w:pStyle w:val="Default"/>
        <w:jc w:val="center"/>
        <w:rPr>
          <w:rFonts w:ascii="Times New Roman" w:hAnsi="Times New Roman" w:cs="Times New Roman"/>
          <w:b/>
          <w:bCs/>
          <w:color w:val="auto"/>
          <w:lang w:val="id-ID"/>
        </w:rPr>
      </w:pPr>
      <w:r w:rsidRPr="0078650F">
        <w:rPr>
          <w:rFonts w:ascii="Times New Roman" w:hAnsi="Times New Roman" w:cs="Times New Roman"/>
          <w:b/>
          <w:bCs/>
          <w:color w:val="auto"/>
        </w:rPr>
        <w:t>PEMILIHAN</w:t>
      </w:r>
      <w:r w:rsidR="006A5C7B" w:rsidRPr="0078650F">
        <w:rPr>
          <w:rFonts w:ascii="Times New Roman" w:hAnsi="Times New Roman" w:cs="Times New Roman"/>
          <w:b/>
          <w:bCs/>
          <w:color w:val="auto"/>
        </w:rPr>
        <w:t xml:space="preserve"> UMUM</w:t>
      </w:r>
      <w:r w:rsidRPr="0078650F">
        <w:rPr>
          <w:rFonts w:ascii="Times New Roman" w:hAnsi="Times New Roman" w:cs="Times New Roman"/>
          <w:b/>
          <w:bCs/>
          <w:color w:val="auto"/>
        </w:rPr>
        <w:t xml:space="preserve"> GUBERNUR DAN WAKIL GUBERNUR</w:t>
      </w:r>
    </w:p>
    <w:p w:rsidR="0078650F" w:rsidRPr="0078650F" w:rsidRDefault="0078650F" w:rsidP="0078650F">
      <w:pPr>
        <w:pStyle w:val="Default"/>
        <w:jc w:val="center"/>
        <w:rPr>
          <w:rFonts w:ascii="Times New Roman" w:hAnsi="Times New Roman" w:cs="Times New Roman"/>
          <w:color w:val="auto"/>
          <w:lang w:val="id-ID"/>
        </w:rPr>
      </w:pPr>
    </w:p>
    <w:p w:rsidR="007218A3" w:rsidRPr="0078650F" w:rsidRDefault="007218A3" w:rsidP="0078650F">
      <w:pPr>
        <w:pStyle w:val="Default"/>
        <w:jc w:val="center"/>
        <w:rPr>
          <w:rFonts w:ascii="Times New Roman" w:hAnsi="Times New Roman" w:cs="Times New Roman"/>
          <w:color w:val="auto"/>
        </w:rPr>
      </w:pPr>
      <w:r w:rsidRPr="0078650F">
        <w:rPr>
          <w:rFonts w:ascii="Times New Roman" w:hAnsi="Times New Roman" w:cs="Times New Roman"/>
          <w:b/>
          <w:bCs/>
          <w:color w:val="auto"/>
        </w:rPr>
        <w:t>DENGAN RAHMAT TUHAN YANG MAHA ESA</w:t>
      </w:r>
    </w:p>
    <w:p w:rsidR="0078650F" w:rsidRDefault="0078650F" w:rsidP="0078650F">
      <w:pPr>
        <w:pStyle w:val="Default"/>
        <w:jc w:val="center"/>
        <w:rPr>
          <w:rFonts w:ascii="Times New Roman" w:hAnsi="Times New Roman" w:cs="Times New Roman"/>
          <w:b/>
          <w:bCs/>
          <w:color w:val="auto"/>
          <w:lang w:val="id-ID"/>
        </w:rPr>
      </w:pPr>
    </w:p>
    <w:p w:rsidR="007218A3" w:rsidRPr="0078650F" w:rsidRDefault="002B6D9F" w:rsidP="0078650F">
      <w:pPr>
        <w:pStyle w:val="Default"/>
        <w:jc w:val="center"/>
        <w:rPr>
          <w:rFonts w:ascii="Times New Roman" w:hAnsi="Times New Roman" w:cs="Times New Roman"/>
          <w:b/>
          <w:bCs/>
          <w:color w:val="auto"/>
          <w:lang w:val="id-ID"/>
        </w:rPr>
      </w:pPr>
      <w:r w:rsidRPr="0078650F">
        <w:rPr>
          <w:rFonts w:ascii="Times New Roman" w:hAnsi="Times New Roman" w:cs="Times New Roman"/>
          <w:b/>
          <w:bCs/>
          <w:color w:val="auto"/>
        </w:rPr>
        <w:t>GUBERNUR PAPUA,</w:t>
      </w:r>
    </w:p>
    <w:p w:rsidR="0078650F" w:rsidRDefault="0078650F" w:rsidP="0078650F">
      <w:pPr>
        <w:pStyle w:val="Default"/>
        <w:spacing w:line="360" w:lineRule="auto"/>
        <w:jc w:val="center"/>
        <w:rPr>
          <w:rFonts w:ascii="Times New Roman" w:hAnsi="Times New Roman" w:cs="Times New Roman"/>
          <w:b/>
          <w:bCs/>
          <w:color w:val="auto"/>
          <w:lang w:val="id-ID"/>
        </w:rPr>
      </w:pPr>
    </w:p>
    <w:p w:rsidR="0078650F" w:rsidRPr="00BB0070" w:rsidRDefault="0078650F" w:rsidP="0078650F">
      <w:pPr>
        <w:pStyle w:val="Default"/>
        <w:tabs>
          <w:tab w:val="left" w:pos="1560"/>
          <w:tab w:val="left" w:pos="1843"/>
          <w:tab w:val="left" w:pos="2268"/>
        </w:tabs>
        <w:spacing w:after="120"/>
        <w:ind w:left="2268" w:hanging="2268"/>
        <w:jc w:val="both"/>
        <w:rPr>
          <w:rFonts w:ascii="Times New Roman" w:hAnsi="Times New Roman" w:cs="Times New Roman"/>
          <w:color w:val="auto"/>
        </w:rPr>
      </w:pPr>
      <w:r>
        <w:rPr>
          <w:rFonts w:ascii="Times New Roman" w:hAnsi="Times New Roman" w:cs="Times New Roman"/>
          <w:bCs/>
          <w:color w:val="auto"/>
          <w:lang w:val="id-ID"/>
        </w:rPr>
        <w:t>Menimbang</w:t>
      </w:r>
      <w:r>
        <w:rPr>
          <w:rFonts w:ascii="Times New Roman" w:hAnsi="Times New Roman" w:cs="Times New Roman"/>
          <w:bCs/>
          <w:color w:val="auto"/>
          <w:lang w:val="id-ID"/>
        </w:rPr>
        <w:tab/>
        <w:t>:</w:t>
      </w:r>
      <w:r>
        <w:rPr>
          <w:rFonts w:ascii="Times New Roman" w:hAnsi="Times New Roman" w:cs="Times New Roman"/>
          <w:bCs/>
          <w:color w:val="auto"/>
          <w:lang w:val="id-ID"/>
        </w:rPr>
        <w:tab/>
        <w:t>a.</w:t>
      </w:r>
      <w:r>
        <w:rPr>
          <w:rFonts w:ascii="Times New Roman" w:hAnsi="Times New Roman" w:cs="Times New Roman"/>
          <w:bCs/>
          <w:color w:val="auto"/>
          <w:lang w:val="id-ID"/>
        </w:rPr>
        <w:tab/>
      </w:r>
      <w:r w:rsidRPr="00BB0070">
        <w:rPr>
          <w:rFonts w:ascii="Times New Roman" w:hAnsi="Times New Roman" w:cs="Times New Roman"/>
          <w:color w:val="auto"/>
        </w:rPr>
        <w:t>bahwa  Ketentuan  Pasal  11  ayat  (3)  dan  Pasal  13   Undang-Undang R</w:t>
      </w:r>
      <w:r w:rsidRPr="00BB0070">
        <w:rPr>
          <w:rFonts w:ascii="Times New Roman" w:hAnsi="Times New Roman" w:cs="Times New Roman"/>
          <w:color w:val="auto"/>
          <w:lang w:val="id-ID"/>
        </w:rPr>
        <w:t>epublik  Indonesia</w:t>
      </w:r>
      <w:r w:rsidRPr="00BB0070">
        <w:rPr>
          <w:rFonts w:ascii="Times New Roman" w:hAnsi="Times New Roman" w:cs="Times New Roman"/>
          <w:color w:val="auto"/>
        </w:rPr>
        <w:t xml:space="preserve">   </w:t>
      </w:r>
      <w:r>
        <w:rPr>
          <w:rFonts w:ascii="Times New Roman" w:hAnsi="Times New Roman" w:cs="Times New Roman"/>
          <w:color w:val="auto"/>
          <w:lang w:val="id-ID"/>
        </w:rPr>
        <w:t>N</w:t>
      </w:r>
      <w:r w:rsidRPr="00BB0070">
        <w:rPr>
          <w:rFonts w:ascii="Times New Roman" w:hAnsi="Times New Roman" w:cs="Times New Roman"/>
          <w:color w:val="auto"/>
        </w:rPr>
        <w:t xml:space="preserve">omor </w:t>
      </w:r>
      <w:r w:rsidRPr="00BB0070">
        <w:rPr>
          <w:rFonts w:ascii="Times New Roman" w:hAnsi="Times New Roman" w:cs="Times New Roman"/>
          <w:color w:val="auto"/>
          <w:lang w:val="id-ID"/>
        </w:rPr>
        <w:t xml:space="preserve"> </w:t>
      </w:r>
      <w:r w:rsidRPr="00BB0070">
        <w:rPr>
          <w:rFonts w:ascii="Times New Roman" w:hAnsi="Times New Roman" w:cs="Times New Roman"/>
          <w:color w:val="auto"/>
        </w:rPr>
        <w:t xml:space="preserve">21 Tahun </w:t>
      </w:r>
      <w:r w:rsidRPr="00BB0070">
        <w:rPr>
          <w:rFonts w:ascii="Times New Roman" w:hAnsi="Times New Roman" w:cs="Times New Roman"/>
          <w:color w:val="auto"/>
          <w:lang w:val="id-ID"/>
        </w:rPr>
        <w:t xml:space="preserve"> </w:t>
      </w:r>
      <w:r w:rsidRPr="00BB0070">
        <w:rPr>
          <w:rFonts w:ascii="Times New Roman" w:hAnsi="Times New Roman" w:cs="Times New Roman"/>
          <w:color w:val="auto"/>
        </w:rPr>
        <w:t xml:space="preserve">2001 tentang </w:t>
      </w:r>
      <w:r w:rsidRPr="00BB0070">
        <w:rPr>
          <w:rFonts w:ascii="Times New Roman" w:hAnsi="Times New Roman" w:cs="Times New Roman"/>
          <w:color w:val="auto"/>
          <w:lang w:val="id-ID"/>
        </w:rPr>
        <w:t xml:space="preserve"> </w:t>
      </w:r>
      <w:r w:rsidRPr="00BB0070">
        <w:rPr>
          <w:rFonts w:ascii="Times New Roman" w:hAnsi="Times New Roman" w:cs="Times New Roman"/>
          <w:color w:val="auto"/>
        </w:rPr>
        <w:t>Otonomi Khusus bagi Provinsi Papua sebagaimana telah diubah dengan Undang-Undang R</w:t>
      </w:r>
      <w:r w:rsidRPr="00BB0070">
        <w:rPr>
          <w:rFonts w:ascii="Times New Roman" w:hAnsi="Times New Roman" w:cs="Times New Roman"/>
          <w:color w:val="auto"/>
          <w:lang w:val="id-ID"/>
        </w:rPr>
        <w:t xml:space="preserve">epublik </w:t>
      </w:r>
      <w:r w:rsidRPr="00BB0070">
        <w:rPr>
          <w:rFonts w:ascii="Times New Roman" w:hAnsi="Times New Roman" w:cs="Times New Roman"/>
          <w:color w:val="auto"/>
        </w:rPr>
        <w:t>I</w:t>
      </w:r>
      <w:r w:rsidRPr="00BB0070">
        <w:rPr>
          <w:rFonts w:ascii="Times New Roman" w:hAnsi="Times New Roman" w:cs="Times New Roman"/>
          <w:color w:val="auto"/>
          <w:lang w:val="id-ID"/>
        </w:rPr>
        <w:t>ndonesia</w:t>
      </w:r>
      <w:r w:rsidRPr="00BB0070">
        <w:rPr>
          <w:rFonts w:ascii="Times New Roman" w:hAnsi="Times New Roman" w:cs="Times New Roman"/>
          <w:color w:val="auto"/>
        </w:rPr>
        <w:t xml:space="preserve"> </w:t>
      </w:r>
      <w:r>
        <w:rPr>
          <w:rFonts w:ascii="Times New Roman" w:hAnsi="Times New Roman" w:cs="Times New Roman"/>
          <w:color w:val="auto"/>
          <w:lang w:val="id-ID"/>
        </w:rPr>
        <w:t>N</w:t>
      </w:r>
      <w:r w:rsidRPr="00BB0070">
        <w:rPr>
          <w:rFonts w:ascii="Times New Roman" w:hAnsi="Times New Roman" w:cs="Times New Roman"/>
          <w:color w:val="auto"/>
        </w:rPr>
        <w:t xml:space="preserve">omor 35 Tahun 2008 tentang Pengesahan Peraturan Pemerintah Pengganti Undang-Undang </w:t>
      </w:r>
      <w:r>
        <w:rPr>
          <w:rFonts w:ascii="Times New Roman" w:hAnsi="Times New Roman" w:cs="Times New Roman"/>
          <w:color w:val="auto"/>
          <w:lang w:val="id-ID"/>
        </w:rPr>
        <w:t>N</w:t>
      </w:r>
      <w:r w:rsidRPr="00BB0070">
        <w:rPr>
          <w:rFonts w:ascii="Times New Roman" w:hAnsi="Times New Roman" w:cs="Times New Roman"/>
          <w:color w:val="auto"/>
        </w:rPr>
        <w:t xml:space="preserve">omor 1 </w:t>
      </w:r>
      <w:r w:rsidRPr="00BB0070">
        <w:rPr>
          <w:rFonts w:ascii="Times New Roman" w:hAnsi="Times New Roman" w:cs="Times New Roman"/>
          <w:color w:val="auto"/>
          <w:lang w:val="id-ID"/>
        </w:rPr>
        <w:t xml:space="preserve"> </w:t>
      </w:r>
      <w:r w:rsidRPr="00BB0070">
        <w:rPr>
          <w:rFonts w:ascii="Times New Roman" w:hAnsi="Times New Roman" w:cs="Times New Roman"/>
          <w:color w:val="auto"/>
        </w:rPr>
        <w:t>Tahun 2008</w:t>
      </w:r>
      <w:r w:rsidRPr="00BB0070">
        <w:rPr>
          <w:rFonts w:ascii="Times New Roman" w:hAnsi="Times New Roman" w:cs="Times New Roman"/>
          <w:color w:val="auto"/>
          <w:lang w:val="id-ID"/>
        </w:rPr>
        <w:t xml:space="preserve"> </w:t>
      </w:r>
      <w:r w:rsidRPr="00BB0070">
        <w:rPr>
          <w:rFonts w:ascii="Times New Roman" w:hAnsi="Times New Roman" w:cs="Times New Roman"/>
          <w:color w:val="auto"/>
        </w:rPr>
        <w:t xml:space="preserve"> tentang </w:t>
      </w:r>
      <w:r w:rsidRPr="00BB0070">
        <w:rPr>
          <w:rFonts w:ascii="Times New Roman" w:hAnsi="Times New Roman" w:cs="Times New Roman"/>
          <w:color w:val="auto"/>
          <w:lang w:val="id-ID"/>
        </w:rPr>
        <w:t xml:space="preserve"> </w:t>
      </w:r>
      <w:r w:rsidRPr="00BB0070">
        <w:rPr>
          <w:rFonts w:ascii="Times New Roman" w:hAnsi="Times New Roman" w:cs="Times New Roman"/>
          <w:color w:val="auto"/>
        </w:rPr>
        <w:t xml:space="preserve">Perubahan atas </w:t>
      </w:r>
      <w:r w:rsidRPr="00BB0070">
        <w:rPr>
          <w:rFonts w:ascii="Times New Roman" w:hAnsi="Times New Roman" w:cs="Times New Roman"/>
          <w:color w:val="auto"/>
          <w:lang w:val="id-ID"/>
        </w:rPr>
        <w:t xml:space="preserve"> </w:t>
      </w:r>
      <w:r w:rsidRPr="00BB0070">
        <w:rPr>
          <w:rFonts w:ascii="Times New Roman" w:hAnsi="Times New Roman" w:cs="Times New Roman"/>
          <w:color w:val="auto"/>
        </w:rPr>
        <w:t>Undang-Undang R</w:t>
      </w:r>
      <w:r w:rsidRPr="00BB0070">
        <w:rPr>
          <w:rFonts w:ascii="Times New Roman" w:hAnsi="Times New Roman" w:cs="Times New Roman"/>
          <w:color w:val="auto"/>
          <w:lang w:val="id-ID"/>
        </w:rPr>
        <w:t xml:space="preserve">epublik </w:t>
      </w:r>
      <w:r w:rsidRPr="00BB0070">
        <w:rPr>
          <w:rFonts w:ascii="Times New Roman" w:hAnsi="Times New Roman" w:cs="Times New Roman"/>
          <w:color w:val="auto"/>
        </w:rPr>
        <w:t>I</w:t>
      </w:r>
      <w:r w:rsidRPr="00BB0070">
        <w:rPr>
          <w:rFonts w:ascii="Times New Roman" w:hAnsi="Times New Roman" w:cs="Times New Roman"/>
          <w:color w:val="auto"/>
          <w:lang w:val="id-ID"/>
        </w:rPr>
        <w:t xml:space="preserve">ndonesia </w:t>
      </w:r>
      <w:r>
        <w:rPr>
          <w:rFonts w:ascii="Times New Roman" w:hAnsi="Times New Roman" w:cs="Times New Roman"/>
          <w:color w:val="auto"/>
          <w:lang w:val="id-ID"/>
        </w:rPr>
        <w:t>N</w:t>
      </w:r>
      <w:r w:rsidRPr="00BB0070">
        <w:rPr>
          <w:rFonts w:ascii="Times New Roman" w:hAnsi="Times New Roman" w:cs="Times New Roman"/>
          <w:color w:val="auto"/>
        </w:rPr>
        <w:t xml:space="preserve">omor 21 Tahun 2001 tentang Otonomi Khusus bagi Provinsi Papua, menyatakan bahwa </w:t>
      </w:r>
      <w:r w:rsidRPr="00BB0070">
        <w:rPr>
          <w:rFonts w:ascii="Times New Roman" w:hAnsi="Times New Roman" w:cs="Times New Roman"/>
          <w:color w:val="auto"/>
          <w:lang w:val="id-ID"/>
        </w:rPr>
        <w:t xml:space="preserve">Pemilihan </w:t>
      </w:r>
      <w:r w:rsidRPr="00BB0070">
        <w:rPr>
          <w:rFonts w:ascii="Times New Roman" w:hAnsi="Times New Roman" w:cs="Times New Roman"/>
          <w:color w:val="auto"/>
        </w:rPr>
        <w:t xml:space="preserve">Gubernur dan Wakil Gubernur Provinsi Papua diatur lebih lanjut dengan Ketentuan Peraturan Perundang-Undangan; </w:t>
      </w:r>
    </w:p>
    <w:p w:rsidR="0078650F" w:rsidRPr="00BB0070" w:rsidRDefault="0078650F" w:rsidP="0078650F">
      <w:pPr>
        <w:pStyle w:val="Default"/>
        <w:numPr>
          <w:ilvl w:val="0"/>
          <w:numId w:val="50"/>
        </w:numPr>
        <w:tabs>
          <w:tab w:val="left" w:pos="2268"/>
        </w:tabs>
        <w:spacing w:after="120"/>
        <w:ind w:left="2268" w:hanging="425"/>
        <w:jc w:val="both"/>
        <w:rPr>
          <w:rFonts w:ascii="Times New Roman" w:hAnsi="Times New Roman" w:cs="Times New Roman"/>
          <w:color w:val="auto"/>
        </w:rPr>
      </w:pPr>
      <w:r w:rsidRPr="00BB0070">
        <w:rPr>
          <w:rFonts w:ascii="Times New Roman" w:hAnsi="Times New Roman" w:cs="Times New Roman"/>
          <w:color w:val="auto"/>
        </w:rPr>
        <w:t xml:space="preserve">bahwa dalam rangka penyelenggaraan Otonomi Khusus dimaksud, Pemilihan Umum Gubernur dan Wakil Gubernur di Provinsi Papua dilaksanakan oleh Dewan Perwakilan Rakyat Papua dan Komisi Pemilihan Umum Provinsi dengan memposisikan peran Majelis Rakyat Papua sebagai Lembaga Kultur, sehingga sangat dibutuhkan peraturan yang mengatur kewenangan lembaga-lembaga tersebut; </w:t>
      </w:r>
    </w:p>
    <w:p w:rsidR="0078650F" w:rsidRPr="00BB0070" w:rsidRDefault="0078650F" w:rsidP="0078650F">
      <w:pPr>
        <w:pStyle w:val="Default"/>
        <w:numPr>
          <w:ilvl w:val="0"/>
          <w:numId w:val="50"/>
        </w:numPr>
        <w:tabs>
          <w:tab w:val="left" w:pos="2268"/>
        </w:tabs>
        <w:spacing w:after="120"/>
        <w:ind w:left="2268" w:hanging="425"/>
        <w:jc w:val="both"/>
        <w:rPr>
          <w:rFonts w:ascii="Times New Roman" w:hAnsi="Times New Roman" w:cs="Times New Roman"/>
          <w:color w:val="auto"/>
        </w:rPr>
      </w:pPr>
      <w:r w:rsidRPr="00BB0070">
        <w:rPr>
          <w:rFonts w:ascii="Times New Roman" w:hAnsi="Times New Roman" w:cs="Times New Roman"/>
          <w:color w:val="auto"/>
        </w:rPr>
        <w:t xml:space="preserve">bahwa berdasarkan Pasal 139 Peraturan Pemerintah Republik Indonesia  </w:t>
      </w:r>
      <w:r>
        <w:rPr>
          <w:rFonts w:ascii="Times New Roman" w:hAnsi="Times New Roman" w:cs="Times New Roman"/>
          <w:color w:val="auto"/>
          <w:lang w:val="id-ID"/>
        </w:rPr>
        <w:t>N</w:t>
      </w:r>
      <w:r w:rsidRPr="00BB0070">
        <w:rPr>
          <w:rFonts w:ascii="Times New Roman" w:hAnsi="Times New Roman" w:cs="Times New Roman"/>
          <w:color w:val="auto"/>
        </w:rPr>
        <w:t>omor 6 Tahun 2005 tentang Pemilihan, Pengesahan, Pengangkatan, dan Pemberhentian Gubernur dan Wakil Gubernur di Provinsi Papua dilakukan secara langsung oleh rakyat, yang pencalonannya diusulkan melalui Dewan Perwakilan Rakyat Papua;</w:t>
      </w:r>
    </w:p>
    <w:p w:rsidR="0078650F" w:rsidRPr="0078650F" w:rsidRDefault="0078650F" w:rsidP="0078650F">
      <w:pPr>
        <w:pStyle w:val="Default"/>
        <w:numPr>
          <w:ilvl w:val="0"/>
          <w:numId w:val="50"/>
        </w:numPr>
        <w:tabs>
          <w:tab w:val="left" w:pos="2268"/>
        </w:tabs>
        <w:spacing w:after="120"/>
        <w:ind w:left="2268" w:hanging="425"/>
        <w:jc w:val="both"/>
        <w:rPr>
          <w:rFonts w:ascii="Times New Roman" w:hAnsi="Times New Roman" w:cs="Times New Roman"/>
          <w:bCs/>
          <w:color w:val="auto"/>
          <w:lang w:val="id-ID"/>
        </w:rPr>
      </w:pPr>
      <w:r w:rsidRPr="00BB0070">
        <w:rPr>
          <w:rFonts w:ascii="Times New Roman" w:hAnsi="Times New Roman" w:cs="Times New Roman"/>
          <w:color w:val="auto"/>
        </w:rPr>
        <w:t>bahwa berdasarkan pertimbangan sebagaimana dimaksud pada huruf a, huruf b dan huruf c perlu menetapkan Peraturan Daerah Khusus Provinsi Papua tentang Pemilihan</w:t>
      </w:r>
      <w:r w:rsidRPr="00BB0070">
        <w:rPr>
          <w:rFonts w:ascii="Times New Roman" w:hAnsi="Times New Roman" w:cs="Times New Roman"/>
          <w:color w:val="auto"/>
          <w:lang w:val="id-ID"/>
        </w:rPr>
        <w:t xml:space="preserve"> Umum </w:t>
      </w:r>
      <w:r w:rsidRPr="00BB0070">
        <w:rPr>
          <w:rFonts w:ascii="Times New Roman" w:hAnsi="Times New Roman" w:cs="Times New Roman"/>
          <w:color w:val="auto"/>
        </w:rPr>
        <w:t>Gubernur dan Wakil Gubernur.</w:t>
      </w:r>
    </w:p>
    <w:p w:rsidR="0078650F" w:rsidRPr="00A83329" w:rsidRDefault="0078650F" w:rsidP="0078650F">
      <w:pPr>
        <w:pStyle w:val="Default"/>
        <w:tabs>
          <w:tab w:val="left" w:pos="1560"/>
          <w:tab w:val="left" w:pos="1843"/>
          <w:tab w:val="left" w:pos="2268"/>
        </w:tabs>
        <w:spacing w:after="120" w:line="360" w:lineRule="auto"/>
        <w:ind w:left="2268" w:hanging="2268"/>
        <w:jc w:val="both"/>
        <w:rPr>
          <w:rFonts w:ascii="Times New Roman" w:hAnsi="Times New Roman" w:cs="Times New Roman"/>
          <w:color w:val="auto"/>
          <w:sz w:val="16"/>
          <w:szCs w:val="16"/>
          <w:lang w:val="id-ID"/>
        </w:rPr>
      </w:pPr>
    </w:p>
    <w:p w:rsidR="0078650F" w:rsidRPr="00657D34" w:rsidRDefault="0078650F" w:rsidP="0078650F">
      <w:pPr>
        <w:pStyle w:val="Default"/>
        <w:tabs>
          <w:tab w:val="left" w:pos="1560"/>
          <w:tab w:val="left" w:pos="1843"/>
          <w:tab w:val="left" w:pos="2268"/>
        </w:tabs>
        <w:spacing w:after="120"/>
        <w:ind w:left="2268" w:hanging="2268"/>
        <w:jc w:val="both"/>
        <w:rPr>
          <w:rFonts w:ascii="Times New Roman" w:hAnsi="Times New Roman" w:cs="Times New Roman"/>
          <w:color w:val="auto"/>
        </w:rPr>
      </w:pPr>
      <w:r>
        <w:rPr>
          <w:rFonts w:ascii="Times New Roman" w:hAnsi="Times New Roman" w:cs="Times New Roman"/>
          <w:color w:val="auto"/>
          <w:lang w:val="id-ID"/>
        </w:rPr>
        <w:t>Mengingat</w:t>
      </w:r>
      <w:r>
        <w:rPr>
          <w:rFonts w:ascii="Times New Roman" w:hAnsi="Times New Roman" w:cs="Times New Roman"/>
          <w:color w:val="auto"/>
          <w:lang w:val="id-ID"/>
        </w:rPr>
        <w:tab/>
        <w:t>:</w:t>
      </w:r>
      <w:r>
        <w:rPr>
          <w:rFonts w:ascii="Times New Roman" w:hAnsi="Times New Roman" w:cs="Times New Roman"/>
          <w:color w:val="auto"/>
          <w:lang w:val="id-ID"/>
        </w:rPr>
        <w:tab/>
        <w:t>1.</w:t>
      </w:r>
      <w:r>
        <w:rPr>
          <w:rFonts w:ascii="Times New Roman" w:hAnsi="Times New Roman" w:cs="Times New Roman"/>
          <w:color w:val="auto"/>
          <w:lang w:val="id-ID"/>
        </w:rPr>
        <w:tab/>
      </w:r>
      <w:r w:rsidRPr="00657D34">
        <w:rPr>
          <w:rFonts w:ascii="Times New Roman" w:hAnsi="Times New Roman" w:cs="Times New Roman"/>
          <w:color w:val="auto"/>
        </w:rPr>
        <w:t xml:space="preserve">Pasal 18 ayat (6) </w:t>
      </w:r>
      <w:r w:rsidRPr="00657D34">
        <w:rPr>
          <w:rFonts w:ascii="Times New Roman" w:hAnsi="Times New Roman" w:cs="Times New Roman"/>
          <w:color w:val="auto"/>
          <w:lang w:val="id-ID"/>
        </w:rPr>
        <w:t xml:space="preserve"> dan  Pasal 18b ayat (1) dan ayat (2) </w:t>
      </w:r>
      <w:r w:rsidRPr="00657D34">
        <w:rPr>
          <w:rFonts w:ascii="Times New Roman" w:hAnsi="Times New Roman" w:cs="Times New Roman"/>
          <w:color w:val="auto"/>
        </w:rPr>
        <w:t xml:space="preserve">Undang-Undang Dasar Negara Republik Indonesia Tahun 1945; </w:t>
      </w:r>
    </w:p>
    <w:p w:rsidR="0078650F" w:rsidRPr="00A83329" w:rsidRDefault="0078650F" w:rsidP="0078650F">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Undang-Undang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12 Tahun 1969 tentang Pembentukan Propinsi Otonom Irian Barat dan Kabupaten-kabupaten Otonom di Propinsi Irian Barat (Lembaran Negara Republik Indonesia Tahun 1969 </w:t>
      </w:r>
      <w:r>
        <w:rPr>
          <w:rFonts w:ascii="Times New Roman" w:hAnsi="Times New Roman" w:cs="Times New Roman"/>
          <w:color w:val="auto"/>
          <w:lang w:val="id-ID"/>
        </w:rPr>
        <w:t>N</w:t>
      </w:r>
      <w:r w:rsidRPr="00657D34">
        <w:rPr>
          <w:rFonts w:ascii="Times New Roman" w:hAnsi="Times New Roman" w:cs="Times New Roman"/>
          <w:color w:val="auto"/>
        </w:rPr>
        <w:t xml:space="preserve">omor 47,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2907); </w:t>
      </w:r>
    </w:p>
    <w:p w:rsidR="00A83329" w:rsidRDefault="00A83329" w:rsidP="00A83329">
      <w:pPr>
        <w:pStyle w:val="Default"/>
        <w:tabs>
          <w:tab w:val="left" w:pos="2268"/>
        </w:tabs>
        <w:spacing w:after="120"/>
        <w:jc w:val="right"/>
        <w:rPr>
          <w:rFonts w:ascii="Times New Roman" w:hAnsi="Times New Roman" w:cs="Times New Roman"/>
          <w:color w:val="auto"/>
          <w:lang w:val="id-ID"/>
        </w:rPr>
      </w:pPr>
    </w:p>
    <w:p w:rsidR="00A83329" w:rsidRDefault="00A83329" w:rsidP="00A83329">
      <w:pPr>
        <w:pStyle w:val="Default"/>
        <w:tabs>
          <w:tab w:val="left" w:pos="2268"/>
        </w:tabs>
        <w:spacing w:after="120"/>
        <w:jc w:val="right"/>
        <w:rPr>
          <w:rFonts w:ascii="Times New Roman" w:hAnsi="Times New Roman" w:cs="Times New Roman"/>
          <w:color w:val="auto"/>
          <w:lang w:val="id-ID"/>
        </w:rPr>
      </w:pPr>
      <w:r>
        <w:rPr>
          <w:rFonts w:ascii="Times New Roman" w:hAnsi="Times New Roman" w:cs="Times New Roman"/>
          <w:color w:val="auto"/>
          <w:lang w:val="id-ID"/>
        </w:rPr>
        <w:t>3. Undang-Undang ......./2</w:t>
      </w: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center"/>
        <w:rPr>
          <w:rFonts w:ascii="Times New Roman" w:hAnsi="Times New Roman" w:cs="Times New Roman"/>
          <w:color w:val="auto"/>
          <w:lang w:val="id-ID"/>
        </w:rPr>
      </w:pPr>
      <w:r>
        <w:rPr>
          <w:rFonts w:ascii="Times New Roman" w:hAnsi="Times New Roman" w:cs="Times New Roman"/>
          <w:color w:val="auto"/>
          <w:lang w:val="id-ID"/>
        </w:rPr>
        <w:lastRenderedPageBreak/>
        <w:t>- 2 -</w:t>
      </w:r>
    </w:p>
    <w:p w:rsidR="00A83329" w:rsidRPr="0078650F" w:rsidRDefault="00A83329" w:rsidP="00A83329">
      <w:pPr>
        <w:pStyle w:val="Default"/>
        <w:tabs>
          <w:tab w:val="left" w:pos="2268"/>
        </w:tabs>
        <w:spacing w:after="120"/>
        <w:jc w:val="both"/>
        <w:rPr>
          <w:rFonts w:ascii="Times New Roman" w:hAnsi="Times New Roman" w:cs="Times New Roman"/>
          <w:color w:val="auto"/>
        </w:rPr>
      </w:pP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lang w:val="id-ID"/>
        </w:rPr>
        <w:t>Undang-Undang Nomor : 39 Tahun 1999 tentang Hak Asasi Manusia (Lembaran Negara Republik Indonesia Nomor 165 Tahun 1999, Tambahan Lembaran Negara Republik Indonesia Nomor 3886);</w:t>
      </w: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Undang-Undang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21 Tahun 2001 tentang Otonomi Khusus bagi Provinsi Papua (Lembaran Negara Republik Indonesia Tahun 2001 nomor 135,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4151) sebagaimana telah diubah dengan Undang-Undang Republik Indonesia nomor 35 Tahun 2008 tentang Pengesahan Peraturan Pemerintah Pengganti Undang-Undang </w:t>
      </w:r>
      <w:r>
        <w:rPr>
          <w:rFonts w:ascii="Times New Roman" w:hAnsi="Times New Roman" w:cs="Times New Roman"/>
          <w:color w:val="auto"/>
          <w:lang w:val="id-ID"/>
        </w:rPr>
        <w:t>N</w:t>
      </w:r>
      <w:r w:rsidRPr="00657D34">
        <w:rPr>
          <w:rFonts w:ascii="Times New Roman" w:hAnsi="Times New Roman" w:cs="Times New Roman"/>
          <w:color w:val="auto"/>
        </w:rPr>
        <w:t xml:space="preserve">omor 1 Tahun 2008 tentang Perubahan atas Undang-Undang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21 Tahun 2001 tentang Otonomi Khusus bagi Provinsi Papua (Lembaran Negara Republik Indonesia Tahun 2008 </w:t>
      </w:r>
      <w:r>
        <w:rPr>
          <w:rFonts w:ascii="Times New Roman" w:hAnsi="Times New Roman" w:cs="Times New Roman"/>
          <w:color w:val="auto"/>
          <w:lang w:val="id-ID"/>
        </w:rPr>
        <w:t>N</w:t>
      </w:r>
      <w:r w:rsidRPr="00657D34">
        <w:rPr>
          <w:rFonts w:ascii="Times New Roman" w:hAnsi="Times New Roman" w:cs="Times New Roman"/>
          <w:color w:val="auto"/>
        </w:rPr>
        <w:t xml:space="preserve">omor 112,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4884); </w:t>
      </w: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Undang-Undang Republik Indonesia nomor 32 Tahun 2004 tentang Pemerintahan Daerah sebagaimana telah diubah terakhir dengan Undang-Undang </w:t>
      </w:r>
      <w:r>
        <w:rPr>
          <w:rFonts w:ascii="Times New Roman" w:hAnsi="Times New Roman" w:cs="Times New Roman"/>
          <w:color w:val="auto"/>
          <w:lang w:val="id-ID"/>
        </w:rPr>
        <w:t>N</w:t>
      </w:r>
      <w:r w:rsidRPr="00657D34">
        <w:rPr>
          <w:rFonts w:ascii="Times New Roman" w:hAnsi="Times New Roman" w:cs="Times New Roman"/>
          <w:color w:val="auto"/>
        </w:rPr>
        <w:t xml:space="preserve">omor 12 Tahun 2008 (Lembaran Negara Republik Indonesia Tahun 2008 </w:t>
      </w:r>
      <w:r>
        <w:rPr>
          <w:rFonts w:ascii="Times New Roman" w:hAnsi="Times New Roman" w:cs="Times New Roman"/>
          <w:color w:val="auto"/>
          <w:lang w:val="id-ID"/>
        </w:rPr>
        <w:t>N</w:t>
      </w:r>
      <w:r w:rsidRPr="00657D34">
        <w:rPr>
          <w:rFonts w:ascii="Times New Roman" w:hAnsi="Times New Roman" w:cs="Times New Roman"/>
          <w:color w:val="auto"/>
        </w:rPr>
        <w:t xml:space="preserve">omor 59,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4844); </w:t>
      </w: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Undang-Undang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2 Tahun 2008 tentang Partai Politik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2 Tahun 2008,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4801); sebagaimana diubah dengan Undang-Undang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2 Tahun 2011 tentang Perubahan atas Undang-Undang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2 Tahun 2008 tentang Partai Politik (Lembaran Negara Republik Indonesia Tahun 2011 </w:t>
      </w:r>
      <w:r>
        <w:rPr>
          <w:rFonts w:ascii="Times New Roman" w:hAnsi="Times New Roman" w:cs="Times New Roman"/>
          <w:color w:val="auto"/>
          <w:lang w:val="id-ID"/>
        </w:rPr>
        <w:t>N</w:t>
      </w:r>
      <w:r w:rsidRPr="00657D34">
        <w:rPr>
          <w:rFonts w:ascii="Times New Roman" w:hAnsi="Times New Roman" w:cs="Times New Roman"/>
          <w:color w:val="auto"/>
        </w:rPr>
        <w:t xml:space="preserve">omor 8,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5189); </w:t>
      </w: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Undang-undang Republik Indonesia nomor 27 Tahun 2009 tentang Majelis Permusyawaratan Rakyat, </w:t>
      </w:r>
      <w:r>
        <w:rPr>
          <w:rFonts w:ascii="Times New Roman" w:hAnsi="Times New Roman" w:cs="Times New Roman"/>
          <w:color w:val="auto"/>
          <w:lang w:val="id-ID"/>
        </w:rPr>
        <w:t xml:space="preserve"> </w:t>
      </w:r>
      <w:r w:rsidRPr="00657D34">
        <w:rPr>
          <w:rFonts w:ascii="Times New Roman" w:hAnsi="Times New Roman" w:cs="Times New Roman"/>
          <w:color w:val="auto"/>
        </w:rPr>
        <w:t xml:space="preserve">Dewan Perwakilan Rakyat, Dewan Perwakilan Daerah, dan Dewan Perwakilan Rakyat Daerah (Lembaran Negara Republik </w:t>
      </w:r>
      <w:r>
        <w:rPr>
          <w:rFonts w:ascii="Times New Roman" w:hAnsi="Times New Roman" w:cs="Times New Roman"/>
          <w:color w:val="auto"/>
          <w:lang w:val="id-ID"/>
        </w:rPr>
        <w:t xml:space="preserve"> </w:t>
      </w:r>
      <w:r w:rsidRPr="00657D34">
        <w:rPr>
          <w:rFonts w:ascii="Times New Roman" w:hAnsi="Times New Roman" w:cs="Times New Roman"/>
          <w:color w:val="auto"/>
        </w:rPr>
        <w:t xml:space="preserve">Indonesia </w:t>
      </w:r>
      <w:r>
        <w:rPr>
          <w:rFonts w:ascii="Times New Roman" w:hAnsi="Times New Roman" w:cs="Times New Roman"/>
          <w:color w:val="auto"/>
          <w:lang w:val="id-ID"/>
        </w:rPr>
        <w:t xml:space="preserve"> </w:t>
      </w:r>
      <w:r w:rsidRPr="00657D34">
        <w:rPr>
          <w:rFonts w:ascii="Times New Roman" w:hAnsi="Times New Roman" w:cs="Times New Roman"/>
          <w:color w:val="auto"/>
        </w:rPr>
        <w:t xml:space="preserve">Tahun </w:t>
      </w:r>
      <w:r>
        <w:rPr>
          <w:rFonts w:ascii="Times New Roman" w:hAnsi="Times New Roman" w:cs="Times New Roman"/>
          <w:color w:val="auto"/>
          <w:lang w:val="id-ID"/>
        </w:rPr>
        <w:t xml:space="preserve"> </w:t>
      </w:r>
      <w:r w:rsidRPr="00657D34">
        <w:rPr>
          <w:rFonts w:ascii="Times New Roman" w:hAnsi="Times New Roman" w:cs="Times New Roman"/>
          <w:color w:val="auto"/>
        </w:rPr>
        <w:t xml:space="preserve">2009 </w:t>
      </w:r>
      <w:r>
        <w:rPr>
          <w:rFonts w:ascii="Times New Roman" w:hAnsi="Times New Roman" w:cs="Times New Roman"/>
          <w:color w:val="auto"/>
          <w:lang w:val="id-ID"/>
        </w:rPr>
        <w:t>N</w:t>
      </w:r>
      <w:r w:rsidRPr="00657D34">
        <w:rPr>
          <w:rFonts w:ascii="Times New Roman" w:hAnsi="Times New Roman" w:cs="Times New Roman"/>
          <w:color w:val="auto"/>
        </w:rPr>
        <w:t xml:space="preserve">omor 123,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omor 5043);</w:t>
      </w: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Undang-Undang Republik Indonesia </w:t>
      </w:r>
      <w:r>
        <w:rPr>
          <w:rFonts w:ascii="Times New Roman" w:hAnsi="Times New Roman" w:cs="Times New Roman"/>
          <w:color w:val="auto"/>
          <w:lang w:val="id-ID"/>
        </w:rPr>
        <w:t>N</w:t>
      </w:r>
      <w:r w:rsidRPr="00657D34">
        <w:rPr>
          <w:rFonts w:ascii="Times New Roman" w:hAnsi="Times New Roman" w:cs="Times New Roman"/>
          <w:color w:val="auto"/>
        </w:rPr>
        <w:t>omor 12 Tahun 2011 tentang Pembentukan Peraturan Perundang-</w:t>
      </w:r>
      <w:r w:rsidRPr="00657D34">
        <w:rPr>
          <w:rFonts w:ascii="Times New Roman" w:hAnsi="Times New Roman" w:cs="Times New Roman"/>
          <w:color w:val="auto"/>
          <w:lang w:val="id-ID"/>
        </w:rPr>
        <w:t>U</w:t>
      </w:r>
      <w:r w:rsidRPr="00657D34">
        <w:rPr>
          <w:rFonts w:ascii="Times New Roman" w:hAnsi="Times New Roman" w:cs="Times New Roman"/>
          <w:color w:val="auto"/>
        </w:rPr>
        <w:t xml:space="preserve">ndangan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lang w:val="id-ID"/>
        </w:rPr>
        <w:t xml:space="preserve">omor 82 </w:t>
      </w:r>
      <w:r w:rsidRPr="00657D34">
        <w:rPr>
          <w:rFonts w:ascii="Times New Roman" w:hAnsi="Times New Roman" w:cs="Times New Roman"/>
          <w:color w:val="auto"/>
        </w:rPr>
        <w:t xml:space="preserve">Tahun 2011,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5234); </w:t>
      </w: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lang w:val="id-ID"/>
        </w:rPr>
        <w:t>Undang-Undang Nomor : 15 Tahun 2011 tentang Penyelenggaraan Pemilihan Umum (Lembaran Negara Republik Indenesia Nomor 101 Tahun 2011, Tambahan Lembaran Negara Republik Indenesia Nomor 5246);</w:t>
      </w:r>
    </w:p>
    <w:p w:rsidR="0078650F" w:rsidRPr="00A83329"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Peraturan </w:t>
      </w:r>
      <w:r>
        <w:rPr>
          <w:rFonts w:ascii="Times New Roman" w:hAnsi="Times New Roman" w:cs="Times New Roman"/>
          <w:color w:val="auto"/>
          <w:lang w:val="id-ID"/>
        </w:rPr>
        <w:t xml:space="preserve"> </w:t>
      </w:r>
      <w:r w:rsidRPr="00657D34">
        <w:rPr>
          <w:rFonts w:ascii="Times New Roman" w:hAnsi="Times New Roman" w:cs="Times New Roman"/>
          <w:color w:val="auto"/>
        </w:rPr>
        <w:t xml:space="preserve">Pemerintah </w:t>
      </w:r>
      <w:r>
        <w:rPr>
          <w:rFonts w:ascii="Times New Roman" w:hAnsi="Times New Roman" w:cs="Times New Roman"/>
          <w:color w:val="auto"/>
          <w:lang w:val="id-ID"/>
        </w:rPr>
        <w:t xml:space="preserve"> N</w:t>
      </w:r>
      <w:r w:rsidRPr="00657D34">
        <w:rPr>
          <w:rFonts w:ascii="Times New Roman" w:hAnsi="Times New Roman" w:cs="Times New Roman"/>
          <w:color w:val="auto"/>
        </w:rPr>
        <w:t xml:space="preserve">omor 54 Tahun 2004 tentang Majelis Rakyat Papua (Lembaran Negara Republik </w:t>
      </w:r>
      <w:r w:rsidRPr="00657D34">
        <w:rPr>
          <w:rFonts w:ascii="Times New Roman" w:hAnsi="Times New Roman" w:cs="Times New Roman"/>
          <w:color w:val="auto"/>
          <w:lang w:val="id-ID"/>
        </w:rPr>
        <w:t xml:space="preserve">Indonesia </w:t>
      </w:r>
      <w:r>
        <w:rPr>
          <w:rFonts w:ascii="Times New Roman" w:hAnsi="Times New Roman" w:cs="Times New Roman"/>
          <w:color w:val="auto"/>
          <w:lang w:val="id-ID"/>
        </w:rPr>
        <w:t>N</w:t>
      </w:r>
      <w:r w:rsidRPr="00657D34">
        <w:rPr>
          <w:rFonts w:ascii="Times New Roman" w:hAnsi="Times New Roman" w:cs="Times New Roman"/>
          <w:color w:val="auto"/>
          <w:lang w:val="id-ID"/>
        </w:rPr>
        <w:t xml:space="preserve">omor 165 </w:t>
      </w:r>
      <w:r w:rsidRPr="00657D34">
        <w:rPr>
          <w:rFonts w:ascii="Times New Roman" w:hAnsi="Times New Roman" w:cs="Times New Roman"/>
          <w:color w:val="auto"/>
        </w:rPr>
        <w:t xml:space="preserve">Tahun 2004,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4461) sebagaimana telah diubah dengan Peraturan Pemerintah </w:t>
      </w:r>
      <w:r>
        <w:rPr>
          <w:rFonts w:ascii="Times New Roman" w:hAnsi="Times New Roman" w:cs="Times New Roman"/>
          <w:color w:val="auto"/>
          <w:lang w:val="id-ID"/>
        </w:rPr>
        <w:t>N</w:t>
      </w:r>
      <w:r w:rsidRPr="00657D34">
        <w:rPr>
          <w:rFonts w:ascii="Times New Roman" w:hAnsi="Times New Roman" w:cs="Times New Roman"/>
          <w:color w:val="auto"/>
        </w:rPr>
        <w:t xml:space="preserve">omor 64 Tahun 2008 (Lembaran Negara </w:t>
      </w:r>
      <w:r>
        <w:rPr>
          <w:rFonts w:ascii="Times New Roman" w:hAnsi="Times New Roman" w:cs="Times New Roman"/>
          <w:color w:val="auto"/>
          <w:lang w:val="id-ID"/>
        </w:rPr>
        <w:t>N</w:t>
      </w:r>
      <w:r w:rsidRPr="00657D34">
        <w:rPr>
          <w:rFonts w:ascii="Times New Roman" w:hAnsi="Times New Roman" w:cs="Times New Roman"/>
          <w:color w:val="auto"/>
          <w:lang w:val="id-ID"/>
        </w:rPr>
        <w:t xml:space="preserve">omor 140 </w:t>
      </w:r>
      <w:r w:rsidRPr="00657D34">
        <w:rPr>
          <w:rFonts w:ascii="Times New Roman" w:hAnsi="Times New Roman" w:cs="Times New Roman"/>
          <w:color w:val="auto"/>
        </w:rPr>
        <w:t xml:space="preserve">Tahun 2008,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4009); </w:t>
      </w: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right"/>
        <w:rPr>
          <w:rFonts w:ascii="Times New Roman" w:hAnsi="Times New Roman" w:cs="Times New Roman"/>
          <w:color w:val="auto"/>
          <w:lang w:val="id-ID"/>
        </w:rPr>
      </w:pPr>
      <w:r>
        <w:rPr>
          <w:rFonts w:ascii="Times New Roman" w:hAnsi="Times New Roman" w:cs="Times New Roman"/>
          <w:color w:val="auto"/>
          <w:lang w:val="id-ID"/>
        </w:rPr>
        <w:t xml:space="preserve">11. Peraturan ........./3 </w:t>
      </w: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both"/>
        <w:rPr>
          <w:rFonts w:ascii="Times New Roman" w:hAnsi="Times New Roman" w:cs="Times New Roman"/>
          <w:color w:val="auto"/>
          <w:lang w:val="id-ID"/>
        </w:rPr>
      </w:pPr>
    </w:p>
    <w:p w:rsidR="00A83329" w:rsidRDefault="00A83329" w:rsidP="00A83329">
      <w:pPr>
        <w:pStyle w:val="Default"/>
        <w:tabs>
          <w:tab w:val="left" w:pos="2268"/>
        </w:tabs>
        <w:spacing w:after="120"/>
        <w:jc w:val="center"/>
        <w:rPr>
          <w:rFonts w:ascii="Times New Roman" w:hAnsi="Times New Roman" w:cs="Times New Roman"/>
          <w:color w:val="auto"/>
          <w:lang w:val="id-ID"/>
        </w:rPr>
      </w:pPr>
      <w:r>
        <w:rPr>
          <w:rFonts w:ascii="Times New Roman" w:hAnsi="Times New Roman" w:cs="Times New Roman"/>
          <w:color w:val="auto"/>
          <w:lang w:val="id-ID"/>
        </w:rPr>
        <w:lastRenderedPageBreak/>
        <w:t>- 3 -</w:t>
      </w:r>
    </w:p>
    <w:p w:rsidR="00A83329" w:rsidRPr="00657D34" w:rsidRDefault="00A83329" w:rsidP="00A83329">
      <w:pPr>
        <w:pStyle w:val="Default"/>
        <w:tabs>
          <w:tab w:val="left" w:pos="2268"/>
        </w:tabs>
        <w:spacing w:after="120"/>
        <w:jc w:val="both"/>
        <w:rPr>
          <w:rFonts w:ascii="Times New Roman" w:hAnsi="Times New Roman" w:cs="Times New Roman"/>
          <w:color w:val="auto"/>
        </w:rPr>
      </w:pP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Peraturan Pemerintah </w:t>
      </w:r>
      <w:r>
        <w:rPr>
          <w:rFonts w:ascii="Times New Roman" w:hAnsi="Times New Roman" w:cs="Times New Roman"/>
          <w:color w:val="auto"/>
          <w:lang w:val="id-ID"/>
        </w:rPr>
        <w:t>N</w:t>
      </w:r>
      <w:r w:rsidRPr="00657D34">
        <w:rPr>
          <w:rFonts w:ascii="Times New Roman" w:hAnsi="Times New Roman" w:cs="Times New Roman"/>
          <w:color w:val="auto"/>
        </w:rPr>
        <w:t xml:space="preserve">omor 6 Tahun 2005 tentang Pemilihan, Pengesahan Pengangkatan dan Pemberhentian Kepala Daerah dan Wakil Kepala Daerah sebagaimana </w:t>
      </w:r>
      <w:r w:rsidRPr="00657D34">
        <w:rPr>
          <w:rFonts w:ascii="Times New Roman" w:hAnsi="Times New Roman" w:cs="Times New Roman"/>
          <w:color w:val="auto"/>
          <w:lang w:val="id-ID"/>
        </w:rPr>
        <w:t xml:space="preserve"> </w:t>
      </w:r>
      <w:r w:rsidRPr="00657D34">
        <w:rPr>
          <w:rFonts w:ascii="Times New Roman" w:hAnsi="Times New Roman" w:cs="Times New Roman"/>
          <w:color w:val="auto"/>
        </w:rPr>
        <w:t xml:space="preserve">diubah </w:t>
      </w:r>
      <w:r w:rsidRPr="00657D34">
        <w:rPr>
          <w:rFonts w:ascii="Times New Roman" w:hAnsi="Times New Roman" w:cs="Times New Roman"/>
          <w:color w:val="auto"/>
          <w:lang w:val="id-ID"/>
        </w:rPr>
        <w:t xml:space="preserve"> </w:t>
      </w:r>
      <w:r w:rsidRPr="00657D34">
        <w:rPr>
          <w:rFonts w:ascii="Times New Roman" w:hAnsi="Times New Roman" w:cs="Times New Roman"/>
          <w:color w:val="auto"/>
        </w:rPr>
        <w:t xml:space="preserve">dengan Peraturan Pemerintah </w:t>
      </w:r>
      <w:r>
        <w:rPr>
          <w:rFonts w:ascii="Times New Roman" w:hAnsi="Times New Roman" w:cs="Times New Roman"/>
          <w:color w:val="auto"/>
          <w:lang w:val="id-ID"/>
        </w:rPr>
        <w:t>N</w:t>
      </w:r>
      <w:r w:rsidRPr="00657D34">
        <w:rPr>
          <w:rFonts w:ascii="Times New Roman" w:hAnsi="Times New Roman" w:cs="Times New Roman"/>
          <w:color w:val="auto"/>
        </w:rPr>
        <w:t xml:space="preserve">omor </w:t>
      </w:r>
      <w:r w:rsidRPr="00657D34">
        <w:rPr>
          <w:rFonts w:ascii="Times New Roman" w:hAnsi="Times New Roman" w:cs="Times New Roman"/>
          <w:color w:val="auto"/>
          <w:lang w:val="id-ID"/>
        </w:rPr>
        <w:t xml:space="preserve">17 Tahun 2005 </w:t>
      </w:r>
      <w:r w:rsidRPr="00657D34">
        <w:rPr>
          <w:rFonts w:ascii="Times New Roman" w:hAnsi="Times New Roman" w:cs="Times New Roman"/>
          <w:color w:val="auto"/>
        </w:rPr>
        <w:t xml:space="preserve">(Lembaran Negara Republik Indonesia </w:t>
      </w:r>
      <w:r w:rsidRPr="00657D34">
        <w:rPr>
          <w:rFonts w:ascii="Times New Roman" w:hAnsi="Times New Roman" w:cs="Times New Roman"/>
          <w:color w:val="auto"/>
          <w:lang w:val="id-ID"/>
        </w:rPr>
        <w:t xml:space="preserve">nomor 39 </w:t>
      </w:r>
      <w:r w:rsidRPr="00657D34">
        <w:rPr>
          <w:rFonts w:ascii="Times New Roman" w:hAnsi="Times New Roman" w:cs="Times New Roman"/>
          <w:color w:val="auto"/>
        </w:rPr>
        <w:t>Tahun 200</w:t>
      </w:r>
      <w:r w:rsidRPr="00657D34">
        <w:rPr>
          <w:rFonts w:ascii="Times New Roman" w:hAnsi="Times New Roman" w:cs="Times New Roman"/>
          <w:color w:val="auto"/>
          <w:lang w:val="id-ID"/>
        </w:rPr>
        <w:t xml:space="preserve">5, Tambahan Lembaran Negara Republik Indonesia nomor 4494), Peraturan Pemerintah </w:t>
      </w:r>
      <w:r>
        <w:rPr>
          <w:rFonts w:ascii="Times New Roman" w:hAnsi="Times New Roman" w:cs="Times New Roman"/>
          <w:color w:val="auto"/>
          <w:lang w:val="id-ID"/>
        </w:rPr>
        <w:t>N</w:t>
      </w:r>
      <w:r w:rsidRPr="00657D34">
        <w:rPr>
          <w:rFonts w:ascii="Times New Roman" w:hAnsi="Times New Roman" w:cs="Times New Roman"/>
          <w:color w:val="auto"/>
          <w:lang w:val="id-ID"/>
        </w:rPr>
        <w:t xml:space="preserve">omor 25 Tahun 2007 </w:t>
      </w:r>
      <w:r w:rsidRPr="00657D34">
        <w:rPr>
          <w:rFonts w:ascii="Times New Roman" w:hAnsi="Times New Roman" w:cs="Times New Roman"/>
          <w:color w:val="auto"/>
        </w:rPr>
        <w:t xml:space="preserve">(Lembaran Negara Republik Indonesia </w:t>
      </w:r>
      <w:r>
        <w:rPr>
          <w:rFonts w:ascii="Times New Roman" w:hAnsi="Times New Roman" w:cs="Times New Roman"/>
          <w:color w:val="auto"/>
          <w:lang w:val="id-ID"/>
        </w:rPr>
        <w:t>N</w:t>
      </w:r>
      <w:r w:rsidRPr="00657D34">
        <w:rPr>
          <w:rFonts w:ascii="Times New Roman" w:hAnsi="Times New Roman" w:cs="Times New Roman"/>
          <w:color w:val="auto"/>
          <w:lang w:val="id-ID"/>
        </w:rPr>
        <w:t xml:space="preserve">omor 57 </w:t>
      </w:r>
      <w:r w:rsidRPr="00657D34">
        <w:rPr>
          <w:rFonts w:ascii="Times New Roman" w:hAnsi="Times New Roman" w:cs="Times New Roman"/>
          <w:color w:val="auto"/>
        </w:rPr>
        <w:t>Tahun 200</w:t>
      </w:r>
      <w:r w:rsidRPr="00657D34">
        <w:rPr>
          <w:rFonts w:ascii="Times New Roman" w:hAnsi="Times New Roman" w:cs="Times New Roman"/>
          <w:color w:val="auto"/>
          <w:lang w:val="id-ID"/>
        </w:rPr>
        <w:t xml:space="preserve">7,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lang w:val="id-ID"/>
        </w:rPr>
        <w:t xml:space="preserve">omor 4719) dan </w:t>
      </w:r>
      <w:r>
        <w:rPr>
          <w:rFonts w:ascii="Times New Roman" w:hAnsi="Times New Roman" w:cs="Times New Roman"/>
          <w:color w:val="auto"/>
          <w:lang w:val="id-ID"/>
        </w:rPr>
        <w:t xml:space="preserve"> </w:t>
      </w:r>
      <w:r w:rsidRPr="00657D34">
        <w:rPr>
          <w:rFonts w:ascii="Times New Roman" w:hAnsi="Times New Roman" w:cs="Times New Roman"/>
          <w:color w:val="auto"/>
          <w:lang w:val="id-ID"/>
        </w:rPr>
        <w:t xml:space="preserve">Peraturan </w:t>
      </w:r>
      <w:r>
        <w:rPr>
          <w:rFonts w:ascii="Times New Roman" w:hAnsi="Times New Roman" w:cs="Times New Roman"/>
          <w:color w:val="auto"/>
          <w:lang w:val="id-ID"/>
        </w:rPr>
        <w:t xml:space="preserve"> </w:t>
      </w:r>
      <w:r w:rsidRPr="00657D34">
        <w:rPr>
          <w:rFonts w:ascii="Times New Roman" w:hAnsi="Times New Roman" w:cs="Times New Roman"/>
          <w:color w:val="auto"/>
          <w:lang w:val="id-ID"/>
        </w:rPr>
        <w:t xml:space="preserve">Pemerintah </w:t>
      </w:r>
      <w:r>
        <w:rPr>
          <w:rFonts w:ascii="Times New Roman" w:hAnsi="Times New Roman" w:cs="Times New Roman"/>
          <w:color w:val="auto"/>
          <w:lang w:val="id-ID"/>
        </w:rPr>
        <w:t>N</w:t>
      </w:r>
      <w:r w:rsidRPr="00657D34">
        <w:rPr>
          <w:rFonts w:ascii="Times New Roman" w:hAnsi="Times New Roman" w:cs="Times New Roman"/>
          <w:color w:val="auto"/>
          <w:lang w:val="id-ID"/>
        </w:rPr>
        <w:t xml:space="preserve">omor </w:t>
      </w:r>
      <w:r w:rsidRPr="00657D34">
        <w:rPr>
          <w:rFonts w:ascii="Times New Roman" w:hAnsi="Times New Roman" w:cs="Times New Roman"/>
          <w:color w:val="auto"/>
        </w:rPr>
        <w:t xml:space="preserve">49 Tahun 2008 (Lembaran Negara Republik Indonesia </w:t>
      </w:r>
      <w:r>
        <w:rPr>
          <w:rFonts w:ascii="Times New Roman" w:hAnsi="Times New Roman" w:cs="Times New Roman"/>
          <w:color w:val="auto"/>
          <w:lang w:val="id-ID"/>
        </w:rPr>
        <w:t>N</w:t>
      </w:r>
      <w:r w:rsidRPr="00657D34">
        <w:rPr>
          <w:rFonts w:ascii="Times New Roman" w:hAnsi="Times New Roman" w:cs="Times New Roman"/>
          <w:color w:val="auto"/>
          <w:lang w:val="id-ID"/>
        </w:rPr>
        <w:t xml:space="preserve">omor 92 </w:t>
      </w:r>
      <w:r w:rsidRPr="00657D34">
        <w:rPr>
          <w:rFonts w:ascii="Times New Roman" w:hAnsi="Times New Roman" w:cs="Times New Roman"/>
          <w:color w:val="auto"/>
        </w:rPr>
        <w:t xml:space="preserve">Tahun 2008, Tambahan Lembaran Negara Republik Indonesia </w:t>
      </w:r>
      <w:r>
        <w:rPr>
          <w:rFonts w:ascii="Times New Roman" w:hAnsi="Times New Roman" w:cs="Times New Roman"/>
          <w:color w:val="auto"/>
          <w:lang w:val="id-ID"/>
        </w:rPr>
        <w:t>N</w:t>
      </w:r>
      <w:r w:rsidRPr="00657D34">
        <w:rPr>
          <w:rFonts w:ascii="Times New Roman" w:hAnsi="Times New Roman" w:cs="Times New Roman"/>
          <w:color w:val="auto"/>
        </w:rPr>
        <w:t xml:space="preserve">omor 4865); </w:t>
      </w: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Peraturan Pemerintah </w:t>
      </w:r>
      <w:r>
        <w:rPr>
          <w:rFonts w:ascii="Times New Roman" w:hAnsi="Times New Roman" w:cs="Times New Roman"/>
          <w:color w:val="auto"/>
          <w:lang w:val="id-ID"/>
        </w:rPr>
        <w:t>N</w:t>
      </w:r>
      <w:r w:rsidRPr="00657D34">
        <w:rPr>
          <w:rFonts w:ascii="Times New Roman" w:hAnsi="Times New Roman" w:cs="Times New Roman"/>
          <w:color w:val="auto"/>
        </w:rPr>
        <w:t xml:space="preserve">omor 79 Tahun 2005 tentang Pedoman Pembinaan dan Pengawasan Penyelenggaraan Pemerintah Daerah (Lembaran Negara Tahun 2005 </w:t>
      </w:r>
      <w:r>
        <w:rPr>
          <w:rFonts w:ascii="Times New Roman" w:hAnsi="Times New Roman" w:cs="Times New Roman"/>
          <w:color w:val="auto"/>
          <w:lang w:val="id-ID"/>
        </w:rPr>
        <w:t>N</w:t>
      </w:r>
      <w:r w:rsidRPr="00657D34">
        <w:rPr>
          <w:rFonts w:ascii="Times New Roman" w:hAnsi="Times New Roman" w:cs="Times New Roman"/>
          <w:color w:val="auto"/>
        </w:rPr>
        <w:t xml:space="preserve">omor 165, Tambahan Lembaran Negara </w:t>
      </w:r>
      <w:r>
        <w:rPr>
          <w:rFonts w:ascii="Times New Roman" w:hAnsi="Times New Roman" w:cs="Times New Roman"/>
          <w:color w:val="auto"/>
          <w:lang w:val="id-ID"/>
        </w:rPr>
        <w:t>N</w:t>
      </w:r>
      <w:r w:rsidRPr="00657D34">
        <w:rPr>
          <w:rFonts w:ascii="Times New Roman" w:hAnsi="Times New Roman" w:cs="Times New Roman"/>
          <w:color w:val="auto"/>
        </w:rPr>
        <w:t xml:space="preserve">omor 4593); </w:t>
      </w:r>
    </w:p>
    <w:p w:rsidR="0078650F" w:rsidRPr="00657D34"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rPr>
      </w:pPr>
      <w:r w:rsidRPr="00657D34">
        <w:rPr>
          <w:rFonts w:ascii="Times New Roman" w:hAnsi="Times New Roman" w:cs="Times New Roman"/>
          <w:color w:val="auto"/>
        </w:rPr>
        <w:t xml:space="preserve">Peraturan Pemerintah nomor  16 Tahun 2010 tentang </w:t>
      </w:r>
      <w:r w:rsidRPr="00657D34">
        <w:rPr>
          <w:rFonts w:ascii="Times New Roman" w:hAnsi="Times New Roman" w:cs="Times New Roman"/>
          <w:color w:val="auto"/>
          <w:lang w:val="id-ID"/>
        </w:rPr>
        <w:t xml:space="preserve">Pedoman Penyusunan Peraturan Dewan Perwakilan Rakyat Daerah tentang </w:t>
      </w:r>
      <w:r w:rsidRPr="00657D34">
        <w:rPr>
          <w:rFonts w:ascii="Times New Roman" w:hAnsi="Times New Roman" w:cs="Times New Roman"/>
          <w:color w:val="auto"/>
        </w:rPr>
        <w:t xml:space="preserve">Tata Tertib Dewan Perwakilan Rakyat Daerah (Lembaran Negara Tahun 2010 </w:t>
      </w:r>
      <w:r>
        <w:rPr>
          <w:rFonts w:ascii="Times New Roman" w:hAnsi="Times New Roman" w:cs="Times New Roman"/>
          <w:color w:val="auto"/>
          <w:lang w:val="id-ID"/>
        </w:rPr>
        <w:t>N</w:t>
      </w:r>
      <w:r w:rsidRPr="00657D34">
        <w:rPr>
          <w:rFonts w:ascii="Times New Roman" w:hAnsi="Times New Roman" w:cs="Times New Roman"/>
          <w:color w:val="auto"/>
        </w:rPr>
        <w:t xml:space="preserve">omor 22 Tambahan Lembaran Negara </w:t>
      </w:r>
      <w:r>
        <w:rPr>
          <w:rFonts w:ascii="Times New Roman" w:hAnsi="Times New Roman" w:cs="Times New Roman"/>
          <w:color w:val="auto"/>
          <w:lang w:val="id-ID"/>
        </w:rPr>
        <w:t>N</w:t>
      </w:r>
      <w:r w:rsidRPr="00657D34">
        <w:rPr>
          <w:rFonts w:ascii="Times New Roman" w:hAnsi="Times New Roman" w:cs="Times New Roman"/>
          <w:color w:val="auto"/>
        </w:rPr>
        <w:t>omor  5104);</w:t>
      </w:r>
    </w:p>
    <w:p w:rsidR="0078650F" w:rsidRPr="0078650F" w:rsidRDefault="0078650F" w:rsidP="00A83329">
      <w:pPr>
        <w:pStyle w:val="Default"/>
        <w:numPr>
          <w:ilvl w:val="0"/>
          <w:numId w:val="51"/>
        </w:numPr>
        <w:tabs>
          <w:tab w:val="left" w:pos="2268"/>
        </w:tabs>
        <w:spacing w:after="120"/>
        <w:ind w:left="2268" w:hanging="425"/>
        <w:jc w:val="both"/>
        <w:rPr>
          <w:rFonts w:ascii="Times New Roman" w:hAnsi="Times New Roman" w:cs="Times New Roman"/>
          <w:color w:val="auto"/>
          <w:lang w:val="id-ID"/>
        </w:rPr>
      </w:pPr>
      <w:r w:rsidRPr="00657D34">
        <w:rPr>
          <w:rFonts w:ascii="Times New Roman" w:hAnsi="Times New Roman" w:cs="Times New Roman"/>
          <w:color w:val="auto"/>
        </w:rPr>
        <w:t xml:space="preserve">Peraturan Daerah Khusus Provinsi Papua </w:t>
      </w:r>
      <w:r>
        <w:rPr>
          <w:rFonts w:ascii="Times New Roman" w:hAnsi="Times New Roman" w:cs="Times New Roman"/>
          <w:color w:val="auto"/>
          <w:lang w:val="id-ID"/>
        </w:rPr>
        <w:t>N</w:t>
      </w:r>
      <w:r w:rsidRPr="00657D34">
        <w:rPr>
          <w:rFonts w:ascii="Times New Roman" w:hAnsi="Times New Roman" w:cs="Times New Roman"/>
          <w:color w:val="auto"/>
        </w:rPr>
        <w:t>omor 4 Tahun 2010 tentang Pemilihan Anggota Majelis Rakyat Papua (Lembaran Daerah Provinsi Papua</w:t>
      </w:r>
      <w:r w:rsidRPr="00657D34">
        <w:rPr>
          <w:rFonts w:ascii="Times New Roman" w:hAnsi="Times New Roman" w:cs="Times New Roman"/>
          <w:color w:val="auto"/>
          <w:lang w:val="id-ID"/>
        </w:rPr>
        <w:t xml:space="preserve"> </w:t>
      </w:r>
      <w:r>
        <w:rPr>
          <w:rFonts w:ascii="Times New Roman" w:hAnsi="Times New Roman" w:cs="Times New Roman"/>
          <w:color w:val="auto"/>
          <w:lang w:val="id-ID"/>
        </w:rPr>
        <w:t>N</w:t>
      </w:r>
      <w:r w:rsidRPr="00657D34">
        <w:rPr>
          <w:rFonts w:ascii="Times New Roman" w:hAnsi="Times New Roman" w:cs="Times New Roman"/>
          <w:color w:val="auto"/>
          <w:lang w:val="id-ID"/>
        </w:rPr>
        <w:t>omor 4</w:t>
      </w:r>
      <w:r w:rsidRPr="00657D34">
        <w:rPr>
          <w:rFonts w:ascii="Times New Roman" w:hAnsi="Times New Roman" w:cs="Times New Roman"/>
          <w:color w:val="auto"/>
        </w:rPr>
        <w:t xml:space="preserve"> Tahun 2010).</w:t>
      </w:r>
    </w:p>
    <w:p w:rsidR="00BA0CE8" w:rsidRDefault="00BA0CE8" w:rsidP="00BD5527">
      <w:pPr>
        <w:pStyle w:val="Default"/>
        <w:spacing w:line="360" w:lineRule="auto"/>
        <w:jc w:val="center"/>
        <w:rPr>
          <w:rFonts w:ascii="Times New Roman" w:hAnsi="Times New Roman" w:cs="Times New Roman"/>
          <w:b/>
          <w:bCs/>
          <w:color w:val="auto"/>
        </w:rPr>
      </w:pPr>
    </w:p>
    <w:p w:rsidR="007218A3" w:rsidRPr="00734FFA" w:rsidRDefault="007218A3" w:rsidP="00BD5527">
      <w:pPr>
        <w:pStyle w:val="Default"/>
        <w:spacing w:line="360" w:lineRule="auto"/>
        <w:jc w:val="center"/>
        <w:rPr>
          <w:rFonts w:ascii="Times New Roman" w:hAnsi="Times New Roman" w:cs="Times New Roman"/>
          <w:color w:val="auto"/>
        </w:rPr>
      </w:pPr>
      <w:r w:rsidRPr="00734FFA">
        <w:rPr>
          <w:rFonts w:ascii="Times New Roman" w:hAnsi="Times New Roman" w:cs="Times New Roman"/>
          <w:b/>
          <w:bCs/>
          <w:color w:val="auto"/>
        </w:rPr>
        <w:t>Dengan Persetujuan Bersama</w:t>
      </w:r>
    </w:p>
    <w:p w:rsidR="007218A3" w:rsidRPr="00734FFA" w:rsidRDefault="007218A3" w:rsidP="00BD5527">
      <w:pPr>
        <w:pStyle w:val="Default"/>
        <w:spacing w:line="360" w:lineRule="auto"/>
        <w:jc w:val="center"/>
        <w:rPr>
          <w:rFonts w:ascii="Times New Roman" w:hAnsi="Times New Roman" w:cs="Times New Roman"/>
          <w:color w:val="auto"/>
        </w:rPr>
      </w:pPr>
      <w:r w:rsidRPr="00734FFA">
        <w:rPr>
          <w:rFonts w:ascii="Times New Roman" w:hAnsi="Times New Roman" w:cs="Times New Roman"/>
          <w:b/>
          <w:bCs/>
          <w:color w:val="auto"/>
        </w:rPr>
        <w:t>DEWAN PERWAKILAN RAKYAT PAPUA</w:t>
      </w:r>
    </w:p>
    <w:p w:rsidR="007218A3" w:rsidRPr="00734FFA" w:rsidRDefault="007218A3" w:rsidP="00BD5527">
      <w:pPr>
        <w:pStyle w:val="Default"/>
        <w:spacing w:line="360" w:lineRule="auto"/>
        <w:jc w:val="center"/>
        <w:rPr>
          <w:rFonts w:ascii="Times New Roman" w:hAnsi="Times New Roman" w:cs="Times New Roman"/>
          <w:color w:val="auto"/>
        </w:rPr>
      </w:pPr>
      <w:r w:rsidRPr="00734FFA">
        <w:rPr>
          <w:rFonts w:ascii="Times New Roman" w:hAnsi="Times New Roman" w:cs="Times New Roman"/>
          <w:b/>
          <w:bCs/>
          <w:color w:val="auto"/>
        </w:rPr>
        <w:t>dan</w:t>
      </w:r>
    </w:p>
    <w:p w:rsidR="007218A3" w:rsidRPr="00734FFA" w:rsidRDefault="007218A3" w:rsidP="001103E5">
      <w:pPr>
        <w:pStyle w:val="Default"/>
        <w:spacing w:after="120" w:line="360" w:lineRule="auto"/>
        <w:jc w:val="center"/>
        <w:rPr>
          <w:rFonts w:ascii="Times New Roman" w:hAnsi="Times New Roman" w:cs="Times New Roman"/>
          <w:color w:val="auto"/>
        </w:rPr>
      </w:pPr>
      <w:r w:rsidRPr="00734FFA">
        <w:rPr>
          <w:rFonts w:ascii="Times New Roman" w:hAnsi="Times New Roman" w:cs="Times New Roman"/>
          <w:b/>
          <w:bCs/>
          <w:color w:val="auto"/>
        </w:rPr>
        <w:t>GUBERNUR PAPUA</w:t>
      </w:r>
    </w:p>
    <w:p w:rsidR="007218A3" w:rsidRDefault="00D5228B" w:rsidP="001103E5">
      <w:pPr>
        <w:pStyle w:val="Default"/>
        <w:spacing w:after="120" w:line="360" w:lineRule="auto"/>
        <w:jc w:val="center"/>
        <w:rPr>
          <w:rFonts w:ascii="Times New Roman" w:hAnsi="Times New Roman" w:cs="Times New Roman"/>
          <w:b/>
          <w:bCs/>
          <w:color w:val="auto"/>
          <w:lang w:val="id-ID"/>
        </w:rPr>
      </w:pPr>
      <w:r w:rsidRPr="00734FFA">
        <w:rPr>
          <w:rFonts w:ascii="Times New Roman" w:hAnsi="Times New Roman" w:cs="Times New Roman"/>
          <w:b/>
          <w:bCs/>
          <w:color w:val="auto"/>
        </w:rPr>
        <w:t>MEMUTUSKAN</w:t>
      </w:r>
      <w:r w:rsidR="007218A3" w:rsidRPr="00734FFA">
        <w:rPr>
          <w:rFonts w:ascii="Times New Roman" w:hAnsi="Times New Roman" w:cs="Times New Roman"/>
          <w:b/>
          <w:bCs/>
          <w:color w:val="auto"/>
        </w:rPr>
        <w:t>:</w:t>
      </w:r>
    </w:p>
    <w:p w:rsidR="001103E5" w:rsidRDefault="001103E5" w:rsidP="001103E5">
      <w:pPr>
        <w:pStyle w:val="Default"/>
        <w:tabs>
          <w:tab w:val="left" w:pos="1560"/>
          <w:tab w:val="left" w:pos="1843"/>
        </w:tabs>
        <w:ind w:left="1843" w:hanging="1843"/>
        <w:jc w:val="both"/>
        <w:rPr>
          <w:rFonts w:ascii="Times New Roman" w:hAnsi="Times New Roman" w:cs="Times New Roman"/>
          <w:bCs/>
          <w:color w:val="auto"/>
          <w:lang w:val="id-ID"/>
        </w:rPr>
      </w:pPr>
      <w:r>
        <w:rPr>
          <w:rFonts w:ascii="Times New Roman" w:hAnsi="Times New Roman" w:cs="Times New Roman"/>
          <w:bCs/>
          <w:color w:val="auto"/>
          <w:lang w:val="id-ID"/>
        </w:rPr>
        <w:t>Menetapkan</w:t>
      </w:r>
      <w:r>
        <w:rPr>
          <w:rFonts w:ascii="Times New Roman" w:hAnsi="Times New Roman" w:cs="Times New Roman"/>
          <w:bCs/>
          <w:color w:val="auto"/>
          <w:lang w:val="id-ID"/>
        </w:rPr>
        <w:tab/>
        <w:t>:</w:t>
      </w:r>
      <w:r>
        <w:rPr>
          <w:rFonts w:ascii="Times New Roman" w:hAnsi="Times New Roman" w:cs="Times New Roman"/>
          <w:bCs/>
          <w:color w:val="auto"/>
          <w:lang w:val="id-ID"/>
        </w:rPr>
        <w:tab/>
        <w:t>PERATURAN DAERAH KHUSUS PROVINSI PAPUA TENTANG PEMILIHAN UMUM GUBERNUR DAN WAKIL GUBERNUR.</w:t>
      </w:r>
    </w:p>
    <w:p w:rsidR="001103E5" w:rsidRPr="001103E5" w:rsidRDefault="001103E5" w:rsidP="001103E5">
      <w:pPr>
        <w:pStyle w:val="Default"/>
        <w:tabs>
          <w:tab w:val="left" w:pos="1560"/>
          <w:tab w:val="left" w:pos="1843"/>
        </w:tabs>
        <w:ind w:left="1843" w:hanging="1843"/>
        <w:jc w:val="both"/>
        <w:rPr>
          <w:rFonts w:ascii="Times New Roman" w:hAnsi="Times New Roman" w:cs="Times New Roman"/>
          <w:bCs/>
          <w:color w:val="auto"/>
          <w:lang w:val="id-ID"/>
        </w:rPr>
      </w:pPr>
    </w:p>
    <w:p w:rsidR="00D30D6E" w:rsidRPr="00734FFA" w:rsidRDefault="00D30D6E" w:rsidP="001103E5">
      <w:pPr>
        <w:pStyle w:val="Default"/>
        <w:jc w:val="center"/>
        <w:rPr>
          <w:rFonts w:ascii="Times New Roman" w:hAnsi="Times New Roman" w:cs="Times New Roman"/>
          <w:b/>
          <w:bCs/>
          <w:color w:val="auto"/>
          <w:lang w:val="id-ID"/>
        </w:rPr>
      </w:pPr>
    </w:p>
    <w:p w:rsidR="007218A3" w:rsidRPr="00734FFA" w:rsidRDefault="00D5228B" w:rsidP="001103E5">
      <w:pPr>
        <w:pStyle w:val="Default"/>
        <w:jc w:val="center"/>
        <w:rPr>
          <w:rFonts w:ascii="Times New Roman" w:hAnsi="Times New Roman" w:cs="Times New Roman"/>
          <w:b/>
          <w:color w:val="auto"/>
        </w:rPr>
      </w:pPr>
      <w:r w:rsidRPr="00734FFA">
        <w:rPr>
          <w:rFonts w:ascii="Times New Roman" w:hAnsi="Times New Roman" w:cs="Times New Roman"/>
          <w:b/>
          <w:color w:val="auto"/>
        </w:rPr>
        <w:t>BAB I</w:t>
      </w: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KETENTUAN UMUM</w:t>
      </w:r>
    </w:p>
    <w:p w:rsidR="007218A3" w:rsidRDefault="007218A3"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Pasal 1</w:t>
      </w:r>
    </w:p>
    <w:p w:rsidR="00CA174D" w:rsidRPr="00CA174D" w:rsidRDefault="00CA174D" w:rsidP="001103E5">
      <w:pPr>
        <w:pStyle w:val="Default"/>
        <w:jc w:val="center"/>
        <w:rPr>
          <w:rFonts w:ascii="Times New Roman" w:hAnsi="Times New Roman" w:cs="Times New Roman"/>
          <w:color w:val="auto"/>
          <w:lang w:val="id-ID"/>
        </w:rPr>
      </w:pPr>
    </w:p>
    <w:p w:rsidR="007218A3" w:rsidRPr="00734FFA" w:rsidRDefault="007218A3" w:rsidP="000B161B">
      <w:pPr>
        <w:pStyle w:val="Default"/>
        <w:spacing w:after="120"/>
        <w:rPr>
          <w:rFonts w:ascii="Times New Roman" w:hAnsi="Times New Roman" w:cs="Times New Roman"/>
          <w:color w:val="auto"/>
        </w:rPr>
      </w:pPr>
      <w:r w:rsidRPr="00734FFA">
        <w:rPr>
          <w:rFonts w:ascii="Times New Roman" w:hAnsi="Times New Roman" w:cs="Times New Roman"/>
          <w:color w:val="auto"/>
        </w:rPr>
        <w:t xml:space="preserve">Dalam Peraturan Daerah Khusus ini, yang dimaksud dengan : </w:t>
      </w:r>
      <w:r w:rsidRPr="00734FFA">
        <w:rPr>
          <w:rFonts w:ascii="Times New Roman" w:hAnsi="Times New Roman" w:cs="Times New Roman"/>
          <w:color w:val="auto"/>
        </w:rPr>
        <w:tab/>
        <w:t xml:space="preserve"> </w:t>
      </w:r>
    </w:p>
    <w:p w:rsidR="00FC1FBD" w:rsidRPr="00734FFA" w:rsidRDefault="007218A3" w:rsidP="000B161B">
      <w:pPr>
        <w:pStyle w:val="Default"/>
        <w:numPr>
          <w:ilvl w:val="0"/>
          <w:numId w:val="10"/>
        </w:numPr>
        <w:tabs>
          <w:tab w:val="left" w:pos="426"/>
        </w:tabs>
        <w:spacing w:after="120"/>
        <w:ind w:left="426" w:hanging="408"/>
        <w:jc w:val="both"/>
        <w:rPr>
          <w:rFonts w:ascii="Times New Roman" w:hAnsi="Times New Roman" w:cs="Times New Roman"/>
          <w:color w:val="auto"/>
        </w:rPr>
      </w:pPr>
      <w:r w:rsidRPr="00734FFA">
        <w:rPr>
          <w:rFonts w:ascii="Times New Roman" w:hAnsi="Times New Roman" w:cs="Times New Roman"/>
          <w:color w:val="auto"/>
        </w:rPr>
        <w:t>Pemilihan Umum Kepala Daerah dan Wakil Kepala Daera</w:t>
      </w:r>
      <w:r w:rsidR="007158BB" w:rsidRPr="00734FFA">
        <w:rPr>
          <w:rFonts w:ascii="Times New Roman" w:hAnsi="Times New Roman" w:cs="Times New Roman"/>
          <w:color w:val="auto"/>
        </w:rPr>
        <w:t>h</w:t>
      </w:r>
      <w:r w:rsidRPr="00734FFA">
        <w:rPr>
          <w:rFonts w:ascii="Times New Roman" w:hAnsi="Times New Roman" w:cs="Times New Roman"/>
          <w:color w:val="auto"/>
        </w:rPr>
        <w:t xml:space="preserve"> Provinsi Papua selanjutnya disebut </w:t>
      </w:r>
      <w:r w:rsidR="00BB66FE" w:rsidRPr="00734FFA">
        <w:rPr>
          <w:rFonts w:ascii="Times New Roman" w:hAnsi="Times New Roman" w:cs="Times New Roman"/>
          <w:color w:val="auto"/>
        </w:rPr>
        <w:t xml:space="preserve">Pemilihan Umum </w:t>
      </w:r>
      <w:r w:rsidRPr="00734FFA">
        <w:rPr>
          <w:rFonts w:ascii="Times New Roman" w:hAnsi="Times New Roman" w:cs="Times New Roman"/>
          <w:color w:val="auto"/>
        </w:rPr>
        <w:t>Gubernur dan Wakil Gubernur adalah untuk memilih Kepala Daerah dan Wakil Kepala Daerah secara langsung dalam Negara Kesatuan Republik Indonesia berdasarkan Pancasila dan Undang-Undang Dasar Negara Republik Indonesia Tahun 1945</w:t>
      </w:r>
      <w:r w:rsidR="00D30D6E" w:rsidRPr="00734FFA">
        <w:rPr>
          <w:rFonts w:ascii="Times New Roman" w:hAnsi="Times New Roman" w:cs="Times New Roman"/>
          <w:color w:val="auto"/>
          <w:lang w:val="id-ID"/>
        </w:rPr>
        <w:t>.</w:t>
      </w:r>
    </w:p>
    <w:p w:rsidR="007218A3" w:rsidRPr="00734FFA" w:rsidRDefault="00FC1FBD" w:rsidP="000B161B">
      <w:pPr>
        <w:pStyle w:val="Default"/>
        <w:numPr>
          <w:ilvl w:val="0"/>
          <w:numId w:val="10"/>
        </w:numPr>
        <w:tabs>
          <w:tab w:val="left" w:pos="426"/>
        </w:tabs>
        <w:spacing w:after="120"/>
        <w:ind w:left="426" w:hanging="426"/>
        <w:jc w:val="both"/>
        <w:rPr>
          <w:rFonts w:ascii="Times New Roman" w:hAnsi="Times New Roman" w:cs="Times New Roman"/>
          <w:color w:val="auto"/>
        </w:rPr>
      </w:pPr>
      <w:r w:rsidRPr="00734FFA">
        <w:rPr>
          <w:rFonts w:ascii="Times New Roman" w:hAnsi="Times New Roman" w:cs="Times New Roman"/>
          <w:color w:val="auto"/>
        </w:rPr>
        <w:t>Provinsi adalah Provinsi Papua yang sebelumnya bernama Provinsi Irian Jaya yang diberi otonomi khusus dalam kerangka</w:t>
      </w:r>
      <w:r w:rsidR="007218A3" w:rsidRPr="00734FFA">
        <w:rPr>
          <w:rFonts w:ascii="Times New Roman" w:hAnsi="Times New Roman" w:cs="Times New Roman"/>
          <w:color w:val="auto"/>
        </w:rPr>
        <w:t xml:space="preserve"> </w:t>
      </w:r>
      <w:r w:rsidRPr="00734FFA">
        <w:rPr>
          <w:rFonts w:ascii="Times New Roman" w:hAnsi="Times New Roman" w:cs="Times New Roman"/>
          <w:color w:val="auto"/>
        </w:rPr>
        <w:t>Neg</w:t>
      </w:r>
      <w:r w:rsidR="00BB66FE" w:rsidRPr="00734FFA">
        <w:rPr>
          <w:rFonts w:ascii="Times New Roman" w:hAnsi="Times New Roman" w:cs="Times New Roman"/>
          <w:color w:val="auto"/>
        </w:rPr>
        <w:t>ara Kesatuan Rep</w:t>
      </w:r>
      <w:r w:rsidR="003124BE" w:rsidRPr="00734FFA">
        <w:rPr>
          <w:rFonts w:ascii="Times New Roman" w:hAnsi="Times New Roman" w:cs="Times New Roman"/>
          <w:color w:val="auto"/>
        </w:rPr>
        <w:t>u</w:t>
      </w:r>
      <w:r w:rsidR="00BB66FE" w:rsidRPr="00734FFA">
        <w:rPr>
          <w:rFonts w:ascii="Times New Roman" w:hAnsi="Times New Roman" w:cs="Times New Roman"/>
          <w:color w:val="auto"/>
        </w:rPr>
        <w:t>blik Indonesia</w:t>
      </w:r>
      <w:r w:rsidR="00D30D6E" w:rsidRPr="00734FFA">
        <w:rPr>
          <w:rFonts w:ascii="Times New Roman" w:hAnsi="Times New Roman" w:cs="Times New Roman"/>
          <w:color w:val="auto"/>
          <w:lang w:val="id-ID"/>
        </w:rPr>
        <w:t>.</w:t>
      </w:r>
    </w:p>
    <w:p w:rsidR="007218A3" w:rsidRPr="000B161B" w:rsidRDefault="007218A3" w:rsidP="000B161B">
      <w:pPr>
        <w:pStyle w:val="Default"/>
        <w:numPr>
          <w:ilvl w:val="0"/>
          <w:numId w:val="10"/>
        </w:numPr>
        <w:tabs>
          <w:tab w:val="left" w:pos="426"/>
        </w:tabs>
        <w:spacing w:after="120"/>
        <w:ind w:left="426" w:hanging="426"/>
        <w:jc w:val="both"/>
        <w:rPr>
          <w:rFonts w:ascii="Times New Roman" w:hAnsi="Times New Roman" w:cs="Times New Roman"/>
          <w:color w:val="auto"/>
        </w:rPr>
      </w:pPr>
      <w:r w:rsidRPr="00734FFA">
        <w:rPr>
          <w:rFonts w:ascii="Times New Roman" w:hAnsi="Times New Roman" w:cs="Times New Roman"/>
          <w:color w:val="auto"/>
        </w:rPr>
        <w:t xml:space="preserve">Pemerintah Daerah Provinsi Papua adalah Gubernur beserta perangkat lain sebagai Badan Eksekutif Provinsi Papua. </w:t>
      </w:r>
    </w:p>
    <w:p w:rsidR="000B161B" w:rsidRDefault="000B161B" w:rsidP="000B161B">
      <w:pPr>
        <w:pStyle w:val="Default"/>
        <w:tabs>
          <w:tab w:val="left" w:pos="426"/>
        </w:tabs>
        <w:jc w:val="both"/>
        <w:rPr>
          <w:rFonts w:ascii="Times New Roman" w:hAnsi="Times New Roman" w:cs="Times New Roman"/>
          <w:color w:val="auto"/>
          <w:lang w:val="id-ID"/>
        </w:rPr>
      </w:pPr>
    </w:p>
    <w:p w:rsidR="000B161B" w:rsidRDefault="000B161B" w:rsidP="000B161B">
      <w:pPr>
        <w:pStyle w:val="Default"/>
        <w:tabs>
          <w:tab w:val="left" w:pos="426"/>
        </w:tabs>
        <w:jc w:val="right"/>
        <w:rPr>
          <w:rFonts w:ascii="Times New Roman" w:hAnsi="Times New Roman" w:cs="Times New Roman"/>
          <w:color w:val="auto"/>
          <w:lang w:val="id-ID"/>
        </w:rPr>
      </w:pPr>
      <w:r>
        <w:rPr>
          <w:rFonts w:ascii="Times New Roman" w:hAnsi="Times New Roman" w:cs="Times New Roman"/>
          <w:color w:val="auto"/>
          <w:lang w:val="id-ID"/>
        </w:rPr>
        <w:t>4. Gubernur ......../4</w:t>
      </w:r>
    </w:p>
    <w:p w:rsidR="000B161B" w:rsidRDefault="000B161B" w:rsidP="000B161B">
      <w:pPr>
        <w:pStyle w:val="Default"/>
        <w:tabs>
          <w:tab w:val="left" w:pos="426"/>
        </w:tabs>
        <w:jc w:val="both"/>
        <w:rPr>
          <w:rFonts w:ascii="Times New Roman" w:hAnsi="Times New Roman" w:cs="Times New Roman"/>
          <w:color w:val="auto"/>
          <w:lang w:val="id-ID"/>
        </w:rPr>
      </w:pPr>
    </w:p>
    <w:p w:rsidR="000B161B" w:rsidRDefault="000B161B" w:rsidP="000B161B">
      <w:pPr>
        <w:pStyle w:val="Default"/>
        <w:tabs>
          <w:tab w:val="left" w:pos="426"/>
        </w:tabs>
        <w:jc w:val="both"/>
        <w:rPr>
          <w:rFonts w:ascii="Times New Roman" w:hAnsi="Times New Roman" w:cs="Times New Roman"/>
          <w:color w:val="auto"/>
          <w:lang w:val="id-ID"/>
        </w:rPr>
      </w:pPr>
    </w:p>
    <w:p w:rsidR="000B161B" w:rsidRDefault="000B161B" w:rsidP="000B161B">
      <w:pPr>
        <w:pStyle w:val="Default"/>
        <w:tabs>
          <w:tab w:val="left" w:pos="426"/>
        </w:tabs>
        <w:jc w:val="both"/>
        <w:rPr>
          <w:rFonts w:ascii="Times New Roman" w:hAnsi="Times New Roman" w:cs="Times New Roman"/>
          <w:color w:val="auto"/>
          <w:lang w:val="id-ID"/>
        </w:rPr>
      </w:pPr>
    </w:p>
    <w:p w:rsidR="000B161B" w:rsidRDefault="000B161B" w:rsidP="000B161B">
      <w:pPr>
        <w:pStyle w:val="Default"/>
        <w:tabs>
          <w:tab w:val="left" w:pos="426"/>
        </w:tabs>
        <w:jc w:val="both"/>
        <w:rPr>
          <w:rFonts w:ascii="Times New Roman" w:hAnsi="Times New Roman" w:cs="Times New Roman"/>
          <w:color w:val="auto"/>
          <w:lang w:val="id-ID"/>
        </w:rPr>
      </w:pPr>
    </w:p>
    <w:p w:rsidR="000B161B" w:rsidRDefault="000B161B" w:rsidP="000B161B">
      <w:pPr>
        <w:pStyle w:val="Default"/>
        <w:tabs>
          <w:tab w:val="left" w:pos="426"/>
        </w:tabs>
        <w:jc w:val="both"/>
        <w:rPr>
          <w:rFonts w:ascii="Times New Roman" w:hAnsi="Times New Roman" w:cs="Times New Roman"/>
          <w:color w:val="auto"/>
          <w:lang w:val="id-ID"/>
        </w:rPr>
      </w:pPr>
    </w:p>
    <w:p w:rsidR="000B161B" w:rsidRDefault="000B161B" w:rsidP="000B161B">
      <w:pPr>
        <w:pStyle w:val="Default"/>
        <w:tabs>
          <w:tab w:val="left" w:pos="426"/>
        </w:tabs>
        <w:jc w:val="center"/>
        <w:rPr>
          <w:rFonts w:ascii="Times New Roman" w:hAnsi="Times New Roman" w:cs="Times New Roman"/>
          <w:color w:val="auto"/>
          <w:lang w:val="id-ID"/>
        </w:rPr>
      </w:pPr>
      <w:r>
        <w:rPr>
          <w:rFonts w:ascii="Times New Roman" w:hAnsi="Times New Roman" w:cs="Times New Roman"/>
          <w:color w:val="auto"/>
          <w:lang w:val="id-ID"/>
        </w:rPr>
        <w:lastRenderedPageBreak/>
        <w:t>- 4 -</w:t>
      </w:r>
    </w:p>
    <w:p w:rsidR="000B161B" w:rsidRPr="00734FFA" w:rsidRDefault="000B161B" w:rsidP="000B161B">
      <w:pPr>
        <w:pStyle w:val="Default"/>
        <w:tabs>
          <w:tab w:val="left" w:pos="426"/>
        </w:tabs>
        <w:jc w:val="both"/>
        <w:rPr>
          <w:rFonts w:ascii="Times New Roman" w:hAnsi="Times New Roman" w:cs="Times New Roman"/>
          <w:color w:val="auto"/>
        </w:rPr>
      </w:pPr>
    </w:p>
    <w:p w:rsidR="000B161B" w:rsidRPr="000B161B"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Gubernur Provinsi Papua, selanjutnya disebut Gubernur, adalah Kepala Daerah dan Kepala Pemerintahan yang bertanggungjawab penuh menyelenggarakan pemerintahan di Provinsi Papua dan sebagai Wakil Pemerintah di Provinsi Papua.</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Dewan Perwakilan Rakyat Papua, yang selanjutnya disebut DPRP, adalah Dewan Perwakilan Rakyat Daerah Provinsi Papua sebagai badan legislatif Daerah Provinsi Papua yang memiliki wewenang </w:t>
      </w:r>
      <w:r w:rsidR="003124BE" w:rsidRPr="00734FFA">
        <w:rPr>
          <w:rFonts w:ascii="Times New Roman" w:hAnsi="Times New Roman" w:cs="Times New Roman"/>
          <w:color w:val="auto"/>
        </w:rPr>
        <w:t xml:space="preserve">khusus </w:t>
      </w:r>
      <w:r w:rsidRPr="00734FFA">
        <w:rPr>
          <w:rFonts w:ascii="Times New Roman" w:hAnsi="Times New Roman" w:cs="Times New Roman"/>
          <w:color w:val="auto"/>
        </w:rPr>
        <w:t xml:space="preserve">sebagai salah satu penyelenggara tahapan pemilihan </w:t>
      </w:r>
      <w:r w:rsidR="003124BE" w:rsidRPr="00734FFA">
        <w:rPr>
          <w:rFonts w:ascii="Times New Roman" w:hAnsi="Times New Roman" w:cs="Times New Roman"/>
          <w:color w:val="auto"/>
        </w:rPr>
        <w:t xml:space="preserve">umum </w:t>
      </w:r>
      <w:r w:rsidRPr="00734FFA">
        <w:rPr>
          <w:rFonts w:ascii="Times New Roman" w:hAnsi="Times New Roman" w:cs="Times New Roman"/>
          <w:color w:val="auto"/>
        </w:rPr>
        <w:t xml:space="preserve">Gubernur dan Wakil Gubernur.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Majelis</w:t>
      </w:r>
      <w:r w:rsidR="00B15FBB" w:rsidRPr="00734FFA">
        <w:rPr>
          <w:rFonts w:ascii="Times New Roman" w:hAnsi="Times New Roman" w:cs="Times New Roman"/>
          <w:color w:val="auto"/>
          <w:lang w:val="id-ID"/>
        </w:rPr>
        <w:t xml:space="preserve"> </w:t>
      </w:r>
      <w:r w:rsidRPr="00734FFA">
        <w:rPr>
          <w:rFonts w:ascii="Times New Roman" w:hAnsi="Times New Roman" w:cs="Times New Roman"/>
          <w:color w:val="auto"/>
        </w:rPr>
        <w:t xml:space="preserve"> Rakyat </w:t>
      </w:r>
      <w:r w:rsidR="00B15FBB" w:rsidRPr="00734FFA">
        <w:rPr>
          <w:rFonts w:ascii="Times New Roman" w:hAnsi="Times New Roman" w:cs="Times New Roman"/>
          <w:color w:val="auto"/>
          <w:lang w:val="id-ID"/>
        </w:rPr>
        <w:t xml:space="preserve"> </w:t>
      </w:r>
      <w:r w:rsidRPr="00734FFA">
        <w:rPr>
          <w:rFonts w:ascii="Times New Roman" w:hAnsi="Times New Roman" w:cs="Times New Roman"/>
          <w:color w:val="auto"/>
        </w:rPr>
        <w:t>Papua, yang selanjutnya disebut MRP, adalah representasi kultural orang asli Papua, yang memiliki wewenang tertentu dalam rangka perlindungan hak-hak orang asli Papua dengan berlandaskan pada penghormatan terhadap adat dan budaya</w:t>
      </w:r>
      <w:r w:rsidR="00B15FBB" w:rsidRPr="00734FFA">
        <w:rPr>
          <w:rFonts w:ascii="Times New Roman" w:hAnsi="Times New Roman" w:cs="Times New Roman"/>
          <w:color w:val="auto"/>
          <w:lang w:val="id-ID"/>
        </w:rPr>
        <w:t>,</w:t>
      </w:r>
      <w:r w:rsidR="00B15FBB" w:rsidRPr="00734FFA">
        <w:rPr>
          <w:rFonts w:ascii="Times New Roman" w:hAnsi="Times New Roman" w:cs="Times New Roman"/>
          <w:color w:val="auto"/>
        </w:rPr>
        <w:t xml:space="preserve"> pemberdayaan perempuan</w:t>
      </w:r>
      <w:r w:rsidRPr="00734FFA">
        <w:rPr>
          <w:rFonts w:ascii="Times New Roman" w:hAnsi="Times New Roman" w:cs="Times New Roman"/>
          <w:color w:val="auto"/>
        </w:rPr>
        <w:t xml:space="preserve"> dan pemantapan kerukunan hidup beragama sebagaimana diatur dalam peraturan perundang-undangan.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Komisi Pemilihan Umum Provinsi selanjutnya disebut KPU Provinsi adalah salah satu penyelenggara </w:t>
      </w:r>
      <w:r w:rsidR="003124BE" w:rsidRPr="00734FFA">
        <w:rPr>
          <w:rFonts w:ascii="Times New Roman" w:hAnsi="Times New Roman" w:cs="Times New Roman"/>
          <w:color w:val="auto"/>
        </w:rPr>
        <w:t xml:space="preserve">Pemilian Umum </w:t>
      </w:r>
      <w:r w:rsidR="00C90AD4" w:rsidRPr="00734FFA">
        <w:rPr>
          <w:rFonts w:ascii="Times New Roman" w:hAnsi="Times New Roman" w:cs="Times New Roman"/>
          <w:color w:val="auto"/>
          <w:lang w:val="id-ID"/>
        </w:rPr>
        <w:t xml:space="preserve">Gubernur </w:t>
      </w:r>
      <w:r w:rsidRPr="00734FFA">
        <w:rPr>
          <w:rFonts w:ascii="Times New Roman" w:hAnsi="Times New Roman" w:cs="Times New Roman"/>
          <w:color w:val="auto"/>
        </w:rPr>
        <w:t xml:space="preserve">dan Wakil </w:t>
      </w:r>
      <w:r w:rsidR="00C90AD4" w:rsidRPr="00734FFA">
        <w:rPr>
          <w:rFonts w:ascii="Times New Roman" w:hAnsi="Times New Roman" w:cs="Times New Roman"/>
          <w:color w:val="auto"/>
          <w:lang w:val="id-ID"/>
        </w:rPr>
        <w:t xml:space="preserve">Gubernur </w:t>
      </w:r>
      <w:r w:rsidRPr="00734FFA">
        <w:rPr>
          <w:rFonts w:ascii="Times New Roman" w:hAnsi="Times New Roman" w:cs="Times New Roman"/>
          <w:color w:val="auto"/>
        </w:rPr>
        <w:t xml:space="preserve">sebagaimana ketentuan peraturan perundang-undangan.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Panitia </w:t>
      </w:r>
      <w:r w:rsidR="00C90AD4" w:rsidRPr="00734FFA">
        <w:rPr>
          <w:rFonts w:ascii="Times New Roman" w:hAnsi="Times New Roman" w:cs="Times New Roman"/>
          <w:color w:val="auto"/>
          <w:lang w:val="id-ID"/>
        </w:rPr>
        <w:t>P</w:t>
      </w:r>
      <w:r w:rsidRPr="00734FFA">
        <w:rPr>
          <w:rFonts w:ascii="Times New Roman" w:hAnsi="Times New Roman" w:cs="Times New Roman"/>
          <w:color w:val="auto"/>
        </w:rPr>
        <w:t xml:space="preserve">engawas adalah pengawas pemilihan </w:t>
      </w:r>
      <w:r w:rsidR="003124BE" w:rsidRPr="00734FFA">
        <w:rPr>
          <w:rFonts w:ascii="Times New Roman" w:hAnsi="Times New Roman" w:cs="Times New Roman"/>
          <w:color w:val="auto"/>
        </w:rPr>
        <w:t xml:space="preserve">umum </w:t>
      </w:r>
      <w:r w:rsidRPr="00734FFA">
        <w:rPr>
          <w:rFonts w:ascii="Times New Roman" w:hAnsi="Times New Roman" w:cs="Times New Roman"/>
          <w:color w:val="auto"/>
        </w:rPr>
        <w:t xml:space="preserve">yang melakukan pengawasan terhadap seluruh tahapan pelaksanaan pemilihan berdasarkan peraturan perundang-undangan.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Partai </w:t>
      </w:r>
      <w:r w:rsidR="00C90AD4" w:rsidRPr="00734FFA">
        <w:rPr>
          <w:rFonts w:ascii="Times New Roman" w:hAnsi="Times New Roman" w:cs="Times New Roman"/>
          <w:color w:val="auto"/>
          <w:lang w:val="id-ID"/>
        </w:rPr>
        <w:t>P</w:t>
      </w:r>
      <w:r w:rsidRPr="00734FFA">
        <w:rPr>
          <w:rFonts w:ascii="Times New Roman" w:hAnsi="Times New Roman" w:cs="Times New Roman"/>
          <w:color w:val="auto"/>
        </w:rPr>
        <w:t xml:space="preserve">olitik adalah partai politik peserta </w:t>
      </w:r>
      <w:r w:rsidR="003124BE" w:rsidRPr="00734FFA">
        <w:rPr>
          <w:rFonts w:ascii="Times New Roman" w:hAnsi="Times New Roman" w:cs="Times New Roman"/>
          <w:color w:val="auto"/>
        </w:rPr>
        <w:t xml:space="preserve">pemilihan umum </w:t>
      </w:r>
      <w:r w:rsidRPr="00734FFA">
        <w:rPr>
          <w:rFonts w:ascii="Times New Roman" w:hAnsi="Times New Roman" w:cs="Times New Roman"/>
          <w:color w:val="auto"/>
        </w:rPr>
        <w:t xml:space="preserve">sebagaimana dimaksud dalam Undang-Undang </w:t>
      </w:r>
      <w:r w:rsidR="003124BE" w:rsidRPr="00734FFA">
        <w:rPr>
          <w:rFonts w:ascii="Times New Roman" w:hAnsi="Times New Roman" w:cs="Times New Roman"/>
          <w:color w:val="auto"/>
        </w:rPr>
        <w:t>n</w:t>
      </w:r>
      <w:r w:rsidRPr="00734FFA">
        <w:rPr>
          <w:rFonts w:ascii="Times New Roman" w:hAnsi="Times New Roman" w:cs="Times New Roman"/>
          <w:color w:val="auto"/>
        </w:rPr>
        <w:t xml:space="preserve">omor 10 Tahun 2008 tentang Pemilihan Umum Anggota Dewan Perwakilan Rakyat, Dewan Perwakilan Daerah, dan Dewan Perwakilan Rakyat Daerah.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Gabungan </w:t>
      </w:r>
      <w:r w:rsidR="00C90AD4" w:rsidRPr="00734FFA">
        <w:rPr>
          <w:rFonts w:ascii="Times New Roman" w:hAnsi="Times New Roman" w:cs="Times New Roman"/>
          <w:color w:val="auto"/>
        </w:rPr>
        <w:t xml:space="preserve">Partai Politik </w:t>
      </w:r>
      <w:r w:rsidRPr="00734FFA">
        <w:rPr>
          <w:rFonts w:ascii="Times New Roman" w:hAnsi="Times New Roman" w:cs="Times New Roman"/>
          <w:color w:val="auto"/>
        </w:rPr>
        <w:t xml:space="preserve">adalah 2 (dua) atau lebih partai politik peserta </w:t>
      </w:r>
      <w:r w:rsidR="003124BE" w:rsidRPr="00734FFA">
        <w:rPr>
          <w:rFonts w:ascii="Times New Roman" w:hAnsi="Times New Roman" w:cs="Times New Roman"/>
          <w:color w:val="auto"/>
        </w:rPr>
        <w:t xml:space="preserve">pemilihan umum </w:t>
      </w:r>
      <w:r w:rsidRPr="00734FFA">
        <w:rPr>
          <w:rFonts w:ascii="Times New Roman" w:hAnsi="Times New Roman" w:cs="Times New Roman"/>
          <w:color w:val="auto"/>
        </w:rPr>
        <w:t xml:space="preserve">yang secara bersama-sama bersepakat mencalonkan 1 (satu) pasangan calon </w:t>
      </w:r>
      <w:r w:rsidR="003124BE" w:rsidRPr="00734FFA">
        <w:rPr>
          <w:rFonts w:ascii="Times New Roman" w:hAnsi="Times New Roman" w:cs="Times New Roman"/>
          <w:color w:val="auto"/>
        </w:rPr>
        <w:t xml:space="preserve">Gubernur </w:t>
      </w:r>
      <w:r w:rsidRPr="00734FFA">
        <w:rPr>
          <w:rFonts w:ascii="Times New Roman" w:hAnsi="Times New Roman" w:cs="Times New Roman"/>
          <w:color w:val="auto"/>
        </w:rPr>
        <w:t xml:space="preserve">dan Wakil </w:t>
      </w:r>
      <w:r w:rsidR="003124BE" w:rsidRPr="00734FFA">
        <w:rPr>
          <w:rFonts w:ascii="Times New Roman" w:hAnsi="Times New Roman" w:cs="Times New Roman"/>
          <w:color w:val="auto"/>
        </w:rPr>
        <w:t>Gubernur</w:t>
      </w:r>
      <w:r w:rsidRPr="00734FFA">
        <w:rPr>
          <w:rFonts w:ascii="Times New Roman" w:hAnsi="Times New Roman" w:cs="Times New Roman"/>
          <w:color w:val="auto"/>
        </w:rPr>
        <w:t xml:space="preserve">.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Pimpinan </w:t>
      </w:r>
      <w:r w:rsidR="00C90AD4" w:rsidRPr="00734FFA">
        <w:rPr>
          <w:rFonts w:ascii="Times New Roman" w:hAnsi="Times New Roman" w:cs="Times New Roman"/>
          <w:color w:val="auto"/>
        </w:rPr>
        <w:t xml:space="preserve">Partai Politik </w:t>
      </w:r>
      <w:r w:rsidRPr="00734FFA">
        <w:rPr>
          <w:rFonts w:ascii="Times New Roman" w:hAnsi="Times New Roman" w:cs="Times New Roman"/>
          <w:color w:val="auto"/>
        </w:rPr>
        <w:t xml:space="preserve">adalah Ketua dan Sekretaris partai politik sesuai tingkatannya atau dengan sebutan lain sesuai dengan Anggaran Dasar (AD) dan Anggaran Rumah Tangga (ART) partai politik yang bersangkutan.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Pasangan </w:t>
      </w:r>
      <w:r w:rsidR="00C90AD4" w:rsidRPr="00734FFA">
        <w:rPr>
          <w:rFonts w:ascii="Times New Roman" w:hAnsi="Times New Roman" w:cs="Times New Roman"/>
          <w:color w:val="auto"/>
        </w:rPr>
        <w:t xml:space="preserve">Calon </w:t>
      </w:r>
      <w:r w:rsidRPr="00734FFA">
        <w:rPr>
          <w:rFonts w:ascii="Times New Roman" w:hAnsi="Times New Roman" w:cs="Times New Roman"/>
          <w:color w:val="auto"/>
        </w:rPr>
        <w:t xml:space="preserve">dari </w:t>
      </w:r>
      <w:r w:rsidR="003124BE" w:rsidRPr="00734FFA">
        <w:rPr>
          <w:rFonts w:ascii="Times New Roman" w:hAnsi="Times New Roman" w:cs="Times New Roman"/>
          <w:color w:val="auto"/>
        </w:rPr>
        <w:t xml:space="preserve">partai politik </w:t>
      </w:r>
      <w:r w:rsidRPr="00734FFA">
        <w:rPr>
          <w:rFonts w:ascii="Times New Roman" w:hAnsi="Times New Roman" w:cs="Times New Roman"/>
          <w:color w:val="auto"/>
        </w:rPr>
        <w:t xml:space="preserve">adalah peserta </w:t>
      </w:r>
      <w:r w:rsidR="003124BE" w:rsidRPr="00734FFA">
        <w:rPr>
          <w:rFonts w:ascii="Times New Roman" w:hAnsi="Times New Roman" w:cs="Times New Roman"/>
          <w:color w:val="auto"/>
        </w:rPr>
        <w:t>pemilihan umum G</w:t>
      </w:r>
      <w:r w:rsidRPr="00734FFA">
        <w:rPr>
          <w:rFonts w:ascii="Times New Roman" w:hAnsi="Times New Roman" w:cs="Times New Roman"/>
          <w:color w:val="auto"/>
        </w:rPr>
        <w:t>ubernur dan Wakil Gu</w:t>
      </w:r>
      <w:r w:rsidR="003124BE" w:rsidRPr="00734FFA">
        <w:rPr>
          <w:rFonts w:ascii="Times New Roman" w:hAnsi="Times New Roman" w:cs="Times New Roman"/>
          <w:color w:val="auto"/>
        </w:rPr>
        <w:t>b</w:t>
      </w:r>
      <w:r w:rsidRPr="00734FFA">
        <w:rPr>
          <w:rFonts w:ascii="Times New Roman" w:hAnsi="Times New Roman" w:cs="Times New Roman"/>
          <w:color w:val="auto"/>
        </w:rPr>
        <w:t xml:space="preserve">ernur yang didukung oleh 1 (satu) partai politik dan/atau Gabungan Partai Politik berdasarkan Undang-Undang.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Pasangan </w:t>
      </w:r>
      <w:r w:rsidR="00C90AD4" w:rsidRPr="00734FFA">
        <w:rPr>
          <w:rFonts w:ascii="Times New Roman" w:hAnsi="Times New Roman" w:cs="Times New Roman"/>
          <w:color w:val="auto"/>
        </w:rPr>
        <w:t xml:space="preserve">Calon Perseorangan </w:t>
      </w:r>
      <w:r w:rsidRPr="00734FFA">
        <w:rPr>
          <w:rFonts w:ascii="Times New Roman" w:hAnsi="Times New Roman" w:cs="Times New Roman"/>
          <w:color w:val="auto"/>
        </w:rPr>
        <w:t xml:space="preserve">adalah peserta </w:t>
      </w:r>
      <w:r w:rsidR="003124BE" w:rsidRPr="00734FFA">
        <w:rPr>
          <w:rFonts w:ascii="Times New Roman" w:hAnsi="Times New Roman" w:cs="Times New Roman"/>
          <w:color w:val="auto"/>
        </w:rPr>
        <w:t xml:space="preserve">pemilihan umum </w:t>
      </w:r>
      <w:r w:rsidRPr="00734FFA">
        <w:rPr>
          <w:rFonts w:ascii="Times New Roman" w:hAnsi="Times New Roman" w:cs="Times New Roman"/>
          <w:color w:val="auto"/>
        </w:rPr>
        <w:t xml:space="preserve">Gubernur dan Wakil Gubernur yang didukung oleh sejumlah orang yang memenuhi syarat sebagai pemilih berdasarkan Undang-Undang.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Pendaftaran adalah proses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pengajuan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administrasi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awal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untuk </w:t>
      </w:r>
      <w:r w:rsidR="00D069B9" w:rsidRPr="00734FFA">
        <w:rPr>
          <w:rFonts w:ascii="Times New Roman" w:hAnsi="Times New Roman" w:cs="Times New Roman"/>
          <w:color w:val="auto"/>
        </w:rPr>
        <w:t xml:space="preserve"> </w:t>
      </w:r>
      <w:r w:rsidR="00C90AD4" w:rsidRPr="00734FFA">
        <w:rPr>
          <w:rFonts w:ascii="Times New Roman" w:hAnsi="Times New Roman" w:cs="Times New Roman"/>
          <w:color w:val="auto"/>
          <w:lang w:val="id-ID"/>
        </w:rPr>
        <w:t xml:space="preserve">keikutsertaan </w:t>
      </w:r>
      <w:r w:rsidRPr="00734FFA">
        <w:rPr>
          <w:rFonts w:ascii="Times New Roman" w:hAnsi="Times New Roman" w:cs="Times New Roman"/>
          <w:color w:val="auto"/>
        </w:rPr>
        <w:t xml:space="preserve">dalam pencalonan sebagai </w:t>
      </w:r>
      <w:r w:rsidR="003124BE" w:rsidRPr="00734FFA">
        <w:rPr>
          <w:rFonts w:ascii="Times New Roman" w:hAnsi="Times New Roman" w:cs="Times New Roman"/>
          <w:color w:val="auto"/>
        </w:rPr>
        <w:t xml:space="preserve">Gubernur </w:t>
      </w:r>
      <w:r w:rsidRPr="00734FFA">
        <w:rPr>
          <w:rFonts w:ascii="Times New Roman" w:hAnsi="Times New Roman" w:cs="Times New Roman"/>
          <w:color w:val="auto"/>
        </w:rPr>
        <w:t xml:space="preserve">dan Wakil </w:t>
      </w:r>
      <w:r w:rsidR="003124BE" w:rsidRPr="00734FFA">
        <w:rPr>
          <w:rFonts w:ascii="Times New Roman" w:hAnsi="Times New Roman" w:cs="Times New Roman"/>
          <w:color w:val="auto"/>
        </w:rPr>
        <w:t xml:space="preserve">Gubernur </w:t>
      </w:r>
      <w:r w:rsidRPr="00734FFA">
        <w:rPr>
          <w:rFonts w:ascii="Times New Roman" w:hAnsi="Times New Roman" w:cs="Times New Roman"/>
          <w:color w:val="auto"/>
        </w:rPr>
        <w:t xml:space="preserve">Provinsi Papua.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Penelitian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administrasi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berkenaan dengan persyaratan bakal pasangan calon menjadi peserta </w:t>
      </w:r>
      <w:r w:rsidR="003124BE" w:rsidRPr="00734FFA">
        <w:rPr>
          <w:rFonts w:ascii="Times New Roman" w:hAnsi="Times New Roman" w:cs="Times New Roman"/>
          <w:color w:val="auto"/>
        </w:rPr>
        <w:t xml:space="preserve">pemilihan umum Gubernur </w:t>
      </w:r>
      <w:r w:rsidRPr="00734FFA">
        <w:rPr>
          <w:rFonts w:ascii="Times New Roman" w:hAnsi="Times New Roman" w:cs="Times New Roman"/>
          <w:color w:val="auto"/>
        </w:rPr>
        <w:t xml:space="preserve">dan Wakil </w:t>
      </w:r>
      <w:r w:rsidR="003124BE" w:rsidRPr="00734FFA">
        <w:rPr>
          <w:rFonts w:ascii="Times New Roman" w:hAnsi="Times New Roman" w:cs="Times New Roman"/>
          <w:color w:val="auto"/>
        </w:rPr>
        <w:t xml:space="preserve">Gubernur </w:t>
      </w:r>
      <w:r w:rsidRPr="00734FFA">
        <w:rPr>
          <w:rFonts w:ascii="Times New Roman" w:hAnsi="Times New Roman" w:cs="Times New Roman"/>
          <w:color w:val="auto"/>
        </w:rPr>
        <w:t xml:space="preserve">adalah pemeriksaan terhadap bukti tertulis yang berkaitan dengan keabsahan pemenuhan persyaratan bakal pasangan calon menjadi peserta </w:t>
      </w:r>
      <w:r w:rsidR="0027089C" w:rsidRPr="00734FFA">
        <w:rPr>
          <w:rFonts w:ascii="Times New Roman" w:hAnsi="Times New Roman" w:cs="Times New Roman"/>
          <w:color w:val="auto"/>
        </w:rPr>
        <w:t xml:space="preserve">pemilihan umum Gubernur </w:t>
      </w:r>
      <w:r w:rsidRPr="00734FFA">
        <w:rPr>
          <w:rFonts w:ascii="Times New Roman" w:hAnsi="Times New Roman" w:cs="Times New Roman"/>
          <w:color w:val="auto"/>
        </w:rPr>
        <w:t xml:space="preserve">dan Wakil </w:t>
      </w:r>
      <w:r w:rsidR="0027089C" w:rsidRPr="00734FFA">
        <w:rPr>
          <w:rFonts w:ascii="Times New Roman" w:hAnsi="Times New Roman" w:cs="Times New Roman"/>
          <w:color w:val="auto"/>
        </w:rPr>
        <w:t>Gubernur</w:t>
      </w:r>
      <w:r w:rsidRPr="00734FFA">
        <w:rPr>
          <w:rFonts w:ascii="Times New Roman" w:hAnsi="Times New Roman" w:cs="Times New Roman"/>
          <w:color w:val="auto"/>
        </w:rPr>
        <w:t xml:space="preserve">.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Verifikasi adalah penelitian mengenai keabsahan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surat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pernyataan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dukungan,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fotokopi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kartu tanda penduduk atau dokumen kependudukan, pembuktian tidak adanya dukungan ganda, tidak adanya pendukung yang telah meninggal dunia, tidak adanya pendukung yang sudah</w:t>
      </w:r>
      <w:r w:rsidR="005B0F51" w:rsidRPr="00734FFA">
        <w:rPr>
          <w:rFonts w:ascii="Times New Roman" w:hAnsi="Times New Roman" w:cs="Times New Roman"/>
          <w:color w:val="auto"/>
        </w:rPr>
        <w:t xml:space="preserve"> tidak lagi menjadi penduduk di</w:t>
      </w:r>
      <w:r w:rsidRPr="00734FFA">
        <w:rPr>
          <w:rFonts w:ascii="Times New Roman" w:hAnsi="Times New Roman" w:cs="Times New Roman"/>
          <w:color w:val="auto"/>
        </w:rPr>
        <w:t xml:space="preserve">wilayah yang bersangkutan, atau tidak adanya pendukung yang tidak mempunyai hak pilih. </w:t>
      </w:r>
    </w:p>
    <w:p w:rsidR="0081766C" w:rsidRPr="00CA174D"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Panitia Khusus yang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selanjutnya disebut Pansus adalah </w:t>
      </w:r>
      <w:r w:rsidR="00D069B9" w:rsidRPr="00734FFA">
        <w:rPr>
          <w:rFonts w:ascii="Times New Roman" w:hAnsi="Times New Roman" w:cs="Times New Roman"/>
          <w:color w:val="auto"/>
        </w:rPr>
        <w:t xml:space="preserve"> </w:t>
      </w:r>
      <w:r w:rsidR="0081766C" w:rsidRPr="00734FFA">
        <w:rPr>
          <w:rFonts w:ascii="Times New Roman" w:hAnsi="Times New Roman" w:cs="Times New Roman"/>
          <w:color w:val="auto"/>
          <w:lang w:val="id-ID"/>
        </w:rPr>
        <w:t xml:space="preserve">Alat Kelengkapan Dewan Perwakilan Rakyat Papua yang bersifat tidak tetap yang bertugas melaksanakan beberapa tahapan Pemilihan Umum Gubernur dan Wakil Gubernur Provinsi Papua sebagaimana diatur dalam peraturan daerah khusus ini. </w:t>
      </w:r>
    </w:p>
    <w:p w:rsidR="00CA174D" w:rsidRDefault="00CA174D" w:rsidP="00CA174D">
      <w:pPr>
        <w:pStyle w:val="Default"/>
        <w:tabs>
          <w:tab w:val="left" w:pos="426"/>
        </w:tabs>
        <w:jc w:val="both"/>
        <w:rPr>
          <w:rFonts w:ascii="Times New Roman" w:hAnsi="Times New Roman" w:cs="Times New Roman"/>
          <w:color w:val="auto"/>
          <w:lang w:val="id-ID"/>
        </w:rPr>
      </w:pPr>
    </w:p>
    <w:p w:rsidR="00CA174D" w:rsidRDefault="00CA174D" w:rsidP="00CA174D">
      <w:pPr>
        <w:pStyle w:val="Default"/>
        <w:tabs>
          <w:tab w:val="left" w:pos="426"/>
        </w:tabs>
        <w:jc w:val="right"/>
        <w:rPr>
          <w:rFonts w:ascii="Times New Roman" w:hAnsi="Times New Roman" w:cs="Times New Roman"/>
          <w:color w:val="auto"/>
          <w:lang w:val="id-ID"/>
        </w:rPr>
      </w:pPr>
      <w:r>
        <w:rPr>
          <w:rFonts w:ascii="Times New Roman" w:hAnsi="Times New Roman" w:cs="Times New Roman"/>
          <w:color w:val="auto"/>
          <w:lang w:val="id-ID"/>
        </w:rPr>
        <w:t>18. Kelompok ......../5</w:t>
      </w:r>
    </w:p>
    <w:p w:rsidR="00CA174D" w:rsidRDefault="00CA174D" w:rsidP="00CA174D">
      <w:pPr>
        <w:pStyle w:val="Default"/>
        <w:tabs>
          <w:tab w:val="left" w:pos="426"/>
        </w:tabs>
        <w:jc w:val="both"/>
        <w:rPr>
          <w:rFonts w:ascii="Times New Roman" w:hAnsi="Times New Roman" w:cs="Times New Roman"/>
          <w:color w:val="auto"/>
          <w:lang w:val="id-ID"/>
        </w:rPr>
      </w:pPr>
    </w:p>
    <w:p w:rsidR="00CA174D" w:rsidRDefault="00CA174D" w:rsidP="00CA174D">
      <w:pPr>
        <w:pStyle w:val="Default"/>
        <w:tabs>
          <w:tab w:val="left" w:pos="426"/>
        </w:tabs>
        <w:jc w:val="both"/>
        <w:rPr>
          <w:rFonts w:ascii="Times New Roman" w:hAnsi="Times New Roman" w:cs="Times New Roman"/>
          <w:color w:val="auto"/>
          <w:lang w:val="id-ID"/>
        </w:rPr>
      </w:pPr>
    </w:p>
    <w:p w:rsidR="00CA174D" w:rsidRDefault="00CA174D" w:rsidP="00CA174D">
      <w:pPr>
        <w:pStyle w:val="Default"/>
        <w:tabs>
          <w:tab w:val="left" w:pos="426"/>
        </w:tabs>
        <w:jc w:val="both"/>
        <w:rPr>
          <w:rFonts w:ascii="Times New Roman" w:hAnsi="Times New Roman" w:cs="Times New Roman"/>
          <w:color w:val="auto"/>
          <w:lang w:val="id-ID"/>
        </w:rPr>
      </w:pPr>
    </w:p>
    <w:p w:rsidR="00CA174D" w:rsidRDefault="00CA174D" w:rsidP="00CA174D">
      <w:pPr>
        <w:pStyle w:val="Default"/>
        <w:tabs>
          <w:tab w:val="left" w:pos="426"/>
        </w:tabs>
        <w:jc w:val="both"/>
        <w:rPr>
          <w:rFonts w:ascii="Times New Roman" w:hAnsi="Times New Roman" w:cs="Times New Roman"/>
          <w:color w:val="auto"/>
          <w:lang w:val="id-ID"/>
        </w:rPr>
      </w:pPr>
    </w:p>
    <w:p w:rsidR="00CA174D" w:rsidRDefault="00CA174D" w:rsidP="00CA174D">
      <w:pPr>
        <w:pStyle w:val="Default"/>
        <w:tabs>
          <w:tab w:val="left" w:pos="426"/>
        </w:tabs>
        <w:jc w:val="both"/>
        <w:rPr>
          <w:rFonts w:ascii="Times New Roman" w:hAnsi="Times New Roman" w:cs="Times New Roman"/>
          <w:color w:val="auto"/>
          <w:lang w:val="id-ID"/>
        </w:rPr>
      </w:pPr>
    </w:p>
    <w:p w:rsidR="00CA174D" w:rsidRDefault="00CA174D" w:rsidP="00CA174D">
      <w:pPr>
        <w:pStyle w:val="Default"/>
        <w:tabs>
          <w:tab w:val="left" w:pos="426"/>
        </w:tabs>
        <w:jc w:val="center"/>
        <w:rPr>
          <w:rFonts w:ascii="Times New Roman" w:hAnsi="Times New Roman" w:cs="Times New Roman"/>
          <w:color w:val="auto"/>
          <w:lang w:val="id-ID"/>
        </w:rPr>
      </w:pPr>
      <w:r>
        <w:rPr>
          <w:rFonts w:ascii="Times New Roman" w:hAnsi="Times New Roman" w:cs="Times New Roman"/>
          <w:color w:val="auto"/>
          <w:lang w:val="id-ID"/>
        </w:rPr>
        <w:lastRenderedPageBreak/>
        <w:t>- 5 -</w:t>
      </w:r>
    </w:p>
    <w:p w:rsidR="00CA174D" w:rsidRPr="00734FFA" w:rsidRDefault="00CA174D" w:rsidP="00CA174D">
      <w:pPr>
        <w:pStyle w:val="Default"/>
        <w:tabs>
          <w:tab w:val="left" w:pos="426"/>
        </w:tabs>
        <w:jc w:val="both"/>
        <w:rPr>
          <w:rFonts w:ascii="Times New Roman" w:hAnsi="Times New Roman" w:cs="Times New Roman"/>
          <w:color w:val="auto"/>
        </w:rPr>
      </w:pPr>
    </w:p>
    <w:p w:rsidR="00D016F7"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Kelompok Kerja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yang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selanjutnya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disebut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Pokja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adalah </w:t>
      </w:r>
      <w:r w:rsidR="00D069B9" w:rsidRPr="00734FFA">
        <w:rPr>
          <w:rFonts w:ascii="Times New Roman" w:hAnsi="Times New Roman" w:cs="Times New Roman"/>
          <w:color w:val="auto"/>
        </w:rPr>
        <w:t xml:space="preserve"> </w:t>
      </w:r>
      <w:r w:rsidR="00C94F7F" w:rsidRPr="00734FFA">
        <w:rPr>
          <w:rFonts w:ascii="Times New Roman" w:hAnsi="Times New Roman" w:cs="Times New Roman"/>
          <w:color w:val="auto"/>
          <w:lang w:val="id-ID"/>
        </w:rPr>
        <w:t xml:space="preserve">pengelompokan </w:t>
      </w:r>
      <w:r w:rsidRPr="00734FFA">
        <w:rPr>
          <w:rFonts w:ascii="Times New Roman" w:hAnsi="Times New Roman" w:cs="Times New Roman"/>
          <w:color w:val="auto"/>
        </w:rPr>
        <w:t xml:space="preserve">anggota Pansus DPRP </w:t>
      </w:r>
      <w:r w:rsidR="00C94F7F" w:rsidRPr="00734FFA">
        <w:rPr>
          <w:rFonts w:ascii="Times New Roman" w:hAnsi="Times New Roman" w:cs="Times New Roman"/>
          <w:color w:val="auto"/>
          <w:lang w:val="id-ID"/>
        </w:rPr>
        <w:t xml:space="preserve">untuk </w:t>
      </w:r>
      <w:r w:rsidRPr="00734FFA">
        <w:rPr>
          <w:rFonts w:ascii="Times New Roman" w:hAnsi="Times New Roman" w:cs="Times New Roman"/>
          <w:color w:val="auto"/>
        </w:rPr>
        <w:t xml:space="preserve">melaksanakan tugas-tugas </w:t>
      </w:r>
      <w:r w:rsidR="00D016F7" w:rsidRPr="00734FFA">
        <w:rPr>
          <w:rFonts w:ascii="Times New Roman" w:hAnsi="Times New Roman" w:cs="Times New Roman"/>
          <w:color w:val="auto"/>
        </w:rPr>
        <w:t>pada tahapan pencalonan pemilihan umum Gubernur dan Wakil Gubernur Provinsi Papua</w:t>
      </w:r>
      <w:r w:rsidR="00D016F7" w:rsidRPr="00734FFA">
        <w:rPr>
          <w:rFonts w:ascii="Times New Roman" w:hAnsi="Times New Roman" w:cs="Times New Roman"/>
          <w:color w:val="auto"/>
          <w:lang w:val="id-ID"/>
        </w:rPr>
        <w:t xml:space="preserve">, </w:t>
      </w:r>
      <w:r w:rsidR="00D016F7" w:rsidRPr="00734FFA">
        <w:rPr>
          <w:rFonts w:ascii="Times New Roman" w:hAnsi="Times New Roman" w:cs="Times New Roman"/>
          <w:color w:val="auto"/>
        </w:rPr>
        <w:t xml:space="preserve"> </w:t>
      </w:r>
      <w:r w:rsidRPr="00734FFA">
        <w:rPr>
          <w:rFonts w:ascii="Times New Roman" w:hAnsi="Times New Roman" w:cs="Times New Roman"/>
          <w:color w:val="auto"/>
        </w:rPr>
        <w:t xml:space="preserve">yang terdiri dari </w:t>
      </w:r>
      <w:r w:rsidR="00D016F7" w:rsidRPr="00734FFA">
        <w:rPr>
          <w:rFonts w:ascii="Times New Roman" w:hAnsi="Times New Roman" w:cs="Times New Roman"/>
          <w:color w:val="auto"/>
          <w:lang w:val="id-ID"/>
        </w:rPr>
        <w:t>:  a. Pendaftaran,  b. Verifikasi  dan  klarifikasi, c. Pengawasan dan  Hukum,   serta  d. Visi, Misi dan Pela</w:t>
      </w:r>
      <w:r w:rsidR="00C94F7F" w:rsidRPr="00734FFA">
        <w:rPr>
          <w:rFonts w:ascii="Times New Roman" w:hAnsi="Times New Roman" w:cs="Times New Roman"/>
          <w:color w:val="auto"/>
          <w:lang w:val="id-ID"/>
        </w:rPr>
        <w:t>n</w:t>
      </w:r>
      <w:r w:rsidR="00D016F7" w:rsidRPr="00734FFA">
        <w:rPr>
          <w:rFonts w:ascii="Times New Roman" w:hAnsi="Times New Roman" w:cs="Times New Roman"/>
          <w:color w:val="auto"/>
          <w:lang w:val="id-ID"/>
        </w:rPr>
        <w:t>tikan</w:t>
      </w:r>
      <w:r w:rsidR="00C94F7F" w:rsidRPr="00734FFA">
        <w:rPr>
          <w:rFonts w:ascii="Times New Roman" w:hAnsi="Times New Roman" w:cs="Times New Roman"/>
          <w:color w:val="auto"/>
          <w:lang w:val="id-ID"/>
        </w:rPr>
        <w:t>,  sesuai ketentuan Perundang-Undangan yang berlaku.</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Adat adalah kebias</w:t>
      </w:r>
      <w:r w:rsidR="00C94F7F" w:rsidRPr="00734FFA">
        <w:rPr>
          <w:rFonts w:ascii="Times New Roman" w:hAnsi="Times New Roman" w:cs="Times New Roman"/>
          <w:color w:val="auto"/>
          <w:lang w:val="id-ID"/>
        </w:rPr>
        <w:t>a</w:t>
      </w:r>
      <w:r w:rsidRPr="00734FFA">
        <w:rPr>
          <w:rFonts w:ascii="Times New Roman" w:hAnsi="Times New Roman" w:cs="Times New Roman"/>
          <w:color w:val="auto"/>
        </w:rPr>
        <w:t xml:space="preserve">an yang diakui, dipatuhi dan dilembagakan, serta dipertahankan oleh masyarakat adat setempat secara turun-temurun.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Masyarakat </w:t>
      </w:r>
      <w:r w:rsidR="00C94F7F" w:rsidRPr="00734FFA">
        <w:rPr>
          <w:rFonts w:ascii="Times New Roman" w:hAnsi="Times New Roman" w:cs="Times New Roman"/>
          <w:color w:val="auto"/>
          <w:lang w:val="id-ID"/>
        </w:rPr>
        <w:t>A</w:t>
      </w:r>
      <w:r w:rsidRPr="00734FFA">
        <w:rPr>
          <w:rFonts w:ascii="Times New Roman" w:hAnsi="Times New Roman" w:cs="Times New Roman"/>
          <w:color w:val="auto"/>
        </w:rPr>
        <w:t xml:space="preserve">dat adalah masyarakat asli Papua yang hidup dalam wilayah tertentu dan terikat serta tunduk kepada adat tertentu dengan rasa solidaritas yang tinggi di antara para anggotanya.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Masyarakat </w:t>
      </w:r>
      <w:r w:rsidR="00C94F7F" w:rsidRPr="00734FFA">
        <w:rPr>
          <w:rFonts w:ascii="Times New Roman" w:hAnsi="Times New Roman" w:cs="Times New Roman"/>
          <w:color w:val="auto"/>
          <w:lang w:val="id-ID"/>
        </w:rPr>
        <w:t>H</w:t>
      </w:r>
      <w:r w:rsidRPr="00734FFA">
        <w:rPr>
          <w:rFonts w:ascii="Times New Roman" w:hAnsi="Times New Roman" w:cs="Times New Roman"/>
          <w:color w:val="auto"/>
        </w:rPr>
        <w:t xml:space="preserve">ukum </w:t>
      </w:r>
      <w:r w:rsidR="00C94F7F" w:rsidRPr="00734FFA">
        <w:rPr>
          <w:rFonts w:ascii="Times New Roman" w:hAnsi="Times New Roman" w:cs="Times New Roman"/>
          <w:color w:val="auto"/>
          <w:lang w:val="id-ID"/>
        </w:rPr>
        <w:t>A</w:t>
      </w:r>
      <w:r w:rsidRPr="00734FFA">
        <w:rPr>
          <w:rFonts w:ascii="Times New Roman" w:hAnsi="Times New Roman" w:cs="Times New Roman"/>
          <w:color w:val="auto"/>
        </w:rPr>
        <w:t xml:space="preserve">dat adalah warga masyarakat asli </w:t>
      </w:r>
      <w:r w:rsidR="00C94F7F" w:rsidRPr="00734FFA">
        <w:rPr>
          <w:rFonts w:ascii="Times New Roman" w:hAnsi="Times New Roman" w:cs="Times New Roman"/>
          <w:color w:val="auto"/>
          <w:lang w:val="id-ID"/>
        </w:rPr>
        <w:t xml:space="preserve">papua </w:t>
      </w:r>
      <w:r w:rsidRPr="00734FFA">
        <w:rPr>
          <w:rFonts w:ascii="Times New Roman" w:hAnsi="Times New Roman" w:cs="Times New Roman"/>
          <w:color w:val="auto"/>
        </w:rPr>
        <w:t xml:space="preserve">yang sejak kelahirannya hidup dalam wilayah tertentu dan terikat serta tunduk kepada hukum adat tertentu dengan rasa solidaritas yang tinggi di antara para anggotanya.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Penduduk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Provinsi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Papua, yang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selanjutnya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disebut </w:t>
      </w:r>
      <w:r w:rsidR="00D069B9" w:rsidRPr="00734FFA">
        <w:rPr>
          <w:rFonts w:ascii="Times New Roman" w:hAnsi="Times New Roman" w:cs="Times New Roman"/>
          <w:color w:val="auto"/>
        </w:rPr>
        <w:t xml:space="preserve"> </w:t>
      </w:r>
      <w:r w:rsidRPr="00734FFA">
        <w:rPr>
          <w:rFonts w:ascii="Times New Roman" w:hAnsi="Times New Roman" w:cs="Times New Roman"/>
          <w:color w:val="auto"/>
        </w:rPr>
        <w:t xml:space="preserve">Penduduk, adalah semua orang yang menurut ketentuan yang berlaku terdaftar dan bertempat tinggal di Provinsi Papua. </w:t>
      </w:r>
    </w:p>
    <w:p w:rsidR="007218A3" w:rsidRPr="00734FFA"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Kabupaten/Kota, adalah wilayah Kerja Bupati/Walikota sebagai perangkat daerah Provinsi. </w:t>
      </w:r>
    </w:p>
    <w:p w:rsidR="007218A3" w:rsidRPr="00734FFA" w:rsidRDefault="00D069B9"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Distrik,  yang  </w:t>
      </w:r>
      <w:r w:rsidR="007218A3" w:rsidRPr="00734FFA">
        <w:rPr>
          <w:rFonts w:ascii="Times New Roman" w:hAnsi="Times New Roman" w:cs="Times New Roman"/>
          <w:color w:val="auto"/>
        </w:rPr>
        <w:t xml:space="preserve">dahulu </w:t>
      </w:r>
      <w:r w:rsidRPr="00734FFA">
        <w:rPr>
          <w:rFonts w:ascii="Times New Roman" w:hAnsi="Times New Roman" w:cs="Times New Roman"/>
          <w:color w:val="auto"/>
        </w:rPr>
        <w:t xml:space="preserve"> </w:t>
      </w:r>
      <w:r w:rsidR="007218A3" w:rsidRPr="00734FFA">
        <w:rPr>
          <w:rFonts w:ascii="Times New Roman" w:hAnsi="Times New Roman" w:cs="Times New Roman"/>
          <w:color w:val="auto"/>
        </w:rPr>
        <w:t xml:space="preserve">dikenal </w:t>
      </w:r>
      <w:r w:rsidRPr="00734FFA">
        <w:rPr>
          <w:rFonts w:ascii="Times New Roman" w:hAnsi="Times New Roman" w:cs="Times New Roman"/>
          <w:color w:val="auto"/>
        </w:rPr>
        <w:t xml:space="preserve"> </w:t>
      </w:r>
      <w:r w:rsidR="007218A3" w:rsidRPr="00734FFA">
        <w:rPr>
          <w:rFonts w:ascii="Times New Roman" w:hAnsi="Times New Roman" w:cs="Times New Roman"/>
          <w:color w:val="auto"/>
        </w:rPr>
        <w:t xml:space="preserve">dengan </w:t>
      </w:r>
      <w:r w:rsidRPr="00734FFA">
        <w:rPr>
          <w:rFonts w:ascii="Times New Roman" w:hAnsi="Times New Roman" w:cs="Times New Roman"/>
          <w:color w:val="auto"/>
        </w:rPr>
        <w:t xml:space="preserve"> </w:t>
      </w:r>
      <w:r w:rsidR="00FC1FBD" w:rsidRPr="00734FFA">
        <w:rPr>
          <w:rFonts w:ascii="Times New Roman" w:hAnsi="Times New Roman" w:cs="Times New Roman"/>
          <w:color w:val="auto"/>
        </w:rPr>
        <w:t>k</w:t>
      </w:r>
      <w:r w:rsidR="007218A3" w:rsidRPr="00734FFA">
        <w:rPr>
          <w:rFonts w:ascii="Times New Roman" w:hAnsi="Times New Roman" w:cs="Times New Roman"/>
          <w:color w:val="auto"/>
        </w:rPr>
        <w:t xml:space="preserve">ecamatan, </w:t>
      </w:r>
      <w:r w:rsidRPr="00734FFA">
        <w:rPr>
          <w:rFonts w:ascii="Times New Roman" w:hAnsi="Times New Roman" w:cs="Times New Roman"/>
          <w:color w:val="auto"/>
        </w:rPr>
        <w:t xml:space="preserve"> </w:t>
      </w:r>
      <w:r w:rsidR="007218A3" w:rsidRPr="00734FFA">
        <w:rPr>
          <w:rFonts w:ascii="Times New Roman" w:hAnsi="Times New Roman" w:cs="Times New Roman"/>
          <w:color w:val="auto"/>
        </w:rPr>
        <w:t xml:space="preserve">adalah </w:t>
      </w:r>
      <w:r w:rsidRPr="00734FFA">
        <w:rPr>
          <w:rFonts w:ascii="Times New Roman" w:hAnsi="Times New Roman" w:cs="Times New Roman"/>
          <w:color w:val="auto"/>
        </w:rPr>
        <w:t xml:space="preserve"> </w:t>
      </w:r>
      <w:r w:rsidR="007218A3" w:rsidRPr="00734FFA">
        <w:rPr>
          <w:rFonts w:ascii="Times New Roman" w:hAnsi="Times New Roman" w:cs="Times New Roman"/>
          <w:color w:val="auto"/>
        </w:rPr>
        <w:t xml:space="preserve">wilayah </w:t>
      </w:r>
      <w:r w:rsidRPr="00734FFA">
        <w:rPr>
          <w:rFonts w:ascii="Times New Roman" w:hAnsi="Times New Roman" w:cs="Times New Roman"/>
          <w:color w:val="auto"/>
        </w:rPr>
        <w:t xml:space="preserve"> </w:t>
      </w:r>
      <w:r w:rsidR="007218A3" w:rsidRPr="00734FFA">
        <w:rPr>
          <w:rFonts w:ascii="Times New Roman" w:hAnsi="Times New Roman" w:cs="Times New Roman"/>
          <w:color w:val="auto"/>
        </w:rPr>
        <w:t xml:space="preserve">kerja </w:t>
      </w:r>
      <w:r w:rsidRPr="00734FFA">
        <w:rPr>
          <w:rFonts w:ascii="Times New Roman" w:hAnsi="Times New Roman" w:cs="Times New Roman"/>
          <w:color w:val="auto"/>
        </w:rPr>
        <w:t xml:space="preserve"> </w:t>
      </w:r>
      <w:r w:rsidR="007218A3" w:rsidRPr="00734FFA">
        <w:rPr>
          <w:rFonts w:ascii="Times New Roman" w:hAnsi="Times New Roman" w:cs="Times New Roman"/>
          <w:color w:val="auto"/>
        </w:rPr>
        <w:t xml:space="preserve">Kepala Distrik sebagai perangkat daerah Kabupaten/Kota. </w:t>
      </w:r>
    </w:p>
    <w:p w:rsidR="007218A3" w:rsidRDefault="007218A3" w:rsidP="00CA174D">
      <w:pPr>
        <w:pStyle w:val="Default"/>
        <w:numPr>
          <w:ilvl w:val="0"/>
          <w:numId w:val="10"/>
        </w:numPr>
        <w:tabs>
          <w:tab w:val="left" w:pos="426"/>
        </w:tabs>
        <w:spacing w:after="120"/>
        <w:ind w:left="425" w:hanging="425"/>
        <w:jc w:val="both"/>
        <w:rPr>
          <w:rFonts w:ascii="Times New Roman" w:hAnsi="Times New Roman" w:cs="Times New Roman"/>
          <w:color w:val="auto"/>
        </w:rPr>
      </w:pPr>
      <w:r w:rsidRPr="00734FFA">
        <w:rPr>
          <w:rFonts w:ascii="Times New Roman" w:hAnsi="Times New Roman" w:cs="Times New Roman"/>
          <w:color w:val="auto"/>
        </w:rPr>
        <w:t xml:space="preserve">Hari adalah hari </w:t>
      </w:r>
      <w:r w:rsidR="00FC1FBD" w:rsidRPr="00734FFA">
        <w:rPr>
          <w:rFonts w:ascii="Times New Roman" w:hAnsi="Times New Roman" w:cs="Times New Roman"/>
          <w:color w:val="auto"/>
        </w:rPr>
        <w:t>k</w:t>
      </w:r>
      <w:r w:rsidR="00DB4DAD" w:rsidRPr="00734FFA">
        <w:rPr>
          <w:rFonts w:ascii="Times New Roman" w:hAnsi="Times New Roman" w:cs="Times New Roman"/>
          <w:color w:val="auto"/>
        </w:rPr>
        <w:t>alender nasional.</w:t>
      </w:r>
    </w:p>
    <w:p w:rsidR="00CA174D" w:rsidRDefault="00CA174D" w:rsidP="001103E5">
      <w:pPr>
        <w:pStyle w:val="Default"/>
        <w:ind w:left="-98"/>
        <w:jc w:val="center"/>
        <w:rPr>
          <w:rFonts w:ascii="Times New Roman" w:hAnsi="Times New Roman" w:cs="Times New Roman"/>
          <w:b/>
          <w:color w:val="auto"/>
          <w:lang w:val="id-ID"/>
        </w:rPr>
      </w:pPr>
    </w:p>
    <w:p w:rsidR="00806E59" w:rsidRDefault="00870DF0" w:rsidP="001103E5">
      <w:pPr>
        <w:pStyle w:val="Default"/>
        <w:ind w:left="-98"/>
        <w:jc w:val="center"/>
        <w:rPr>
          <w:rFonts w:ascii="Times New Roman" w:hAnsi="Times New Roman" w:cs="Times New Roman"/>
          <w:b/>
          <w:color w:val="auto"/>
          <w:lang w:val="id-ID"/>
        </w:rPr>
      </w:pPr>
      <w:r w:rsidRPr="00734FFA">
        <w:rPr>
          <w:rFonts w:ascii="Times New Roman" w:hAnsi="Times New Roman" w:cs="Times New Roman"/>
          <w:b/>
          <w:color w:val="auto"/>
          <w:lang w:val="id-ID"/>
        </w:rPr>
        <w:t>P</w:t>
      </w:r>
      <w:r w:rsidR="00806E59" w:rsidRPr="00734FFA">
        <w:rPr>
          <w:rFonts w:ascii="Times New Roman" w:hAnsi="Times New Roman" w:cs="Times New Roman"/>
          <w:b/>
          <w:color w:val="auto"/>
          <w:lang w:val="id-ID"/>
        </w:rPr>
        <w:t xml:space="preserve">asal </w:t>
      </w:r>
      <w:r w:rsidR="00223AA6" w:rsidRPr="00734FFA">
        <w:rPr>
          <w:rFonts w:ascii="Times New Roman" w:hAnsi="Times New Roman" w:cs="Times New Roman"/>
          <w:b/>
          <w:color w:val="auto"/>
          <w:lang w:val="id-ID"/>
        </w:rPr>
        <w:t xml:space="preserve"> 2</w:t>
      </w:r>
    </w:p>
    <w:p w:rsidR="00CA174D" w:rsidRPr="00734FFA" w:rsidRDefault="00CA174D" w:rsidP="001103E5">
      <w:pPr>
        <w:pStyle w:val="Default"/>
        <w:ind w:left="-98"/>
        <w:jc w:val="center"/>
        <w:rPr>
          <w:rFonts w:ascii="Times New Roman" w:hAnsi="Times New Roman" w:cs="Times New Roman"/>
          <w:b/>
          <w:color w:val="auto"/>
        </w:rPr>
      </w:pPr>
    </w:p>
    <w:p w:rsidR="00806E59" w:rsidRPr="00734FFA" w:rsidRDefault="00806E59" w:rsidP="00CA174D">
      <w:pPr>
        <w:pStyle w:val="Default"/>
        <w:numPr>
          <w:ilvl w:val="2"/>
          <w:numId w:val="7"/>
        </w:numPr>
        <w:spacing w:after="120"/>
        <w:ind w:left="448" w:hanging="430"/>
        <w:jc w:val="both"/>
        <w:rPr>
          <w:rFonts w:ascii="Times New Roman" w:hAnsi="Times New Roman" w:cs="Times New Roman"/>
          <w:color w:val="auto"/>
          <w:lang w:val="id-ID"/>
        </w:rPr>
      </w:pPr>
      <w:r w:rsidRPr="00734FFA">
        <w:rPr>
          <w:rFonts w:ascii="Times New Roman" w:hAnsi="Times New Roman" w:cs="Times New Roman"/>
          <w:color w:val="auto"/>
          <w:lang w:val="id-ID"/>
        </w:rPr>
        <w:t>Orang asli Papua adalah Orang yang berasal dari rumpun ras melanesia yang terdiri dari suku-suku asli di Papua</w:t>
      </w:r>
      <w:r w:rsidR="00F70724">
        <w:rPr>
          <w:rFonts w:ascii="Times New Roman" w:hAnsi="Times New Roman" w:cs="Times New Roman"/>
          <w:color w:val="auto"/>
        </w:rPr>
        <w:t>.</w:t>
      </w:r>
    </w:p>
    <w:p w:rsidR="00223AA6" w:rsidRPr="00734FFA" w:rsidRDefault="00F70724" w:rsidP="00CA174D">
      <w:pPr>
        <w:pStyle w:val="Default"/>
        <w:numPr>
          <w:ilvl w:val="2"/>
          <w:numId w:val="7"/>
        </w:numPr>
        <w:spacing w:after="120"/>
        <w:ind w:left="448" w:hanging="430"/>
        <w:jc w:val="both"/>
        <w:rPr>
          <w:rFonts w:ascii="Times New Roman" w:hAnsi="Times New Roman" w:cs="Times New Roman"/>
          <w:color w:val="auto"/>
          <w:lang w:val="id-ID"/>
        </w:rPr>
      </w:pPr>
      <w:r>
        <w:rPr>
          <w:rFonts w:ascii="Times New Roman" w:hAnsi="Times New Roman" w:cs="Times New Roman"/>
          <w:color w:val="auto"/>
        </w:rPr>
        <w:t>Or</w:t>
      </w:r>
      <w:r w:rsidR="00223AA6" w:rsidRPr="00734FFA">
        <w:rPr>
          <w:rFonts w:ascii="Times New Roman" w:hAnsi="Times New Roman" w:cs="Times New Roman"/>
          <w:color w:val="auto"/>
          <w:lang w:val="id-ID"/>
        </w:rPr>
        <w:t xml:space="preserve">ang yang berasal dari rumpun ras melanesia yang terdiri dari suku-suku asli di </w:t>
      </w:r>
      <w:r>
        <w:rPr>
          <w:rFonts w:ascii="Times New Roman" w:hAnsi="Times New Roman" w:cs="Times New Roman"/>
          <w:color w:val="auto"/>
        </w:rPr>
        <w:t>Papua sebagaimana dimaksud pada ayat (1) adalah orang yang  ayah dan ibu berasal dari rumpun ras malenesia yang terdiri dari suku-suku asli di Papua</w:t>
      </w:r>
      <w:r w:rsidR="00223AA6" w:rsidRPr="00734FFA">
        <w:rPr>
          <w:rFonts w:ascii="Times New Roman" w:hAnsi="Times New Roman" w:cs="Times New Roman"/>
          <w:color w:val="auto"/>
          <w:lang w:val="id-ID"/>
        </w:rPr>
        <w:t>.</w:t>
      </w:r>
    </w:p>
    <w:p w:rsidR="00CA174D" w:rsidRDefault="00CA174D" w:rsidP="00CA174D">
      <w:pPr>
        <w:pStyle w:val="Default"/>
        <w:spacing w:after="120"/>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BAB II</w:t>
      </w: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ASAS DAN PENYELENGGARAAN</w:t>
      </w: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Bagian Kesatu</w:t>
      </w: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Asas Pelaksanaan</w:t>
      </w:r>
    </w:p>
    <w:p w:rsidR="007218A3" w:rsidRDefault="00367728"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lang w:val="id-ID"/>
        </w:rPr>
        <w:t>3</w:t>
      </w:r>
    </w:p>
    <w:p w:rsidR="00CA174D" w:rsidRPr="00734FFA" w:rsidRDefault="00CA174D" w:rsidP="001103E5">
      <w:pPr>
        <w:pStyle w:val="Default"/>
        <w:jc w:val="center"/>
        <w:rPr>
          <w:rFonts w:ascii="Times New Roman" w:hAnsi="Times New Roman" w:cs="Times New Roman"/>
          <w:color w:val="auto"/>
          <w:lang w:val="id-ID"/>
        </w:rPr>
      </w:pPr>
    </w:p>
    <w:p w:rsidR="007218A3" w:rsidRPr="00734FFA" w:rsidRDefault="007218A3" w:rsidP="001103E5">
      <w:pPr>
        <w:pStyle w:val="Default"/>
        <w:jc w:val="both"/>
        <w:rPr>
          <w:rFonts w:ascii="Times New Roman" w:hAnsi="Times New Roman" w:cs="Times New Roman"/>
          <w:color w:val="auto"/>
        </w:rPr>
      </w:pPr>
      <w:r w:rsidRPr="00734FFA">
        <w:rPr>
          <w:rFonts w:ascii="Times New Roman" w:hAnsi="Times New Roman" w:cs="Times New Roman"/>
          <w:color w:val="auto"/>
        </w:rPr>
        <w:t>Penyelenggaraan Pemilihan</w:t>
      </w:r>
      <w:r w:rsidR="00CC0967" w:rsidRPr="00734FFA">
        <w:rPr>
          <w:rFonts w:ascii="Times New Roman" w:hAnsi="Times New Roman" w:cs="Times New Roman"/>
          <w:color w:val="auto"/>
          <w:lang w:val="id-ID"/>
        </w:rPr>
        <w:t xml:space="preserve"> Umum </w:t>
      </w:r>
      <w:r w:rsidRPr="00734FFA">
        <w:rPr>
          <w:rFonts w:ascii="Times New Roman" w:hAnsi="Times New Roman" w:cs="Times New Roman"/>
          <w:color w:val="auto"/>
        </w:rPr>
        <w:t>Gubernur dan Wakil Gubernur dilaksanakan secara demokratis dengan ber</w:t>
      </w:r>
      <w:r w:rsidR="00B210A7" w:rsidRPr="00734FFA">
        <w:rPr>
          <w:rFonts w:ascii="Times New Roman" w:hAnsi="Times New Roman" w:cs="Times New Roman"/>
          <w:color w:val="auto"/>
        </w:rPr>
        <w:t>dasarkan</w:t>
      </w:r>
      <w:r w:rsidRPr="00734FFA">
        <w:rPr>
          <w:rFonts w:ascii="Times New Roman" w:hAnsi="Times New Roman" w:cs="Times New Roman"/>
          <w:color w:val="auto"/>
        </w:rPr>
        <w:t xml:space="preserve"> asas</w:t>
      </w:r>
      <w:r w:rsidR="00B210A7" w:rsidRPr="00734FFA">
        <w:rPr>
          <w:rFonts w:ascii="Times New Roman" w:hAnsi="Times New Roman" w:cs="Times New Roman"/>
          <w:color w:val="auto"/>
        </w:rPr>
        <w:t xml:space="preserve"> :</w:t>
      </w:r>
      <w:r w:rsidRPr="00734FFA">
        <w:rPr>
          <w:rFonts w:ascii="Times New Roman" w:hAnsi="Times New Roman" w:cs="Times New Roman"/>
          <w:color w:val="auto"/>
        </w:rPr>
        <w:t xml:space="preserve"> </w:t>
      </w:r>
    </w:p>
    <w:p w:rsidR="00CC0967" w:rsidRPr="00734FFA" w:rsidRDefault="00CC0967"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lang w:val="id-ID"/>
        </w:rPr>
        <w:t>Langsung;</w:t>
      </w:r>
    </w:p>
    <w:p w:rsidR="00CC0967" w:rsidRPr="00734FFA" w:rsidRDefault="00CC0967"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lang w:val="id-ID"/>
        </w:rPr>
        <w:t>Umum;</w:t>
      </w:r>
    </w:p>
    <w:p w:rsidR="00CC0967" w:rsidRPr="00734FFA" w:rsidRDefault="00CC0967"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lang w:val="id-ID"/>
        </w:rPr>
        <w:t>Bebas;</w:t>
      </w:r>
    </w:p>
    <w:p w:rsidR="00CC0967" w:rsidRPr="00734FFA" w:rsidRDefault="00CC0967"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lang w:val="id-ID"/>
        </w:rPr>
        <w:t>Rahasia;</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Mandiri</w:t>
      </w:r>
      <w:r w:rsidR="007218A3" w:rsidRPr="00734FFA">
        <w:rPr>
          <w:rFonts w:ascii="Times New Roman" w:hAnsi="Times New Roman" w:cs="Times New Roman"/>
          <w:color w:val="auto"/>
        </w:rPr>
        <w:t xml:space="preserve">; </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Jujur</w:t>
      </w:r>
      <w:r w:rsidR="007218A3" w:rsidRPr="00734FFA">
        <w:rPr>
          <w:rFonts w:ascii="Times New Roman" w:hAnsi="Times New Roman" w:cs="Times New Roman"/>
          <w:color w:val="auto"/>
        </w:rPr>
        <w:t xml:space="preserve">; </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Adil</w:t>
      </w:r>
      <w:r w:rsidR="007218A3" w:rsidRPr="00734FFA">
        <w:rPr>
          <w:rFonts w:ascii="Times New Roman" w:hAnsi="Times New Roman" w:cs="Times New Roman"/>
          <w:color w:val="auto"/>
        </w:rPr>
        <w:t xml:space="preserve">; </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Kepastian Hukum</w:t>
      </w:r>
      <w:r w:rsidR="007218A3" w:rsidRPr="00734FFA">
        <w:rPr>
          <w:rFonts w:ascii="Times New Roman" w:hAnsi="Times New Roman" w:cs="Times New Roman"/>
          <w:color w:val="auto"/>
        </w:rPr>
        <w:t xml:space="preserve">; </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Tertib Penyelenggara Pemilukada</w:t>
      </w:r>
      <w:r w:rsidR="007218A3" w:rsidRPr="00734FFA">
        <w:rPr>
          <w:rFonts w:ascii="Times New Roman" w:hAnsi="Times New Roman" w:cs="Times New Roman"/>
          <w:color w:val="auto"/>
        </w:rPr>
        <w:t xml:space="preserve">; </w:t>
      </w:r>
    </w:p>
    <w:p w:rsidR="007218A3" w:rsidRPr="00CA174D" w:rsidRDefault="007218A3"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Kepentingan um</w:t>
      </w:r>
      <w:r w:rsidR="006A5CBA" w:rsidRPr="00734FFA">
        <w:rPr>
          <w:rFonts w:ascii="Times New Roman" w:hAnsi="Times New Roman" w:cs="Times New Roman"/>
          <w:color w:val="auto"/>
        </w:rPr>
        <w:t>um</w:t>
      </w:r>
      <w:r w:rsidRPr="00734FFA">
        <w:rPr>
          <w:rFonts w:ascii="Times New Roman" w:hAnsi="Times New Roman" w:cs="Times New Roman"/>
          <w:color w:val="auto"/>
        </w:rPr>
        <w:t xml:space="preserve">; </w:t>
      </w: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right"/>
        <w:rPr>
          <w:rFonts w:ascii="Times New Roman" w:hAnsi="Times New Roman" w:cs="Times New Roman"/>
          <w:color w:val="auto"/>
          <w:lang w:val="id-ID"/>
        </w:rPr>
      </w:pPr>
      <w:r>
        <w:rPr>
          <w:rFonts w:ascii="Times New Roman" w:hAnsi="Times New Roman" w:cs="Times New Roman"/>
          <w:color w:val="auto"/>
          <w:lang w:val="id-ID"/>
        </w:rPr>
        <w:t>k. Keterbukaan ........./6</w:t>
      </w: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- 6 -</w:t>
      </w:r>
    </w:p>
    <w:p w:rsidR="00CA174D" w:rsidRPr="00734FFA" w:rsidRDefault="00CA174D" w:rsidP="00CA174D">
      <w:pPr>
        <w:pStyle w:val="Default"/>
        <w:jc w:val="both"/>
        <w:rPr>
          <w:rFonts w:ascii="Times New Roman" w:hAnsi="Times New Roman" w:cs="Times New Roman"/>
          <w:color w:val="auto"/>
        </w:rPr>
      </w:pP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Keterbukaan</w:t>
      </w:r>
      <w:r w:rsidR="007218A3" w:rsidRPr="00734FFA">
        <w:rPr>
          <w:rFonts w:ascii="Times New Roman" w:hAnsi="Times New Roman" w:cs="Times New Roman"/>
          <w:color w:val="auto"/>
        </w:rPr>
        <w:t xml:space="preserve">; </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Proporsionalitas</w:t>
      </w:r>
      <w:r w:rsidR="007218A3" w:rsidRPr="00734FFA">
        <w:rPr>
          <w:rFonts w:ascii="Times New Roman" w:hAnsi="Times New Roman" w:cs="Times New Roman"/>
          <w:color w:val="auto"/>
        </w:rPr>
        <w:t xml:space="preserve">; </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Profesionalitas</w:t>
      </w:r>
      <w:r w:rsidR="007218A3" w:rsidRPr="00734FFA">
        <w:rPr>
          <w:rFonts w:ascii="Times New Roman" w:hAnsi="Times New Roman" w:cs="Times New Roman"/>
          <w:color w:val="auto"/>
        </w:rPr>
        <w:t xml:space="preserve">; </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Akuntabilitas</w:t>
      </w:r>
      <w:r w:rsidR="007218A3" w:rsidRPr="00734FFA">
        <w:rPr>
          <w:rFonts w:ascii="Times New Roman" w:hAnsi="Times New Roman" w:cs="Times New Roman"/>
          <w:color w:val="auto"/>
        </w:rPr>
        <w:t xml:space="preserve">; </w:t>
      </w:r>
    </w:p>
    <w:p w:rsidR="007218A3" w:rsidRPr="00734FFA" w:rsidRDefault="006A5CBA"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Efisiensi</w:t>
      </w:r>
      <w:r w:rsidR="007218A3" w:rsidRPr="00734FFA">
        <w:rPr>
          <w:rFonts w:ascii="Times New Roman" w:hAnsi="Times New Roman" w:cs="Times New Roman"/>
          <w:color w:val="auto"/>
        </w:rPr>
        <w:t xml:space="preserve">; dan </w:t>
      </w:r>
    </w:p>
    <w:p w:rsidR="007218A3" w:rsidRPr="00734FFA" w:rsidRDefault="007218A3" w:rsidP="001103E5">
      <w:pPr>
        <w:pStyle w:val="Default"/>
        <w:numPr>
          <w:ilvl w:val="0"/>
          <w:numId w:val="2"/>
        </w:numPr>
        <w:ind w:left="336" w:hanging="332"/>
        <w:jc w:val="both"/>
        <w:rPr>
          <w:rFonts w:ascii="Times New Roman" w:hAnsi="Times New Roman" w:cs="Times New Roman"/>
          <w:color w:val="auto"/>
        </w:rPr>
      </w:pPr>
      <w:r w:rsidRPr="00734FFA">
        <w:rPr>
          <w:rFonts w:ascii="Times New Roman" w:hAnsi="Times New Roman" w:cs="Times New Roman"/>
          <w:color w:val="auto"/>
        </w:rPr>
        <w:t xml:space="preserve">Efektivitas. </w:t>
      </w:r>
    </w:p>
    <w:p w:rsidR="00CA174D" w:rsidRDefault="004972C8" w:rsidP="001103E5">
      <w:pPr>
        <w:pStyle w:val="Default"/>
        <w:tabs>
          <w:tab w:val="center" w:pos="4680"/>
          <w:tab w:val="left" w:pos="6942"/>
        </w:tabs>
        <w:rPr>
          <w:rFonts w:ascii="Times New Roman" w:hAnsi="Times New Roman" w:cs="Times New Roman"/>
          <w:b/>
          <w:bCs/>
          <w:color w:val="auto"/>
          <w:lang w:val="id-ID"/>
        </w:rPr>
      </w:pPr>
      <w:r w:rsidRPr="00734FFA">
        <w:rPr>
          <w:rFonts w:ascii="Times New Roman" w:hAnsi="Times New Roman" w:cs="Times New Roman"/>
          <w:b/>
          <w:bCs/>
          <w:color w:val="auto"/>
        </w:rPr>
        <w:tab/>
      </w:r>
    </w:p>
    <w:p w:rsidR="007218A3" w:rsidRPr="00734FFA" w:rsidRDefault="007218A3" w:rsidP="00CA174D">
      <w:pPr>
        <w:pStyle w:val="Default"/>
        <w:tabs>
          <w:tab w:val="center" w:pos="4680"/>
          <w:tab w:val="left" w:pos="6942"/>
        </w:tabs>
        <w:jc w:val="center"/>
        <w:rPr>
          <w:rFonts w:ascii="Times New Roman" w:hAnsi="Times New Roman" w:cs="Times New Roman"/>
          <w:color w:val="auto"/>
        </w:rPr>
      </w:pPr>
      <w:r w:rsidRPr="00734FFA">
        <w:rPr>
          <w:rFonts w:ascii="Times New Roman" w:hAnsi="Times New Roman" w:cs="Times New Roman"/>
          <w:b/>
          <w:bCs/>
          <w:color w:val="auto"/>
        </w:rPr>
        <w:t>Bagian Kedua</w:t>
      </w: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Penyelenggara</w:t>
      </w:r>
    </w:p>
    <w:p w:rsidR="007218A3" w:rsidRDefault="00A80D80"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Pr="00734FFA">
        <w:rPr>
          <w:rFonts w:ascii="Times New Roman" w:hAnsi="Times New Roman" w:cs="Times New Roman"/>
          <w:b/>
          <w:bCs/>
          <w:color w:val="auto"/>
          <w:lang w:val="id-ID"/>
        </w:rPr>
        <w:t>4</w:t>
      </w:r>
    </w:p>
    <w:p w:rsidR="00CA174D" w:rsidRPr="00734FFA" w:rsidRDefault="00CA174D" w:rsidP="001103E5">
      <w:pPr>
        <w:pStyle w:val="Default"/>
        <w:jc w:val="center"/>
        <w:rPr>
          <w:rFonts w:ascii="Times New Roman" w:hAnsi="Times New Roman" w:cs="Times New Roman"/>
          <w:b/>
          <w:bCs/>
          <w:color w:val="auto"/>
          <w:lang w:val="id-ID"/>
        </w:rPr>
      </w:pPr>
    </w:p>
    <w:p w:rsidR="00AB3F0C" w:rsidRPr="00734FFA" w:rsidRDefault="007218A3" w:rsidP="00CA174D">
      <w:pPr>
        <w:pStyle w:val="Default"/>
        <w:numPr>
          <w:ilvl w:val="0"/>
          <w:numId w:val="1"/>
        </w:numPr>
        <w:spacing w:after="120"/>
        <w:ind w:left="378" w:hanging="378"/>
        <w:jc w:val="both"/>
        <w:rPr>
          <w:rFonts w:ascii="Times New Roman" w:hAnsi="Times New Roman" w:cs="Times New Roman"/>
          <w:color w:val="auto"/>
        </w:rPr>
      </w:pPr>
      <w:r w:rsidRPr="00734FFA">
        <w:rPr>
          <w:rFonts w:ascii="Times New Roman" w:hAnsi="Times New Roman" w:cs="Times New Roman"/>
          <w:color w:val="auto"/>
        </w:rPr>
        <w:t xml:space="preserve">Penyelenggara Pemilihan </w:t>
      </w:r>
      <w:r w:rsidR="00FA59D6" w:rsidRPr="00734FFA">
        <w:rPr>
          <w:rFonts w:ascii="Times New Roman" w:hAnsi="Times New Roman" w:cs="Times New Roman"/>
          <w:color w:val="auto"/>
        </w:rPr>
        <w:t xml:space="preserve">Umum </w:t>
      </w:r>
      <w:r w:rsidRPr="00734FFA">
        <w:rPr>
          <w:rFonts w:ascii="Times New Roman" w:hAnsi="Times New Roman" w:cs="Times New Roman"/>
          <w:color w:val="auto"/>
        </w:rPr>
        <w:t xml:space="preserve">Gubernur dan Wakil Gubernur </w:t>
      </w:r>
      <w:r w:rsidR="00FA59D6" w:rsidRPr="00734FFA">
        <w:rPr>
          <w:rFonts w:ascii="Times New Roman" w:hAnsi="Times New Roman" w:cs="Times New Roman"/>
          <w:color w:val="auto"/>
        </w:rPr>
        <w:t xml:space="preserve">di Provinsi Papua </w:t>
      </w:r>
      <w:r w:rsidR="006A5CBA" w:rsidRPr="00734FFA">
        <w:rPr>
          <w:rFonts w:ascii="Times New Roman" w:hAnsi="Times New Roman" w:cs="Times New Roman"/>
          <w:color w:val="auto"/>
        </w:rPr>
        <w:t>dilaksanakan oleh</w:t>
      </w:r>
      <w:r w:rsidRPr="00734FFA">
        <w:rPr>
          <w:rFonts w:ascii="Times New Roman" w:hAnsi="Times New Roman" w:cs="Times New Roman"/>
          <w:color w:val="auto"/>
        </w:rPr>
        <w:t xml:space="preserve"> DPRP dan KPU Provinsi</w:t>
      </w:r>
      <w:r w:rsidR="00B769BF" w:rsidRPr="00734FFA">
        <w:rPr>
          <w:rFonts w:ascii="Times New Roman" w:hAnsi="Times New Roman" w:cs="Times New Roman"/>
          <w:color w:val="auto"/>
        </w:rPr>
        <w:t>;</w:t>
      </w:r>
      <w:r w:rsidRPr="00734FFA">
        <w:rPr>
          <w:rFonts w:ascii="Times New Roman" w:hAnsi="Times New Roman" w:cs="Times New Roman"/>
          <w:color w:val="auto"/>
        </w:rPr>
        <w:t xml:space="preserve"> </w:t>
      </w:r>
    </w:p>
    <w:p w:rsidR="00AB3F0C" w:rsidRPr="00734FFA" w:rsidRDefault="00AB3F0C" w:rsidP="00CA174D">
      <w:pPr>
        <w:pStyle w:val="Default"/>
        <w:numPr>
          <w:ilvl w:val="0"/>
          <w:numId w:val="1"/>
        </w:numPr>
        <w:spacing w:after="120"/>
        <w:ind w:left="392"/>
        <w:jc w:val="both"/>
        <w:rPr>
          <w:rFonts w:ascii="Times New Roman" w:hAnsi="Times New Roman" w:cs="Times New Roman"/>
          <w:color w:val="auto"/>
        </w:rPr>
      </w:pPr>
      <w:r w:rsidRPr="00734FFA">
        <w:rPr>
          <w:rFonts w:ascii="Times New Roman" w:hAnsi="Times New Roman" w:cs="Times New Roman"/>
          <w:color w:val="auto"/>
        </w:rPr>
        <w:t>DPRP</w:t>
      </w:r>
      <w:r w:rsidR="006A5CBA" w:rsidRPr="00734FFA">
        <w:rPr>
          <w:rFonts w:ascii="Times New Roman" w:hAnsi="Times New Roman" w:cs="Times New Roman"/>
          <w:color w:val="auto"/>
        </w:rPr>
        <w:t xml:space="preserve"> dalam penyelenggaraan</w:t>
      </w:r>
      <w:r w:rsidRPr="00734FFA">
        <w:rPr>
          <w:rFonts w:ascii="Times New Roman" w:hAnsi="Times New Roman" w:cs="Times New Roman"/>
          <w:color w:val="auto"/>
        </w:rPr>
        <w:t xml:space="preserve"> </w:t>
      </w:r>
      <w:r w:rsidR="006A5CBA" w:rsidRPr="00734FFA">
        <w:rPr>
          <w:rFonts w:ascii="Times New Roman" w:hAnsi="Times New Roman" w:cs="Times New Roman"/>
          <w:color w:val="auto"/>
        </w:rPr>
        <w:t xml:space="preserve"> pemilihan sebagaimana dimaksud pada ayat (1) </w:t>
      </w:r>
      <w:r w:rsidRPr="00734FFA">
        <w:rPr>
          <w:rFonts w:ascii="Times New Roman" w:hAnsi="Times New Roman" w:cs="Times New Roman"/>
          <w:color w:val="auto"/>
        </w:rPr>
        <w:t>me</w:t>
      </w:r>
      <w:r w:rsidR="00B769BF" w:rsidRPr="00734FFA">
        <w:rPr>
          <w:rFonts w:ascii="Times New Roman" w:hAnsi="Times New Roman" w:cs="Times New Roman"/>
          <w:color w:val="auto"/>
        </w:rPr>
        <w:t>laksanakan kegiatan pencalonan;</w:t>
      </w:r>
      <w:r w:rsidRPr="00734FFA">
        <w:rPr>
          <w:rFonts w:ascii="Times New Roman" w:hAnsi="Times New Roman" w:cs="Times New Roman"/>
          <w:color w:val="auto"/>
        </w:rPr>
        <w:t xml:space="preserve"> </w:t>
      </w:r>
    </w:p>
    <w:p w:rsidR="00AB3F0C" w:rsidRPr="00CA174D" w:rsidRDefault="00AB3F0C" w:rsidP="00CA174D">
      <w:pPr>
        <w:pStyle w:val="Default"/>
        <w:numPr>
          <w:ilvl w:val="0"/>
          <w:numId w:val="1"/>
        </w:numPr>
        <w:spacing w:after="120"/>
        <w:ind w:left="392"/>
        <w:jc w:val="both"/>
        <w:rPr>
          <w:rFonts w:ascii="Times New Roman" w:hAnsi="Times New Roman" w:cs="Times New Roman"/>
          <w:color w:val="auto"/>
        </w:rPr>
      </w:pPr>
      <w:r w:rsidRPr="00734FFA">
        <w:rPr>
          <w:rFonts w:ascii="Times New Roman" w:hAnsi="Times New Roman" w:cs="Times New Roman"/>
          <w:color w:val="auto"/>
        </w:rPr>
        <w:t xml:space="preserve">KPU Provinsi </w:t>
      </w:r>
      <w:r w:rsidR="006A5CBA" w:rsidRPr="00734FFA">
        <w:rPr>
          <w:rFonts w:ascii="Times New Roman" w:hAnsi="Times New Roman" w:cs="Times New Roman"/>
          <w:color w:val="auto"/>
        </w:rPr>
        <w:t xml:space="preserve">dalam penyelenggaraan  pemilihan sebagaimana dimaksud pada ayat (1) </w:t>
      </w:r>
      <w:r w:rsidRPr="00734FFA">
        <w:rPr>
          <w:rFonts w:ascii="Times New Roman" w:hAnsi="Times New Roman" w:cs="Times New Roman"/>
          <w:color w:val="auto"/>
        </w:rPr>
        <w:t>melaksanakan kegiatan pemungutan suara d</w:t>
      </w:r>
      <w:r w:rsidR="00D30D6E" w:rsidRPr="00734FFA">
        <w:rPr>
          <w:rFonts w:ascii="Times New Roman" w:hAnsi="Times New Roman" w:cs="Times New Roman"/>
          <w:color w:val="auto"/>
        </w:rPr>
        <w:t>an penetapan pemenang pemilihan</w:t>
      </w:r>
      <w:r w:rsidR="00D30D6E" w:rsidRPr="00734FFA">
        <w:rPr>
          <w:rFonts w:ascii="Times New Roman" w:hAnsi="Times New Roman" w:cs="Times New Roman"/>
          <w:color w:val="auto"/>
          <w:lang w:val="id-ID"/>
        </w:rPr>
        <w:t>;</w:t>
      </w:r>
      <w:r w:rsidRPr="00734FFA">
        <w:rPr>
          <w:rFonts w:ascii="Times New Roman" w:hAnsi="Times New Roman" w:cs="Times New Roman"/>
          <w:color w:val="auto"/>
        </w:rPr>
        <w:t xml:space="preserve"> </w:t>
      </w:r>
    </w:p>
    <w:p w:rsidR="00CA174D" w:rsidRPr="00734FFA" w:rsidRDefault="00CA174D" w:rsidP="00CA174D">
      <w:pPr>
        <w:pStyle w:val="Default"/>
        <w:ind w:left="392"/>
        <w:jc w:val="both"/>
        <w:rPr>
          <w:rFonts w:ascii="Times New Roman" w:hAnsi="Times New Roman" w:cs="Times New Roman"/>
          <w:color w:val="auto"/>
        </w:rPr>
      </w:pPr>
    </w:p>
    <w:p w:rsidR="00AB3F0C" w:rsidRDefault="00AB3F0C"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lang w:val="id-ID"/>
        </w:rPr>
        <w:t>5</w:t>
      </w:r>
    </w:p>
    <w:p w:rsidR="00CA174D" w:rsidRPr="00734FFA" w:rsidRDefault="00CA174D" w:rsidP="001103E5">
      <w:pPr>
        <w:pStyle w:val="Default"/>
        <w:jc w:val="center"/>
        <w:rPr>
          <w:rFonts w:ascii="Times New Roman" w:hAnsi="Times New Roman" w:cs="Times New Roman"/>
          <w:color w:val="auto"/>
          <w:lang w:val="id-ID"/>
        </w:rPr>
      </w:pPr>
    </w:p>
    <w:p w:rsidR="00AB3F0C" w:rsidRPr="00734FFA" w:rsidRDefault="00AB3F0C" w:rsidP="00CA174D">
      <w:pPr>
        <w:pStyle w:val="Default"/>
        <w:numPr>
          <w:ilvl w:val="0"/>
          <w:numId w:val="3"/>
        </w:numPr>
        <w:spacing w:after="120"/>
        <w:ind w:left="363" w:hanging="357"/>
        <w:jc w:val="both"/>
        <w:rPr>
          <w:rFonts w:ascii="Times New Roman" w:hAnsi="Times New Roman" w:cs="Times New Roman"/>
          <w:color w:val="auto"/>
        </w:rPr>
      </w:pPr>
      <w:r w:rsidRPr="00734FFA">
        <w:rPr>
          <w:rFonts w:ascii="Times New Roman" w:hAnsi="Times New Roman" w:cs="Times New Roman"/>
          <w:color w:val="auto"/>
        </w:rPr>
        <w:t xml:space="preserve">DPRP </w:t>
      </w:r>
      <w:r w:rsidR="00D30D6E" w:rsidRPr="00734FFA">
        <w:rPr>
          <w:rFonts w:ascii="Times New Roman" w:hAnsi="Times New Roman" w:cs="Times New Roman"/>
          <w:color w:val="auto"/>
          <w:lang w:val="id-ID"/>
        </w:rPr>
        <w:t xml:space="preserve"> </w:t>
      </w:r>
      <w:r w:rsidRPr="00734FFA">
        <w:rPr>
          <w:rFonts w:ascii="Times New Roman" w:hAnsi="Times New Roman" w:cs="Times New Roman"/>
          <w:color w:val="auto"/>
        </w:rPr>
        <w:t xml:space="preserve">dalam </w:t>
      </w:r>
      <w:r w:rsidR="00D30D6E" w:rsidRPr="00734FFA">
        <w:rPr>
          <w:rFonts w:ascii="Times New Roman" w:hAnsi="Times New Roman" w:cs="Times New Roman"/>
          <w:color w:val="auto"/>
          <w:lang w:val="id-ID"/>
        </w:rPr>
        <w:t xml:space="preserve"> </w:t>
      </w:r>
      <w:r w:rsidRPr="00734FFA">
        <w:rPr>
          <w:rFonts w:ascii="Times New Roman" w:hAnsi="Times New Roman" w:cs="Times New Roman"/>
          <w:color w:val="auto"/>
        </w:rPr>
        <w:t xml:space="preserve">melaksanakan </w:t>
      </w:r>
      <w:r w:rsidR="00D30D6E" w:rsidRPr="00734FFA">
        <w:rPr>
          <w:rFonts w:ascii="Times New Roman" w:hAnsi="Times New Roman" w:cs="Times New Roman"/>
          <w:color w:val="auto"/>
          <w:lang w:val="id-ID"/>
        </w:rPr>
        <w:t xml:space="preserve"> </w:t>
      </w:r>
      <w:r w:rsidRPr="00734FFA">
        <w:rPr>
          <w:rFonts w:ascii="Times New Roman" w:hAnsi="Times New Roman" w:cs="Times New Roman"/>
          <w:color w:val="auto"/>
        </w:rPr>
        <w:t>kegiatan pencalonan se</w:t>
      </w:r>
      <w:r w:rsidR="006A5CBA" w:rsidRPr="00734FFA">
        <w:rPr>
          <w:rFonts w:ascii="Times New Roman" w:hAnsi="Times New Roman" w:cs="Times New Roman"/>
          <w:color w:val="auto"/>
        </w:rPr>
        <w:t xml:space="preserve">bagaimana dimaksud dalam Pasal </w:t>
      </w:r>
      <w:r w:rsidR="00E41DAA" w:rsidRPr="00734FFA">
        <w:rPr>
          <w:rFonts w:ascii="Times New Roman" w:hAnsi="Times New Roman" w:cs="Times New Roman"/>
          <w:color w:val="auto"/>
          <w:lang w:val="id-ID"/>
        </w:rPr>
        <w:t>4</w:t>
      </w:r>
      <w:r w:rsidR="006A5CBA" w:rsidRPr="00734FFA">
        <w:rPr>
          <w:rFonts w:ascii="Times New Roman" w:hAnsi="Times New Roman" w:cs="Times New Roman"/>
          <w:color w:val="auto"/>
        </w:rPr>
        <w:t xml:space="preserve"> ayat (2), membentuk Pansus.</w:t>
      </w:r>
    </w:p>
    <w:p w:rsidR="00AB3F0C" w:rsidRPr="00734FFA" w:rsidRDefault="00AB3F0C" w:rsidP="00CA174D">
      <w:pPr>
        <w:pStyle w:val="Default"/>
        <w:numPr>
          <w:ilvl w:val="0"/>
          <w:numId w:val="3"/>
        </w:numPr>
        <w:spacing w:after="120"/>
        <w:ind w:left="363" w:hanging="357"/>
        <w:jc w:val="both"/>
        <w:rPr>
          <w:rFonts w:ascii="Times New Roman" w:hAnsi="Times New Roman" w:cs="Times New Roman"/>
          <w:color w:val="auto"/>
        </w:rPr>
      </w:pPr>
      <w:r w:rsidRPr="00734FFA">
        <w:rPr>
          <w:rFonts w:ascii="Times New Roman" w:hAnsi="Times New Roman" w:cs="Times New Roman"/>
          <w:color w:val="auto"/>
        </w:rPr>
        <w:t>KPU Provinsi dalam melaksanakan kegiatan pemungutan suara dan penetapan pemenang pemilihan se</w:t>
      </w:r>
      <w:r w:rsidR="006A5CBA" w:rsidRPr="00734FFA">
        <w:rPr>
          <w:rFonts w:ascii="Times New Roman" w:hAnsi="Times New Roman" w:cs="Times New Roman"/>
          <w:color w:val="auto"/>
        </w:rPr>
        <w:t xml:space="preserve">bagaimana dimaksud dalam Pasal </w:t>
      </w:r>
      <w:r w:rsidR="00E41DAA" w:rsidRPr="00734FFA">
        <w:rPr>
          <w:rFonts w:ascii="Times New Roman" w:hAnsi="Times New Roman" w:cs="Times New Roman"/>
          <w:color w:val="auto"/>
          <w:lang w:val="id-ID"/>
        </w:rPr>
        <w:t>4</w:t>
      </w:r>
      <w:r w:rsidR="006A5CBA" w:rsidRPr="00734FFA">
        <w:rPr>
          <w:rFonts w:ascii="Times New Roman" w:hAnsi="Times New Roman" w:cs="Times New Roman"/>
          <w:color w:val="auto"/>
        </w:rPr>
        <w:t xml:space="preserve"> ayat (3</w:t>
      </w:r>
      <w:r w:rsidRPr="00734FFA">
        <w:rPr>
          <w:rFonts w:ascii="Times New Roman" w:hAnsi="Times New Roman" w:cs="Times New Roman"/>
          <w:color w:val="auto"/>
        </w:rPr>
        <w:t>) dibantu oleh KPU Kabupaten/Ko</w:t>
      </w:r>
      <w:r w:rsidR="00C901E9" w:rsidRPr="00734FFA">
        <w:rPr>
          <w:rFonts w:ascii="Times New Roman" w:hAnsi="Times New Roman" w:cs="Times New Roman"/>
          <w:color w:val="auto"/>
        </w:rPr>
        <w:t>ta untuk membentuk PPK dan PPS, berdasarkan peraturan perundang-undangan.</w:t>
      </w:r>
    </w:p>
    <w:p w:rsidR="00CA174D" w:rsidRDefault="00CA174D" w:rsidP="001103E5">
      <w:pPr>
        <w:pStyle w:val="Default"/>
        <w:jc w:val="center"/>
        <w:rPr>
          <w:rFonts w:ascii="Times New Roman" w:hAnsi="Times New Roman" w:cs="Times New Roman"/>
          <w:b/>
          <w:bCs/>
          <w:color w:val="auto"/>
          <w:lang w:val="id-ID"/>
        </w:rPr>
      </w:pPr>
    </w:p>
    <w:p w:rsidR="00AB3F0C" w:rsidRPr="00734FFA" w:rsidRDefault="00AB3F0C"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Bagian Ketiga</w:t>
      </w:r>
    </w:p>
    <w:p w:rsidR="00AB3F0C" w:rsidRPr="00734FFA" w:rsidRDefault="00AB3F0C"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Tahapan</w:t>
      </w:r>
      <w:r w:rsidR="00C901E9" w:rsidRPr="00734FFA">
        <w:rPr>
          <w:rFonts w:ascii="Times New Roman" w:hAnsi="Times New Roman" w:cs="Times New Roman"/>
          <w:b/>
          <w:bCs/>
          <w:color w:val="auto"/>
        </w:rPr>
        <w:t xml:space="preserve"> Pelaksanaan</w:t>
      </w:r>
    </w:p>
    <w:p w:rsidR="00AB3F0C" w:rsidRDefault="00FA0AB3"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lang w:val="id-ID"/>
        </w:rPr>
        <w:t>6</w:t>
      </w:r>
    </w:p>
    <w:p w:rsidR="00CA174D" w:rsidRPr="00734FFA" w:rsidRDefault="00CA174D" w:rsidP="001103E5">
      <w:pPr>
        <w:pStyle w:val="Default"/>
        <w:jc w:val="center"/>
        <w:rPr>
          <w:rFonts w:ascii="Times New Roman" w:hAnsi="Times New Roman" w:cs="Times New Roman"/>
          <w:b/>
          <w:bCs/>
          <w:color w:val="auto"/>
          <w:lang w:val="id-ID"/>
        </w:rPr>
      </w:pPr>
    </w:p>
    <w:p w:rsidR="00AB3F0C" w:rsidRPr="00734FFA" w:rsidRDefault="00AB3F0C" w:rsidP="00CA174D">
      <w:pPr>
        <w:pStyle w:val="Default"/>
        <w:numPr>
          <w:ilvl w:val="0"/>
          <w:numId w:val="4"/>
        </w:numPr>
        <w:spacing w:after="120"/>
        <w:ind w:left="378" w:hanging="357"/>
        <w:jc w:val="both"/>
        <w:rPr>
          <w:rFonts w:ascii="Times New Roman" w:hAnsi="Times New Roman" w:cs="Times New Roman"/>
          <w:color w:val="auto"/>
        </w:rPr>
      </w:pPr>
      <w:r w:rsidRPr="00734FFA">
        <w:rPr>
          <w:rFonts w:ascii="Times New Roman" w:hAnsi="Times New Roman" w:cs="Times New Roman"/>
          <w:color w:val="auto"/>
        </w:rPr>
        <w:t xml:space="preserve">Pemilihan </w:t>
      </w:r>
      <w:r w:rsidR="00287F31" w:rsidRPr="00734FFA">
        <w:rPr>
          <w:rFonts w:ascii="Times New Roman" w:hAnsi="Times New Roman" w:cs="Times New Roman"/>
          <w:color w:val="auto"/>
        </w:rPr>
        <w:t xml:space="preserve">umum </w:t>
      </w:r>
      <w:r w:rsidRPr="00734FFA">
        <w:rPr>
          <w:rFonts w:ascii="Times New Roman" w:hAnsi="Times New Roman" w:cs="Times New Roman"/>
          <w:color w:val="auto"/>
        </w:rPr>
        <w:t>Gubernur dan Wakil Gubernur dilaksanakan melalui 2 (dua)</w:t>
      </w:r>
      <w:r w:rsidR="00C901E9" w:rsidRPr="00734FFA">
        <w:rPr>
          <w:rFonts w:ascii="Times New Roman" w:hAnsi="Times New Roman" w:cs="Times New Roman"/>
          <w:color w:val="auto"/>
        </w:rPr>
        <w:t xml:space="preserve"> tahapan pelaksanaan</w:t>
      </w:r>
      <w:r w:rsidRPr="00734FFA">
        <w:rPr>
          <w:rFonts w:ascii="Times New Roman" w:hAnsi="Times New Roman" w:cs="Times New Roman"/>
          <w:color w:val="auto"/>
        </w:rPr>
        <w:t xml:space="preserve">, yaitu tahapan pertama dan tahapan kedua. </w:t>
      </w:r>
    </w:p>
    <w:p w:rsidR="00AB3F0C" w:rsidRPr="00734FFA" w:rsidRDefault="00AB3F0C" w:rsidP="00CA174D">
      <w:pPr>
        <w:pStyle w:val="Default"/>
        <w:numPr>
          <w:ilvl w:val="0"/>
          <w:numId w:val="4"/>
        </w:numPr>
        <w:spacing w:after="120"/>
        <w:ind w:left="378" w:hanging="357"/>
        <w:jc w:val="both"/>
        <w:rPr>
          <w:rFonts w:ascii="Times New Roman" w:hAnsi="Times New Roman" w:cs="Times New Roman"/>
          <w:color w:val="auto"/>
        </w:rPr>
      </w:pPr>
      <w:r w:rsidRPr="00734FFA">
        <w:rPr>
          <w:rFonts w:ascii="Times New Roman" w:hAnsi="Times New Roman" w:cs="Times New Roman"/>
          <w:color w:val="auto"/>
        </w:rPr>
        <w:t xml:space="preserve">Tahapan pertama sebagaimana dimaksud pada ayat (1), meliputi : </w:t>
      </w:r>
    </w:p>
    <w:p w:rsidR="00AB3F0C" w:rsidRPr="00734FFA" w:rsidRDefault="00AB3F0C" w:rsidP="00CA174D">
      <w:pPr>
        <w:pStyle w:val="Default"/>
        <w:numPr>
          <w:ilvl w:val="1"/>
          <w:numId w:val="5"/>
        </w:numPr>
        <w:spacing w:after="120"/>
        <w:ind w:left="770" w:hanging="357"/>
        <w:jc w:val="both"/>
        <w:rPr>
          <w:rFonts w:ascii="Times New Roman" w:hAnsi="Times New Roman" w:cs="Times New Roman"/>
          <w:color w:val="auto"/>
        </w:rPr>
      </w:pPr>
      <w:r w:rsidRPr="00734FFA">
        <w:rPr>
          <w:rFonts w:ascii="Times New Roman" w:hAnsi="Times New Roman" w:cs="Times New Roman"/>
          <w:color w:val="auto"/>
        </w:rPr>
        <w:t xml:space="preserve">Pengumuman pendaftaran bakal calon; </w:t>
      </w:r>
    </w:p>
    <w:p w:rsidR="00AB3F0C" w:rsidRPr="00734FFA" w:rsidRDefault="00AB3F0C" w:rsidP="00CA174D">
      <w:pPr>
        <w:pStyle w:val="Default"/>
        <w:numPr>
          <w:ilvl w:val="1"/>
          <w:numId w:val="5"/>
        </w:numPr>
        <w:spacing w:after="120"/>
        <w:ind w:left="770" w:hanging="357"/>
        <w:jc w:val="both"/>
        <w:rPr>
          <w:rFonts w:ascii="Times New Roman" w:hAnsi="Times New Roman" w:cs="Times New Roman"/>
          <w:color w:val="auto"/>
        </w:rPr>
      </w:pPr>
      <w:r w:rsidRPr="00734FFA">
        <w:rPr>
          <w:rFonts w:ascii="Times New Roman" w:hAnsi="Times New Roman" w:cs="Times New Roman"/>
          <w:color w:val="auto"/>
        </w:rPr>
        <w:t xml:space="preserve">Pendaftaran bakal calon; </w:t>
      </w:r>
    </w:p>
    <w:p w:rsidR="00AB3F0C" w:rsidRPr="00734FFA" w:rsidRDefault="00AB3F0C" w:rsidP="00CA174D">
      <w:pPr>
        <w:pStyle w:val="Default"/>
        <w:numPr>
          <w:ilvl w:val="1"/>
          <w:numId w:val="5"/>
        </w:numPr>
        <w:spacing w:after="120"/>
        <w:ind w:left="770" w:hanging="357"/>
        <w:jc w:val="both"/>
        <w:rPr>
          <w:rFonts w:ascii="Times New Roman" w:hAnsi="Times New Roman" w:cs="Times New Roman"/>
          <w:color w:val="auto"/>
        </w:rPr>
      </w:pPr>
      <w:r w:rsidRPr="00734FFA">
        <w:rPr>
          <w:rFonts w:ascii="Times New Roman" w:hAnsi="Times New Roman" w:cs="Times New Roman"/>
          <w:color w:val="auto"/>
        </w:rPr>
        <w:t xml:space="preserve">Verifikasi bakal calon; </w:t>
      </w:r>
    </w:p>
    <w:p w:rsidR="00AB3F0C" w:rsidRPr="00734FFA" w:rsidRDefault="00AB3F0C" w:rsidP="00CA174D">
      <w:pPr>
        <w:pStyle w:val="Default"/>
        <w:numPr>
          <w:ilvl w:val="1"/>
          <w:numId w:val="5"/>
        </w:numPr>
        <w:spacing w:after="120"/>
        <w:ind w:left="770" w:hanging="357"/>
        <w:jc w:val="both"/>
        <w:rPr>
          <w:rFonts w:ascii="Times New Roman" w:hAnsi="Times New Roman" w:cs="Times New Roman"/>
          <w:color w:val="auto"/>
        </w:rPr>
      </w:pPr>
      <w:r w:rsidRPr="00734FFA">
        <w:rPr>
          <w:rFonts w:ascii="Times New Roman" w:hAnsi="Times New Roman" w:cs="Times New Roman"/>
          <w:color w:val="auto"/>
        </w:rPr>
        <w:t xml:space="preserve">Penyampaian dan Pemaparan visi, misi, dan program para bakal calon; dan </w:t>
      </w:r>
    </w:p>
    <w:p w:rsidR="00AB3F0C" w:rsidRPr="00734FFA" w:rsidRDefault="00AB3F0C" w:rsidP="00CA174D">
      <w:pPr>
        <w:pStyle w:val="Default"/>
        <w:numPr>
          <w:ilvl w:val="1"/>
          <w:numId w:val="5"/>
        </w:numPr>
        <w:spacing w:after="120"/>
        <w:ind w:left="770" w:hanging="357"/>
        <w:jc w:val="both"/>
        <w:rPr>
          <w:rFonts w:ascii="Times New Roman" w:hAnsi="Times New Roman" w:cs="Times New Roman"/>
          <w:color w:val="auto"/>
        </w:rPr>
      </w:pPr>
      <w:r w:rsidRPr="00734FFA">
        <w:rPr>
          <w:rFonts w:ascii="Times New Roman" w:hAnsi="Times New Roman" w:cs="Times New Roman"/>
          <w:color w:val="auto"/>
        </w:rPr>
        <w:t xml:space="preserve">Penetapan calon peserta. </w:t>
      </w:r>
    </w:p>
    <w:p w:rsidR="00AB3F0C" w:rsidRPr="00734FFA" w:rsidRDefault="00AB3F0C" w:rsidP="00CA174D">
      <w:pPr>
        <w:pStyle w:val="Default"/>
        <w:numPr>
          <w:ilvl w:val="0"/>
          <w:numId w:val="4"/>
        </w:numPr>
        <w:spacing w:after="120"/>
        <w:ind w:left="378" w:hanging="357"/>
        <w:jc w:val="both"/>
        <w:rPr>
          <w:rFonts w:ascii="Times New Roman" w:hAnsi="Times New Roman" w:cs="Times New Roman"/>
          <w:color w:val="auto"/>
        </w:rPr>
      </w:pPr>
      <w:r w:rsidRPr="00734FFA">
        <w:rPr>
          <w:rFonts w:ascii="Times New Roman" w:hAnsi="Times New Roman" w:cs="Times New Roman"/>
          <w:color w:val="auto"/>
        </w:rPr>
        <w:t xml:space="preserve">Tahapan kedua sebagaimana dimaksud pada ayat (1), meliputi : </w:t>
      </w:r>
    </w:p>
    <w:p w:rsidR="00AB3F0C" w:rsidRPr="00734FFA" w:rsidRDefault="00AB3F0C" w:rsidP="00CA174D">
      <w:pPr>
        <w:pStyle w:val="Default"/>
        <w:numPr>
          <w:ilvl w:val="1"/>
          <w:numId w:val="4"/>
        </w:numPr>
        <w:spacing w:after="120"/>
        <w:ind w:left="742" w:hanging="357"/>
        <w:jc w:val="both"/>
        <w:rPr>
          <w:rFonts w:ascii="Times New Roman" w:hAnsi="Times New Roman" w:cs="Times New Roman"/>
          <w:color w:val="auto"/>
        </w:rPr>
      </w:pPr>
      <w:r w:rsidRPr="00734FFA">
        <w:rPr>
          <w:rFonts w:ascii="Times New Roman" w:hAnsi="Times New Roman" w:cs="Times New Roman"/>
          <w:color w:val="auto"/>
        </w:rPr>
        <w:t xml:space="preserve">Pengundian nomor urut calon; </w:t>
      </w:r>
    </w:p>
    <w:p w:rsidR="00AB3F0C" w:rsidRPr="00734FFA" w:rsidRDefault="00AB3F0C" w:rsidP="00CA174D">
      <w:pPr>
        <w:pStyle w:val="Default"/>
        <w:numPr>
          <w:ilvl w:val="1"/>
          <w:numId w:val="4"/>
        </w:numPr>
        <w:spacing w:after="120"/>
        <w:ind w:left="742" w:hanging="357"/>
        <w:jc w:val="both"/>
        <w:rPr>
          <w:rFonts w:ascii="Times New Roman" w:hAnsi="Times New Roman" w:cs="Times New Roman"/>
          <w:color w:val="auto"/>
        </w:rPr>
      </w:pPr>
      <w:r w:rsidRPr="00734FFA">
        <w:rPr>
          <w:rFonts w:ascii="Times New Roman" w:hAnsi="Times New Roman" w:cs="Times New Roman"/>
          <w:color w:val="auto"/>
        </w:rPr>
        <w:t xml:space="preserve">pemungutan dan penghitungan suara; dan </w:t>
      </w:r>
    </w:p>
    <w:p w:rsidR="00AB3F0C" w:rsidRPr="00734FFA" w:rsidRDefault="00AB3F0C" w:rsidP="00CA174D">
      <w:pPr>
        <w:pStyle w:val="Default"/>
        <w:numPr>
          <w:ilvl w:val="1"/>
          <w:numId w:val="4"/>
        </w:numPr>
        <w:spacing w:after="120"/>
        <w:ind w:left="742" w:hanging="357"/>
        <w:jc w:val="both"/>
        <w:rPr>
          <w:rFonts w:ascii="Times New Roman" w:hAnsi="Times New Roman" w:cs="Times New Roman"/>
          <w:color w:val="auto"/>
        </w:rPr>
      </w:pPr>
      <w:r w:rsidRPr="00734FFA">
        <w:rPr>
          <w:rFonts w:ascii="Times New Roman" w:hAnsi="Times New Roman" w:cs="Times New Roman"/>
          <w:color w:val="auto"/>
        </w:rPr>
        <w:t xml:space="preserve">penetapan hasil pemilihan; </w:t>
      </w:r>
    </w:p>
    <w:p w:rsidR="00AB3F0C" w:rsidRPr="00734FFA" w:rsidRDefault="00AB3F0C" w:rsidP="00CA174D">
      <w:pPr>
        <w:pStyle w:val="Default"/>
        <w:numPr>
          <w:ilvl w:val="0"/>
          <w:numId w:val="4"/>
        </w:numPr>
        <w:spacing w:after="120"/>
        <w:ind w:left="392" w:hanging="357"/>
        <w:jc w:val="both"/>
        <w:rPr>
          <w:rFonts w:ascii="Times New Roman" w:hAnsi="Times New Roman" w:cs="Times New Roman"/>
          <w:color w:val="auto"/>
        </w:rPr>
      </w:pPr>
      <w:r w:rsidRPr="00734FFA">
        <w:rPr>
          <w:rFonts w:ascii="Times New Roman" w:hAnsi="Times New Roman" w:cs="Times New Roman"/>
          <w:color w:val="auto"/>
        </w:rPr>
        <w:t xml:space="preserve">Tahapan pertama sebagaimana dimaksud pada ayat (2) dilaksanakan oleh DPRP. </w:t>
      </w:r>
    </w:p>
    <w:p w:rsidR="00AB3F0C" w:rsidRPr="00734FFA" w:rsidRDefault="00AB3F0C" w:rsidP="00CA174D">
      <w:pPr>
        <w:pStyle w:val="Default"/>
        <w:numPr>
          <w:ilvl w:val="0"/>
          <w:numId w:val="4"/>
        </w:numPr>
        <w:spacing w:after="120"/>
        <w:ind w:left="392" w:hanging="357"/>
        <w:jc w:val="both"/>
        <w:rPr>
          <w:rFonts w:ascii="Times New Roman" w:hAnsi="Times New Roman" w:cs="Times New Roman"/>
          <w:color w:val="auto"/>
        </w:rPr>
      </w:pPr>
      <w:r w:rsidRPr="00734FFA">
        <w:rPr>
          <w:rFonts w:ascii="Times New Roman" w:hAnsi="Times New Roman" w:cs="Times New Roman"/>
          <w:color w:val="auto"/>
        </w:rPr>
        <w:t xml:space="preserve">Tahapan kedua sebagaimana dimaksud pada ayat (3) </w:t>
      </w:r>
      <w:r w:rsidR="00614CA1" w:rsidRPr="00734FFA">
        <w:rPr>
          <w:rFonts w:ascii="Times New Roman" w:hAnsi="Times New Roman" w:cs="Times New Roman"/>
          <w:color w:val="auto"/>
        </w:rPr>
        <w:t xml:space="preserve">yang tidak diatur didalam peraturan daerah khusus ini </w:t>
      </w:r>
      <w:r w:rsidRPr="00734FFA">
        <w:rPr>
          <w:rFonts w:ascii="Times New Roman" w:hAnsi="Times New Roman" w:cs="Times New Roman"/>
          <w:color w:val="auto"/>
        </w:rPr>
        <w:t>dilaksanakan oleh KPU Provinsi</w:t>
      </w:r>
      <w:r w:rsidR="00614CA1" w:rsidRPr="00734FFA">
        <w:rPr>
          <w:rFonts w:ascii="Times New Roman" w:hAnsi="Times New Roman" w:cs="Times New Roman"/>
          <w:color w:val="auto"/>
        </w:rPr>
        <w:t xml:space="preserve"> sesuai dengan peraturan perundang-undangan yang berlaku</w:t>
      </w:r>
      <w:r w:rsidRPr="00734FFA">
        <w:rPr>
          <w:rFonts w:ascii="Times New Roman" w:hAnsi="Times New Roman" w:cs="Times New Roman"/>
          <w:color w:val="auto"/>
        </w:rPr>
        <w:t xml:space="preserve">. </w:t>
      </w:r>
    </w:p>
    <w:p w:rsidR="00CA174D" w:rsidRDefault="00CA174D" w:rsidP="001103E5">
      <w:pPr>
        <w:pStyle w:val="Default"/>
        <w:jc w:val="center"/>
        <w:rPr>
          <w:rFonts w:ascii="Times New Roman" w:hAnsi="Times New Roman" w:cs="Times New Roman"/>
          <w:b/>
          <w:bCs/>
          <w:color w:val="auto"/>
          <w:lang w:val="id-ID"/>
        </w:rPr>
      </w:pPr>
    </w:p>
    <w:p w:rsidR="00CA174D" w:rsidRPr="00CA174D" w:rsidRDefault="00CA174D" w:rsidP="00CA174D">
      <w:pPr>
        <w:pStyle w:val="Default"/>
        <w:jc w:val="right"/>
        <w:rPr>
          <w:rFonts w:ascii="Times New Roman" w:hAnsi="Times New Roman" w:cs="Times New Roman"/>
          <w:bCs/>
          <w:color w:val="auto"/>
          <w:lang w:val="id-ID"/>
        </w:rPr>
      </w:pPr>
      <w:r>
        <w:rPr>
          <w:rFonts w:ascii="Times New Roman" w:hAnsi="Times New Roman" w:cs="Times New Roman"/>
          <w:bCs/>
          <w:color w:val="auto"/>
          <w:lang w:val="id-ID"/>
        </w:rPr>
        <w:t>Pasal 7 ........./7</w:t>
      </w: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Pr="00CA174D" w:rsidRDefault="00CA174D" w:rsidP="001103E5">
      <w:pPr>
        <w:pStyle w:val="Default"/>
        <w:jc w:val="center"/>
        <w:rPr>
          <w:rFonts w:ascii="Times New Roman" w:hAnsi="Times New Roman" w:cs="Times New Roman"/>
          <w:bCs/>
          <w:color w:val="auto"/>
          <w:lang w:val="id-ID"/>
        </w:rPr>
      </w:pPr>
      <w:r>
        <w:rPr>
          <w:rFonts w:ascii="Times New Roman" w:hAnsi="Times New Roman" w:cs="Times New Roman"/>
          <w:bCs/>
          <w:color w:val="auto"/>
          <w:lang w:val="id-ID"/>
        </w:rPr>
        <w:lastRenderedPageBreak/>
        <w:t>- 7 -</w:t>
      </w:r>
    </w:p>
    <w:p w:rsidR="00CA174D" w:rsidRDefault="00CA174D" w:rsidP="001103E5">
      <w:pPr>
        <w:pStyle w:val="Default"/>
        <w:jc w:val="center"/>
        <w:rPr>
          <w:rFonts w:ascii="Times New Roman" w:hAnsi="Times New Roman" w:cs="Times New Roman"/>
          <w:b/>
          <w:bCs/>
          <w:color w:val="auto"/>
          <w:lang w:val="id-ID"/>
        </w:rPr>
      </w:pPr>
    </w:p>
    <w:p w:rsidR="00AB3F0C" w:rsidRDefault="00C65D2A"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lang w:val="id-ID"/>
        </w:rPr>
        <w:t>7</w:t>
      </w:r>
    </w:p>
    <w:p w:rsidR="00CA174D" w:rsidRPr="00734FFA" w:rsidRDefault="00CA174D" w:rsidP="001103E5">
      <w:pPr>
        <w:pStyle w:val="Default"/>
        <w:jc w:val="center"/>
        <w:rPr>
          <w:rFonts w:ascii="Times New Roman" w:hAnsi="Times New Roman" w:cs="Times New Roman"/>
          <w:b/>
          <w:bCs/>
          <w:color w:val="auto"/>
          <w:lang w:val="id-ID"/>
        </w:rPr>
      </w:pPr>
    </w:p>
    <w:p w:rsidR="00AB3F0C" w:rsidRPr="00734FFA" w:rsidRDefault="00C901E9" w:rsidP="00CA174D">
      <w:pPr>
        <w:pStyle w:val="Default"/>
        <w:numPr>
          <w:ilvl w:val="0"/>
          <w:numId w:val="6"/>
        </w:numPr>
        <w:spacing w:after="120"/>
        <w:ind w:left="364"/>
        <w:jc w:val="both"/>
        <w:rPr>
          <w:rFonts w:ascii="Times New Roman" w:hAnsi="Times New Roman" w:cs="Times New Roman"/>
          <w:color w:val="auto"/>
        </w:rPr>
      </w:pPr>
      <w:r w:rsidRPr="00734FFA">
        <w:rPr>
          <w:rFonts w:ascii="Times New Roman" w:hAnsi="Times New Roman" w:cs="Times New Roman"/>
          <w:color w:val="auto"/>
        </w:rPr>
        <w:t xml:space="preserve">Dalam melaksanakan </w:t>
      </w:r>
      <w:r w:rsidR="00AB3F0C" w:rsidRPr="00734FFA">
        <w:rPr>
          <w:rFonts w:ascii="Times New Roman" w:hAnsi="Times New Roman" w:cs="Times New Roman"/>
          <w:color w:val="auto"/>
        </w:rPr>
        <w:t xml:space="preserve">tahapan pertama, DPRP </w:t>
      </w:r>
      <w:r w:rsidRPr="00734FFA">
        <w:rPr>
          <w:rFonts w:ascii="Times New Roman" w:hAnsi="Times New Roman" w:cs="Times New Roman"/>
          <w:color w:val="auto"/>
        </w:rPr>
        <w:t>mempunyai tugas dan</w:t>
      </w:r>
      <w:r w:rsidR="00AB3F0C" w:rsidRPr="00734FFA">
        <w:rPr>
          <w:rFonts w:ascii="Times New Roman" w:hAnsi="Times New Roman" w:cs="Times New Roman"/>
          <w:color w:val="auto"/>
        </w:rPr>
        <w:t xml:space="preserve"> wewenang</w:t>
      </w:r>
      <w:r w:rsidRPr="00734FFA">
        <w:rPr>
          <w:rFonts w:ascii="Times New Roman" w:hAnsi="Times New Roman" w:cs="Times New Roman"/>
          <w:color w:val="auto"/>
        </w:rPr>
        <w:t xml:space="preserve"> </w:t>
      </w:r>
      <w:r w:rsidR="00AB3F0C" w:rsidRPr="00734FFA">
        <w:rPr>
          <w:rFonts w:ascii="Times New Roman" w:hAnsi="Times New Roman" w:cs="Times New Roman"/>
          <w:color w:val="auto"/>
        </w:rPr>
        <w:t xml:space="preserve">: </w:t>
      </w:r>
    </w:p>
    <w:p w:rsidR="00AB3F0C" w:rsidRPr="00734FFA" w:rsidRDefault="00AB3F0C" w:rsidP="00CA174D">
      <w:pPr>
        <w:pStyle w:val="Default"/>
        <w:numPr>
          <w:ilvl w:val="1"/>
          <w:numId w:val="49"/>
        </w:numPr>
        <w:spacing w:after="120"/>
        <w:ind w:left="770"/>
        <w:jc w:val="both"/>
        <w:rPr>
          <w:rFonts w:ascii="Times New Roman" w:hAnsi="Times New Roman" w:cs="Times New Roman"/>
          <w:color w:val="auto"/>
        </w:rPr>
      </w:pPr>
      <w:r w:rsidRPr="00734FFA">
        <w:rPr>
          <w:rFonts w:ascii="Times New Roman" w:hAnsi="Times New Roman" w:cs="Times New Roman"/>
          <w:color w:val="auto"/>
        </w:rPr>
        <w:t xml:space="preserve">mengumumkan pendaftaran bakal calon; </w:t>
      </w:r>
    </w:p>
    <w:p w:rsidR="00AB3F0C" w:rsidRPr="00734FFA" w:rsidRDefault="00AB3F0C" w:rsidP="00CA174D">
      <w:pPr>
        <w:pStyle w:val="Default"/>
        <w:numPr>
          <w:ilvl w:val="1"/>
          <w:numId w:val="49"/>
        </w:numPr>
        <w:spacing w:after="120"/>
        <w:ind w:left="770"/>
        <w:jc w:val="both"/>
        <w:rPr>
          <w:rFonts w:ascii="Times New Roman" w:hAnsi="Times New Roman" w:cs="Times New Roman"/>
          <w:color w:val="auto"/>
        </w:rPr>
      </w:pPr>
      <w:r w:rsidRPr="00734FFA">
        <w:rPr>
          <w:rFonts w:ascii="Times New Roman" w:hAnsi="Times New Roman" w:cs="Times New Roman"/>
          <w:color w:val="auto"/>
        </w:rPr>
        <w:t xml:space="preserve">melaksanakan kegiatan pendaftaran; </w:t>
      </w:r>
    </w:p>
    <w:p w:rsidR="00AB3F0C" w:rsidRPr="00734FFA" w:rsidRDefault="00AB3F0C" w:rsidP="00CA174D">
      <w:pPr>
        <w:pStyle w:val="Default"/>
        <w:numPr>
          <w:ilvl w:val="1"/>
          <w:numId w:val="49"/>
        </w:numPr>
        <w:spacing w:after="120"/>
        <w:ind w:left="770"/>
        <w:jc w:val="both"/>
        <w:rPr>
          <w:rFonts w:ascii="Times New Roman" w:hAnsi="Times New Roman" w:cs="Times New Roman"/>
          <w:color w:val="auto"/>
        </w:rPr>
      </w:pPr>
      <w:r w:rsidRPr="00734FFA">
        <w:rPr>
          <w:rFonts w:ascii="Times New Roman" w:hAnsi="Times New Roman" w:cs="Times New Roman"/>
          <w:color w:val="auto"/>
        </w:rPr>
        <w:t xml:space="preserve">melaksanakan kegiatan verifikasi dan penyaringan; </w:t>
      </w:r>
    </w:p>
    <w:p w:rsidR="00C65D2A" w:rsidRPr="00734FFA" w:rsidRDefault="00C65D2A" w:rsidP="00CA174D">
      <w:pPr>
        <w:pStyle w:val="Default"/>
        <w:numPr>
          <w:ilvl w:val="1"/>
          <w:numId w:val="49"/>
        </w:numPr>
        <w:spacing w:after="120"/>
        <w:ind w:left="770"/>
        <w:jc w:val="both"/>
        <w:rPr>
          <w:rFonts w:ascii="Times New Roman" w:hAnsi="Times New Roman" w:cs="Times New Roman"/>
          <w:color w:val="auto"/>
        </w:rPr>
      </w:pPr>
      <w:r w:rsidRPr="00734FFA">
        <w:rPr>
          <w:rFonts w:ascii="Times New Roman" w:hAnsi="Times New Roman" w:cs="Times New Roman"/>
          <w:color w:val="auto"/>
        </w:rPr>
        <w:t>menyampaikan kepada KPU Provinsi bakal calon perseorangan untuk dilakukan verifikasi faktual;</w:t>
      </w:r>
    </w:p>
    <w:p w:rsidR="00C901E9" w:rsidRPr="00734FFA" w:rsidRDefault="00C65D2A" w:rsidP="00CA174D">
      <w:pPr>
        <w:pStyle w:val="Default"/>
        <w:numPr>
          <w:ilvl w:val="1"/>
          <w:numId w:val="49"/>
        </w:numPr>
        <w:spacing w:after="120"/>
        <w:ind w:left="742" w:hanging="304"/>
        <w:jc w:val="both"/>
        <w:rPr>
          <w:rFonts w:ascii="Times New Roman" w:hAnsi="Times New Roman" w:cs="Times New Roman"/>
          <w:color w:val="auto"/>
        </w:rPr>
      </w:pPr>
      <w:r w:rsidRPr="00734FFA">
        <w:rPr>
          <w:rFonts w:ascii="Times New Roman" w:hAnsi="Times New Roman" w:cs="Times New Roman"/>
          <w:color w:val="auto"/>
        </w:rPr>
        <w:t xml:space="preserve">meminta pertimbangan dan persetujuan kepada Majelis Rakyat Papua tentang </w:t>
      </w:r>
      <w:r w:rsidR="00614CA1" w:rsidRPr="00734FFA">
        <w:rPr>
          <w:rFonts w:ascii="Times New Roman" w:hAnsi="Times New Roman" w:cs="Times New Roman"/>
          <w:color w:val="auto"/>
        </w:rPr>
        <w:t xml:space="preserve">bakal calon Gubernur dan Wakil Gubernur mengenai  orang asli  </w:t>
      </w:r>
      <w:r w:rsidRPr="00734FFA">
        <w:rPr>
          <w:rFonts w:ascii="Times New Roman" w:hAnsi="Times New Roman" w:cs="Times New Roman"/>
          <w:color w:val="auto"/>
        </w:rPr>
        <w:t xml:space="preserve">Papua; </w:t>
      </w:r>
    </w:p>
    <w:p w:rsidR="00AB3F0C" w:rsidRPr="00734FFA" w:rsidRDefault="00AB3F0C" w:rsidP="00CA174D">
      <w:pPr>
        <w:pStyle w:val="Default"/>
        <w:numPr>
          <w:ilvl w:val="1"/>
          <w:numId w:val="49"/>
        </w:numPr>
        <w:spacing w:after="120"/>
        <w:ind w:left="770"/>
        <w:jc w:val="both"/>
        <w:rPr>
          <w:rFonts w:ascii="Times New Roman" w:hAnsi="Times New Roman" w:cs="Times New Roman"/>
          <w:color w:val="auto"/>
        </w:rPr>
      </w:pPr>
      <w:r w:rsidRPr="00734FFA">
        <w:rPr>
          <w:rFonts w:ascii="Times New Roman" w:hAnsi="Times New Roman" w:cs="Times New Roman"/>
          <w:color w:val="auto"/>
        </w:rPr>
        <w:t xml:space="preserve">menyelenggarakan penyampaian visi, misi, dan program para bakal calon; </w:t>
      </w:r>
    </w:p>
    <w:p w:rsidR="00AB3F0C" w:rsidRPr="00734FFA" w:rsidRDefault="00AB3F0C" w:rsidP="00CA174D">
      <w:pPr>
        <w:pStyle w:val="Default"/>
        <w:numPr>
          <w:ilvl w:val="1"/>
          <w:numId w:val="49"/>
        </w:numPr>
        <w:spacing w:after="120"/>
        <w:ind w:left="770"/>
        <w:jc w:val="both"/>
        <w:rPr>
          <w:rFonts w:ascii="Times New Roman" w:hAnsi="Times New Roman" w:cs="Times New Roman"/>
          <w:color w:val="auto"/>
        </w:rPr>
      </w:pPr>
      <w:r w:rsidRPr="00734FFA">
        <w:rPr>
          <w:rFonts w:ascii="Times New Roman" w:hAnsi="Times New Roman" w:cs="Times New Roman"/>
          <w:color w:val="auto"/>
        </w:rPr>
        <w:t xml:space="preserve">melaksanakan kegiatan penetapan bakal calon menjadi calon peserta pemilihan; </w:t>
      </w:r>
      <w:r w:rsidR="00614CA1" w:rsidRPr="00734FFA">
        <w:rPr>
          <w:rFonts w:ascii="Times New Roman" w:hAnsi="Times New Roman" w:cs="Times New Roman"/>
          <w:color w:val="auto"/>
        </w:rPr>
        <w:t xml:space="preserve">dan </w:t>
      </w:r>
    </w:p>
    <w:p w:rsidR="00AB3F0C" w:rsidRPr="00734FFA" w:rsidRDefault="00614CA1" w:rsidP="00CA174D">
      <w:pPr>
        <w:pStyle w:val="Default"/>
        <w:numPr>
          <w:ilvl w:val="1"/>
          <w:numId w:val="49"/>
        </w:numPr>
        <w:spacing w:after="120"/>
        <w:ind w:left="770"/>
        <w:jc w:val="both"/>
        <w:rPr>
          <w:rFonts w:ascii="Times New Roman" w:hAnsi="Times New Roman" w:cs="Times New Roman"/>
          <w:color w:val="auto"/>
        </w:rPr>
      </w:pPr>
      <w:r w:rsidRPr="00734FFA">
        <w:rPr>
          <w:rFonts w:ascii="Times New Roman" w:hAnsi="Times New Roman" w:cs="Times New Roman"/>
          <w:color w:val="auto"/>
        </w:rPr>
        <w:t xml:space="preserve">mengajukan usulan penetapan </w:t>
      </w:r>
      <w:r w:rsidR="00AB3F0C" w:rsidRPr="00734FFA">
        <w:rPr>
          <w:rFonts w:ascii="Times New Roman" w:hAnsi="Times New Roman" w:cs="Times New Roman"/>
          <w:color w:val="auto"/>
        </w:rPr>
        <w:t xml:space="preserve">dan </w:t>
      </w:r>
      <w:r w:rsidRPr="00734FFA">
        <w:rPr>
          <w:rFonts w:ascii="Times New Roman" w:hAnsi="Times New Roman" w:cs="Times New Roman"/>
          <w:color w:val="auto"/>
        </w:rPr>
        <w:t xml:space="preserve">pengesahan </w:t>
      </w:r>
      <w:r w:rsidR="00AB3F0C" w:rsidRPr="00734FFA">
        <w:rPr>
          <w:rFonts w:ascii="Times New Roman" w:hAnsi="Times New Roman" w:cs="Times New Roman"/>
          <w:color w:val="auto"/>
        </w:rPr>
        <w:t>pemenang pemilihan</w:t>
      </w:r>
      <w:r w:rsidRPr="00734FFA">
        <w:rPr>
          <w:rFonts w:ascii="Times New Roman" w:hAnsi="Times New Roman" w:cs="Times New Roman"/>
          <w:color w:val="auto"/>
        </w:rPr>
        <w:t xml:space="preserve"> Gubernur dan Wakil Gubernur.</w:t>
      </w:r>
    </w:p>
    <w:p w:rsidR="00AB3F0C" w:rsidRPr="00734FFA" w:rsidRDefault="00AB3F0C" w:rsidP="00CA174D">
      <w:pPr>
        <w:pStyle w:val="Default"/>
        <w:numPr>
          <w:ilvl w:val="0"/>
          <w:numId w:val="6"/>
        </w:numPr>
        <w:spacing w:after="120"/>
        <w:ind w:left="364"/>
        <w:jc w:val="both"/>
        <w:rPr>
          <w:rFonts w:ascii="Times New Roman" w:hAnsi="Times New Roman" w:cs="Times New Roman"/>
          <w:color w:val="auto"/>
        </w:rPr>
      </w:pPr>
      <w:r w:rsidRPr="00734FFA">
        <w:rPr>
          <w:rFonts w:ascii="Times New Roman" w:hAnsi="Times New Roman" w:cs="Times New Roman"/>
          <w:color w:val="auto"/>
        </w:rPr>
        <w:t>Dalam melaksanakan tahapan kedu</w:t>
      </w:r>
      <w:r w:rsidR="00C901E9" w:rsidRPr="00734FFA">
        <w:rPr>
          <w:rFonts w:ascii="Times New Roman" w:hAnsi="Times New Roman" w:cs="Times New Roman"/>
          <w:color w:val="auto"/>
        </w:rPr>
        <w:t>a, KPU Provinsi mempunyai tugas dan</w:t>
      </w:r>
      <w:r w:rsidRPr="00734FFA">
        <w:rPr>
          <w:rFonts w:ascii="Times New Roman" w:hAnsi="Times New Roman" w:cs="Times New Roman"/>
          <w:color w:val="auto"/>
        </w:rPr>
        <w:t xml:space="preserve"> wewenang</w:t>
      </w:r>
      <w:r w:rsidR="00C901E9" w:rsidRPr="00734FFA">
        <w:rPr>
          <w:rFonts w:ascii="Times New Roman" w:hAnsi="Times New Roman" w:cs="Times New Roman"/>
          <w:color w:val="auto"/>
        </w:rPr>
        <w:t xml:space="preserve"> </w:t>
      </w:r>
      <w:r w:rsidRPr="00734FFA">
        <w:rPr>
          <w:rFonts w:ascii="Times New Roman" w:hAnsi="Times New Roman" w:cs="Times New Roman"/>
          <w:color w:val="auto"/>
        </w:rPr>
        <w:t xml:space="preserve">: </w:t>
      </w:r>
    </w:p>
    <w:p w:rsidR="00C65D2A" w:rsidRPr="00734FFA" w:rsidRDefault="00C65D2A" w:rsidP="00CA174D">
      <w:pPr>
        <w:pStyle w:val="Default"/>
        <w:numPr>
          <w:ilvl w:val="1"/>
          <w:numId w:val="11"/>
        </w:numPr>
        <w:spacing w:after="120"/>
        <w:ind w:left="714"/>
        <w:jc w:val="both"/>
        <w:rPr>
          <w:rFonts w:ascii="Times New Roman" w:hAnsi="Times New Roman" w:cs="Times New Roman"/>
          <w:color w:val="auto"/>
        </w:rPr>
      </w:pPr>
      <w:r w:rsidRPr="00734FFA">
        <w:rPr>
          <w:rFonts w:ascii="Times New Roman" w:hAnsi="Times New Roman" w:cs="Times New Roman"/>
          <w:color w:val="auto"/>
        </w:rPr>
        <w:t>melaksanakan verifikasi faktual bakal calon perseorangan;</w:t>
      </w:r>
    </w:p>
    <w:p w:rsidR="00ED53E6" w:rsidRPr="00734FFA" w:rsidRDefault="00ED53E6" w:rsidP="00CA174D">
      <w:pPr>
        <w:pStyle w:val="Default"/>
        <w:numPr>
          <w:ilvl w:val="0"/>
          <w:numId w:val="11"/>
        </w:numPr>
        <w:spacing w:after="120"/>
        <w:ind w:left="714"/>
        <w:jc w:val="both"/>
        <w:rPr>
          <w:rFonts w:ascii="Times New Roman" w:hAnsi="Times New Roman" w:cs="Times New Roman"/>
          <w:color w:val="auto"/>
        </w:rPr>
      </w:pPr>
      <w:r w:rsidRPr="00734FFA">
        <w:rPr>
          <w:rFonts w:ascii="Times New Roman" w:hAnsi="Times New Roman" w:cs="Times New Roman"/>
          <w:color w:val="auto"/>
        </w:rPr>
        <w:t>menyampaikan kepada DPRP hasil verifikasi dan rekapitulasi dukungan calon perseorangan dituangkan dalam berita acara</w:t>
      </w:r>
      <w:r w:rsidR="00232555" w:rsidRPr="00734FFA">
        <w:rPr>
          <w:rFonts w:ascii="Times New Roman" w:hAnsi="Times New Roman" w:cs="Times New Roman"/>
          <w:color w:val="auto"/>
        </w:rPr>
        <w:t xml:space="preserve"> disertai dokumen dukungan faktual;</w:t>
      </w:r>
    </w:p>
    <w:p w:rsidR="00AB3F0C" w:rsidRPr="00734FFA" w:rsidRDefault="00AB3F0C" w:rsidP="00CA174D">
      <w:pPr>
        <w:pStyle w:val="Default"/>
        <w:numPr>
          <w:ilvl w:val="0"/>
          <w:numId w:val="11"/>
        </w:numPr>
        <w:spacing w:after="120"/>
        <w:ind w:left="714"/>
        <w:jc w:val="both"/>
        <w:rPr>
          <w:rFonts w:ascii="Times New Roman" w:hAnsi="Times New Roman" w:cs="Times New Roman"/>
          <w:color w:val="auto"/>
        </w:rPr>
      </w:pPr>
      <w:r w:rsidRPr="00734FFA">
        <w:rPr>
          <w:rFonts w:ascii="Times New Roman" w:hAnsi="Times New Roman" w:cs="Times New Roman"/>
          <w:color w:val="auto"/>
        </w:rPr>
        <w:t xml:space="preserve">melaksanakan pengundian nomor urut peserta calon pemilihan; </w:t>
      </w:r>
    </w:p>
    <w:p w:rsidR="00AB3F0C" w:rsidRPr="00734FFA" w:rsidRDefault="00AB3F0C" w:rsidP="00CA174D">
      <w:pPr>
        <w:pStyle w:val="Default"/>
        <w:numPr>
          <w:ilvl w:val="0"/>
          <w:numId w:val="11"/>
        </w:numPr>
        <w:spacing w:after="120"/>
        <w:ind w:left="714"/>
        <w:jc w:val="both"/>
        <w:rPr>
          <w:rFonts w:ascii="Times New Roman" w:hAnsi="Times New Roman" w:cs="Times New Roman"/>
          <w:color w:val="auto"/>
        </w:rPr>
      </w:pPr>
      <w:r w:rsidRPr="00734FFA">
        <w:rPr>
          <w:rFonts w:ascii="Times New Roman" w:hAnsi="Times New Roman" w:cs="Times New Roman"/>
          <w:color w:val="auto"/>
        </w:rPr>
        <w:t>melaksanakan pemungutan suara;</w:t>
      </w:r>
    </w:p>
    <w:p w:rsidR="00AB3F0C" w:rsidRPr="00734FFA" w:rsidRDefault="00C65D2A" w:rsidP="00CA174D">
      <w:pPr>
        <w:pStyle w:val="Default"/>
        <w:numPr>
          <w:ilvl w:val="0"/>
          <w:numId w:val="11"/>
        </w:numPr>
        <w:spacing w:after="120"/>
        <w:ind w:left="714"/>
        <w:jc w:val="both"/>
        <w:rPr>
          <w:rFonts w:ascii="Times New Roman" w:hAnsi="Times New Roman" w:cs="Times New Roman"/>
          <w:color w:val="auto"/>
        </w:rPr>
      </w:pPr>
      <w:r w:rsidRPr="00734FFA">
        <w:rPr>
          <w:rFonts w:ascii="Times New Roman" w:hAnsi="Times New Roman" w:cs="Times New Roman"/>
          <w:color w:val="auto"/>
        </w:rPr>
        <w:t>menetapkan hasil pemilihan</w:t>
      </w:r>
      <w:r w:rsidR="00D30D6E" w:rsidRPr="00734FFA">
        <w:rPr>
          <w:rFonts w:ascii="Times New Roman" w:hAnsi="Times New Roman" w:cs="Times New Roman"/>
          <w:color w:val="auto"/>
        </w:rPr>
        <w:t xml:space="preserve">; </w:t>
      </w:r>
      <w:r w:rsidR="00D30D6E" w:rsidRPr="00734FFA">
        <w:rPr>
          <w:rFonts w:ascii="Times New Roman" w:hAnsi="Times New Roman" w:cs="Times New Roman"/>
          <w:color w:val="auto"/>
          <w:lang w:val="id-ID"/>
        </w:rPr>
        <w:t>dan</w:t>
      </w:r>
      <w:r w:rsidR="00232555" w:rsidRPr="00734FFA">
        <w:rPr>
          <w:rFonts w:ascii="Times New Roman" w:hAnsi="Times New Roman" w:cs="Times New Roman"/>
          <w:color w:val="auto"/>
        </w:rPr>
        <w:t xml:space="preserve"> </w:t>
      </w:r>
    </w:p>
    <w:p w:rsidR="00232555" w:rsidRPr="00734FFA" w:rsidRDefault="00232555" w:rsidP="00CA174D">
      <w:pPr>
        <w:pStyle w:val="Default"/>
        <w:numPr>
          <w:ilvl w:val="0"/>
          <w:numId w:val="11"/>
        </w:numPr>
        <w:spacing w:after="120"/>
        <w:ind w:left="714"/>
        <w:jc w:val="both"/>
        <w:rPr>
          <w:rFonts w:ascii="Times New Roman" w:hAnsi="Times New Roman" w:cs="Times New Roman"/>
          <w:color w:val="auto"/>
        </w:rPr>
      </w:pPr>
      <w:r w:rsidRPr="00734FFA">
        <w:rPr>
          <w:rFonts w:ascii="Times New Roman" w:hAnsi="Times New Roman" w:cs="Times New Roman"/>
          <w:color w:val="auto"/>
        </w:rPr>
        <w:t>melaksanakan hal teknis pelaksanaan pemilihan umum calon Gubernur dan Wakil Gubernur sesuai dengan ketentuan peraturan perundang-undangan.</w:t>
      </w:r>
    </w:p>
    <w:p w:rsidR="00CA174D" w:rsidRDefault="00CA174D" w:rsidP="001103E5">
      <w:pPr>
        <w:pStyle w:val="Default"/>
        <w:jc w:val="center"/>
        <w:rPr>
          <w:rFonts w:ascii="Times New Roman" w:hAnsi="Times New Roman" w:cs="Times New Roman"/>
          <w:b/>
          <w:bCs/>
          <w:color w:val="auto"/>
          <w:lang w:val="id-ID"/>
        </w:rPr>
      </w:pPr>
    </w:p>
    <w:p w:rsidR="00AB3F0C" w:rsidRPr="00734FFA" w:rsidRDefault="00AB3F0C"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Bagian Keempat</w:t>
      </w:r>
    </w:p>
    <w:p w:rsidR="00AB3F0C" w:rsidRPr="00734FFA" w:rsidRDefault="00AB3F0C"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Peserta</w:t>
      </w:r>
    </w:p>
    <w:p w:rsidR="00AB3F0C" w:rsidRDefault="00C65D2A"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lang w:val="id-ID"/>
        </w:rPr>
        <w:t>8</w:t>
      </w:r>
    </w:p>
    <w:p w:rsidR="00CA174D" w:rsidRPr="00734FFA" w:rsidRDefault="00CA174D" w:rsidP="001103E5">
      <w:pPr>
        <w:pStyle w:val="Default"/>
        <w:jc w:val="center"/>
        <w:rPr>
          <w:rFonts w:ascii="Times New Roman" w:hAnsi="Times New Roman" w:cs="Times New Roman"/>
          <w:b/>
          <w:bCs/>
          <w:color w:val="auto"/>
          <w:lang w:val="id-ID"/>
        </w:rPr>
      </w:pPr>
    </w:p>
    <w:p w:rsidR="007218A3" w:rsidRPr="00734FFA" w:rsidRDefault="00AB3F0C" w:rsidP="00CA174D">
      <w:pPr>
        <w:pStyle w:val="Default"/>
        <w:spacing w:after="120"/>
        <w:rPr>
          <w:rFonts w:ascii="Times New Roman" w:hAnsi="Times New Roman" w:cs="Times New Roman"/>
          <w:color w:val="auto"/>
        </w:rPr>
      </w:pPr>
      <w:r w:rsidRPr="00734FFA">
        <w:rPr>
          <w:rFonts w:ascii="Times New Roman" w:hAnsi="Times New Roman" w:cs="Times New Roman"/>
          <w:color w:val="auto"/>
        </w:rPr>
        <w:t>Pe</w:t>
      </w:r>
      <w:r w:rsidR="007218A3" w:rsidRPr="00734FFA">
        <w:rPr>
          <w:rFonts w:ascii="Times New Roman" w:hAnsi="Times New Roman" w:cs="Times New Roman"/>
          <w:color w:val="auto"/>
        </w:rPr>
        <w:t xml:space="preserve">serta </w:t>
      </w:r>
      <w:r w:rsidR="00287F31" w:rsidRPr="00734FFA">
        <w:rPr>
          <w:rFonts w:ascii="Times New Roman" w:hAnsi="Times New Roman" w:cs="Times New Roman"/>
          <w:color w:val="auto"/>
        </w:rPr>
        <w:t>p</w:t>
      </w:r>
      <w:r w:rsidR="007218A3" w:rsidRPr="00734FFA">
        <w:rPr>
          <w:rFonts w:ascii="Times New Roman" w:hAnsi="Times New Roman" w:cs="Times New Roman"/>
          <w:color w:val="auto"/>
        </w:rPr>
        <w:t xml:space="preserve">emilihan </w:t>
      </w:r>
      <w:r w:rsidR="00287F31" w:rsidRPr="00734FFA">
        <w:rPr>
          <w:rFonts w:ascii="Times New Roman" w:hAnsi="Times New Roman" w:cs="Times New Roman"/>
          <w:color w:val="auto"/>
        </w:rPr>
        <w:t xml:space="preserve">umum </w:t>
      </w:r>
      <w:r w:rsidR="007218A3" w:rsidRPr="00734FFA">
        <w:rPr>
          <w:rFonts w:ascii="Times New Roman" w:hAnsi="Times New Roman" w:cs="Times New Roman"/>
          <w:color w:val="auto"/>
        </w:rPr>
        <w:t xml:space="preserve">Gubernur dan Wakil Gubernur, adalah : </w:t>
      </w:r>
    </w:p>
    <w:p w:rsidR="007218A3" w:rsidRPr="00734FFA" w:rsidRDefault="007218A3" w:rsidP="00CA174D">
      <w:pPr>
        <w:pStyle w:val="Default"/>
        <w:numPr>
          <w:ilvl w:val="1"/>
          <w:numId w:val="4"/>
        </w:numPr>
        <w:spacing w:after="120"/>
        <w:ind w:left="364"/>
        <w:jc w:val="both"/>
        <w:rPr>
          <w:rFonts w:ascii="Times New Roman" w:hAnsi="Times New Roman" w:cs="Times New Roman"/>
          <w:color w:val="auto"/>
        </w:rPr>
      </w:pPr>
      <w:r w:rsidRPr="00734FFA">
        <w:rPr>
          <w:rFonts w:ascii="Times New Roman" w:hAnsi="Times New Roman" w:cs="Times New Roman"/>
          <w:color w:val="auto"/>
        </w:rPr>
        <w:t xml:space="preserve">Pasangan calon Gubernur dan Wakil Gubernur yang diusulkan oleh partai politik atau gabungan partai politik secara berpasangan </w:t>
      </w:r>
      <w:r w:rsidR="00D30D6E" w:rsidRPr="00734FFA">
        <w:rPr>
          <w:rFonts w:ascii="Times New Roman" w:hAnsi="Times New Roman" w:cs="Times New Roman"/>
          <w:color w:val="auto"/>
        </w:rPr>
        <w:t>sebagai satu kesatua</w:t>
      </w:r>
      <w:r w:rsidR="00D30D6E" w:rsidRPr="00734FFA">
        <w:rPr>
          <w:rFonts w:ascii="Times New Roman" w:hAnsi="Times New Roman" w:cs="Times New Roman"/>
          <w:color w:val="auto"/>
          <w:lang w:val="id-ID"/>
        </w:rPr>
        <w:t>n.</w:t>
      </w:r>
    </w:p>
    <w:p w:rsidR="007218A3" w:rsidRPr="00734FFA" w:rsidRDefault="007218A3" w:rsidP="00CA174D">
      <w:pPr>
        <w:pStyle w:val="Default"/>
        <w:numPr>
          <w:ilvl w:val="1"/>
          <w:numId w:val="4"/>
        </w:numPr>
        <w:spacing w:after="120"/>
        <w:ind w:left="364"/>
        <w:jc w:val="both"/>
        <w:rPr>
          <w:rFonts w:ascii="Times New Roman" w:hAnsi="Times New Roman" w:cs="Times New Roman"/>
          <w:color w:val="auto"/>
        </w:rPr>
      </w:pPr>
      <w:r w:rsidRPr="00734FFA">
        <w:rPr>
          <w:rFonts w:ascii="Times New Roman" w:hAnsi="Times New Roman" w:cs="Times New Roman"/>
          <w:color w:val="auto"/>
        </w:rPr>
        <w:t xml:space="preserve">Pasangan calon perseorangan Gubernur dan Wakil Gubernur yang didukung oleh sejumlah orang yang telah memenuhi persyaratan secara berpasangan sebagai satu kesatuan. </w:t>
      </w:r>
    </w:p>
    <w:p w:rsidR="00CA174D" w:rsidRDefault="00CA174D" w:rsidP="001103E5">
      <w:pPr>
        <w:pStyle w:val="Default"/>
        <w:jc w:val="center"/>
        <w:rPr>
          <w:rFonts w:ascii="Times New Roman" w:hAnsi="Times New Roman" w:cs="Times New Roman"/>
          <w:b/>
          <w:bCs/>
          <w:color w:val="auto"/>
          <w:lang w:val="id-ID"/>
        </w:rPr>
      </w:pP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BAB III</w:t>
      </w: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PERANGKAT PENYELENGGARA</w:t>
      </w: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Bagian Kesatu</w:t>
      </w: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Panitia Khusus</w:t>
      </w:r>
    </w:p>
    <w:p w:rsidR="007218A3" w:rsidRDefault="00C65D2A"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lang w:val="id-ID"/>
        </w:rPr>
        <w:t>9</w:t>
      </w:r>
    </w:p>
    <w:p w:rsidR="00CA174D" w:rsidRPr="00734FFA" w:rsidRDefault="00CA174D" w:rsidP="001103E5">
      <w:pPr>
        <w:pStyle w:val="Default"/>
        <w:jc w:val="center"/>
        <w:rPr>
          <w:rFonts w:ascii="Times New Roman" w:hAnsi="Times New Roman" w:cs="Times New Roman"/>
          <w:b/>
          <w:bCs/>
          <w:color w:val="auto"/>
          <w:lang w:val="id-ID"/>
        </w:rPr>
      </w:pPr>
    </w:p>
    <w:p w:rsidR="007218A3" w:rsidRPr="00734FFA" w:rsidRDefault="007218A3" w:rsidP="00CA174D">
      <w:pPr>
        <w:pStyle w:val="Default"/>
        <w:numPr>
          <w:ilvl w:val="0"/>
          <w:numId w:val="12"/>
        </w:numPr>
        <w:spacing w:after="120"/>
        <w:ind w:left="420" w:hanging="392"/>
        <w:jc w:val="both"/>
        <w:rPr>
          <w:rFonts w:ascii="Times New Roman" w:hAnsi="Times New Roman" w:cs="Times New Roman"/>
          <w:color w:val="auto"/>
        </w:rPr>
      </w:pPr>
      <w:r w:rsidRPr="00734FFA">
        <w:rPr>
          <w:rFonts w:ascii="Times New Roman" w:hAnsi="Times New Roman" w:cs="Times New Roman"/>
          <w:color w:val="auto"/>
        </w:rPr>
        <w:t>Pansus</w:t>
      </w:r>
      <w:r w:rsidR="001C0C92" w:rsidRPr="00734FFA">
        <w:rPr>
          <w:rFonts w:ascii="Times New Roman" w:hAnsi="Times New Roman" w:cs="Times New Roman"/>
          <w:color w:val="auto"/>
        </w:rPr>
        <w:t xml:space="preserve"> yang dibentuk DPRP</w:t>
      </w:r>
      <w:r w:rsidRPr="00734FFA">
        <w:rPr>
          <w:rFonts w:ascii="Times New Roman" w:hAnsi="Times New Roman" w:cs="Times New Roman"/>
          <w:color w:val="auto"/>
        </w:rPr>
        <w:t xml:space="preserve"> se</w:t>
      </w:r>
      <w:r w:rsidR="00C65D2A" w:rsidRPr="00734FFA">
        <w:rPr>
          <w:rFonts w:ascii="Times New Roman" w:hAnsi="Times New Roman" w:cs="Times New Roman"/>
          <w:color w:val="auto"/>
        </w:rPr>
        <w:t xml:space="preserve">bagaimana dimaksud dalam Pasal </w:t>
      </w:r>
      <w:r w:rsidR="00E41DAA" w:rsidRPr="00734FFA">
        <w:rPr>
          <w:rFonts w:ascii="Times New Roman" w:hAnsi="Times New Roman" w:cs="Times New Roman"/>
          <w:color w:val="auto"/>
          <w:lang w:val="id-ID"/>
        </w:rPr>
        <w:t>5</w:t>
      </w:r>
      <w:r w:rsidR="00C65D2A" w:rsidRPr="00734FFA">
        <w:rPr>
          <w:rFonts w:ascii="Times New Roman" w:hAnsi="Times New Roman" w:cs="Times New Roman"/>
          <w:color w:val="auto"/>
        </w:rPr>
        <w:t xml:space="preserve"> ayat (1), adalah Pansus </w:t>
      </w:r>
      <w:r w:rsidR="00232555" w:rsidRPr="00734FFA">
        <w:rPr>
          <w:rFonts w:ascii="Times New Roman" w:hAnsi="Times New Roman" w:cs="Times New Roman"/>
          <w:color w:val="auto"/>
        </w:rPr>
        <w:t>pemilihan u</w:t>
      </w:r>
      <w:r w:rsidR="00327F40" w:rsidRPr="00734FFA">
        <w:rPr>
          <w:rFonts w:ascii="Times New Roman" w:hAnsi="Times New Roman" w:cs="Times New Roman"/>
          <w:color w:val="auto"/>
        </w:rPr>
        <w:t>mum Gubernur dan Wakil Gubernur</w:t>
      </w:r>
      <w:r w:rsidR="00327F40" w:rsidRPr="00734FFA">
        <w:rPr>
          <w:rFonts w:ascii="Times New Roman" w:hAnsi="Times New Roman" w:cs="Times New Roman"/>
          <w:color w:val="auto"/>
          <w:lang w:val="id-ID"/>
        </w:rPr>
        <w:t>.</w:t>
      </w:r>
      <w:r w:rsidRPr="00734FFA">
        <w:rPr>
          <w:rFonts w:ascii="Times New Roman" w:hAnsi="Times New Roman" w:cs="Times New Roman"/>
          <w:color w:val="auto"/>
        </w:rPr>
        <w:t xml:space="preserve"> </w:t>
      </w:r>
    </w:p>
    <w:p w:rsidR="001C0C92" w:rsidRPr="00CA174D" w:rsidRDefault="001C0C92" w:rsidP="00CA174D">
      <w:pPr>
        <w:pStyle w:val="Default"/>
        <w:numPr>
          <w:ilvl w:val="0"/>
          <w:numId w:val="12"/>
        </w:numPr>
        <w:spacing w:after="120"/>
        <w:ind w:left="406" w:hanging="390"/>
        <w:jc w:val="both"/>
        <w:rPr>
          <w:rFonts w:ascii="Times New Roman" w:hAnsi="Times New Roman" w:cs="Times New Roman"/>
          <w:color w:val="auto"/>
        </w:rPr>
      </w:pPr>
      <w:r w:rsidRPr="00734FFA">
        <w:rPr>
          <w:rFonts w:ascii="Times New Roman" w:hAnsi="Times New Roman" w:cs="Times New Roman"/>
          <w:color w:val="auto"/>
        </w:rPr>
        <w:t xml:space="preserve">Pansus </w:t>
      </w:r>
      <w:r w:rsidR="00327F40" w:rsidRPr="00734FFA">
        <w:rPr>
          <w:rFonts w:ascii="Times New Roman" w:hAnsi="Times New Roman" w:cs="Times New Roman"/>
          <w:color w:val="auto"/>
          <w:lang w:val="id-ID"/>
        </w:rPr>
        <w:t xml:space="preserve"> </w:t>
      </w:r>
      <w:r w:rsidR="00232555" w:rsidRPr="00734FFA">
        <w:rPr>
          <w:rFonts w:ascii="Times New Roman" w:hAnsi="Times New Roman" w:cs="Times New Roman"/>
          <w:color w:val="auto"/>
        </w:rPr>
        <w:t xml:space="preserve">pemilihan </w:t>
      </w:r>
      <w:r w:rsidR="00327F40" w:rsidRPr="00734FFA">
        <w:rPr>
          <w:color w:val="auto"/>
          <w:lang w:val="id-ID"/>
        </w:rPr>
        <w:t xml:space="preserve"> </w:t>
      </w:r>
      <w:r w:rsidR="00232555" w:rsidRPr="00734FFA">
        <w:rPr>
          <w:rFonts w:ascii="Times New Roman" w:hAnsi="Times New Roman" w:cs="Times New Roman"/>
          <w:color w:val="auto"/>
        </w:rPr>
        <w:t xml:space="preserve">umum </w:t>
      </w:r>
      <w:r w:rsidR="00327F40" w:rsidRPr="00734FFA">
        <w:rPr>
          <w:rFonts w:ascii="Times New Roman" w:hAnsi="Times New Roman" w:cs="Times New Roman"/>
          <w:color w:val="auto"/>
          <w:lang w:val="id-ID"/>
        </w:rPr>
        <w:t xml:space="preserve"> </w:t>
      </w:r>
      <w:r w:rsidR="00232555" w:rsidRPr="00734FFA">
        <w:rPr>
          <w:rFonts w:ascii="Times New Roman" w:hAnsi="Times New Roman" w:cs="Times New Roman"/>
          <w:color w:val="auto"/>
        </w:rPr>
        <w:t xml:space="preserve">Gubernur </w:t>
      </w:r>
      <w:r w:rsidR="00327F40" w:rsidRPr="00734FFA">
        <w:rPr>
          <w:rFonts w:ascii="Times New Roman" w:hAnsi="Times New Roman" w:cs="Times New Roman"/>
          <w:color w:val="auto"/>
          <w:lang w:val="id-ID"/>
        </w:rPr>
        <w:t xml:space="preserve"> </w:t>
      </w:r>
      <w:r w:rsidR="00232555" w:rsidRPr="00734FFA">
        <w:rPr>
          <w:rFonts w:ascii="Times New Roman" w:hAnsi="Times New Roman" w:cs="Times New Roman"/>
          <w:color w:val="auto"/>
        </w:rPr>
        <w:t xml:space="preserve">dan </w:t>
      </w:r>
      <w:r w:rsidR="00327F40" w:rsidRPr="00734FFA">
        <w:rPr>
          <w:rFonts w:ascii="Times New Roman" w:hAnsi="Times New Roman" w:cs="Times New Roman"/>
          <w:color w:val="auto"/>
          <w:lang w:val="id-ID"/>
        </w:rPr>
        <w:t xml:space="preserve"> </w:t>
      </w:r>
      <w:r w:rsidR="00232555" w:rsidRPr="00734FFA">
        <w:rPr>
          <w:rFonts w:ascii="Times New Roman" w:hAnsi="Times New Roman" w:cs="Times New Roman"/>
          <w:color w:val="auto"/>
        </w:rPr>
        <w:t xml:space="preserve">Wakil </w:t>
      </w:r>
      <w:r w:rsidR="00327F40" w:rsidRPr="00734FFA">
        <w:rPr>
          <w:rFonts w:ascii="Times New Roman" w:hAnsi="Times New Roman" w:cs="Times New Roman"/>
          <w:color w:val="auto"/>
          <w:lang w:val="id-ID"/>
        </w:rPr>
        <w:t xml:space="preserve"> </w:t>
      </w:r>
      <w:r w:rsidR="00232555" w:rsidRPr="00734FFA">
        <w:rPr>
          <w:rFonts w:ascii="Times New Roman" w:hAnsi="Times New Roman" w:cs="Times New Roman"/>
          <w:color w:val="auto"/>
        </w:rPr>
        <w:t xml:space="preserve">Gubernur </w:t>
      </w:r>
      <w:r w:rsidRPr="00734FFA">
        <w:rPr>
          <w:rFonts w:ascii="Times New Roman" w:hAnsi="Times New Roman" w:cs="Times New Roman"/>
          <w:color w:val="auto"/>
        </w:rPr>
        <w:t>sebagaimana dimaksud pada ayat (1) dalam menjalankan tugasny</w:t>
      </w:r>
      <w:r w:rsidR="00327F40" w:rsidRPr="00734FFA">
        <w:rPr>
          <w:rFonts w:ascii="Times New Roman" w:hAnsi="Times New Roman" w:cs="Times New Roman"/>
          <w:color w:val="auto"/>
        </w:rPr>
        <w:t>a bertanggung jawab kepada DPRP</w:t>
      </w:r>
      <w:r w:rsidR="00327F40" w:rsidRPr="00734FFA">
        <w:rPr>
          <w:rFonts w:ascii="Times New Roman" w:hAnsi="Times New Roman" w:cs="Times New Roman"/>
          <w:color w:val="auto"/>
          <w:lang w:val="id-ID"/>
        </w:rPr>
        <w:t>.</w:t>
      </w: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right"/>
        <w:rPr>
          <w:rFonts w:ascii="Times New Roman" w:hAnsi="Times New Roman" w:cs="Times New Roman"/>
          <w:color w:val="auto"/>
          <w:lang w:val="id-ID"/>
        </w:rPr>
      </w:pPr>
      <w:r>
        <w:rPr>
          <w:rFonts w:ascii="Times New Roman" w:hAnsi="Times New Roman" w:cs="Times New Roman"/>
          <w:color w:val="auto"/>
          <w:lang w:val="id-ID"/>
        </w:rPr>
        <w:t>(3) Anggota ......./8</w:t>
      </w: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both"/>
        <w:rPr>
          <w:rFonts w:ascii="Times New Roman" w:hAnsi="Times New Roman" w:cs="Times New Roman"/>
          <w:color w:val="auto"/>
          <w:lang w:val="id-ID"/>
        </w:rPr>
      </w:pPr>
    </w:p>
    <w:p w:rsidR="00CA174D" w:rsidRDefault="00CA174D" w:rsidP="00CA174D">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- 8 -</w:t>
      </w:r>
    </w:p>
    <w:p w:rsidR="00CA174D" w:rsidRPr="00734FFA" w:rsidRDefault="00CA174D" w:rsidP="00CA174D">
      <w:pPr>
        <w:pStyle w:val="Default"/>
        <w:jc w:val="both"/>
        <w:rPr>
          <w:rFonts w:ascii="Times New Roman" w:hAnsi="Times New Roman" w:cs="Times New Roman"/>
          <w:color w:val="auto"/>
        </w:rPr>
      </w:pPr>
    </w:p>
    <w:p w:rsidR="00C744A7" w:rsidRPr="00734FFA" w:rsidRDefault="00C744A7" w:rsidP="00CA174D">
      <w:pPr>
        <w:pStyle w:val="Default"/>
        <w:numPr>
          <w:ilvl w:val="0"/>
          <w:numId w:val="12"/>
        </w:numPr>
        <w:spacing w:after="120"/>
        <w:ind w:left="406" w:hanging="390"/>
        <w:jc w:val="both"/>
        <w:rPr>
          <w:rFonts w:ascii="Times New Roman" w:hAnsi="Times New Roman" w:cs="Times New Roman"/>
          <w:color w:val="auto"/>
        </w:rPr>
      </w:pPr>
      <w:r w:rsidRPr="00734FFA">
        <w:rPr>
          <w:rFonts w:ascii="Times New Roman" w:hAnsi="Times New Roman" w:cs="Times New Roman"/>
          <w:color w:val="auto"/>
        </w:rPr>
        <w:t xml:space="preserve">Anggota </w:t>
      </w:r>
      <w:r w:rsidR="007218A3" w:rsidRPr="00734FFA">
        <w:rPr>
          <w:rFonts w:ascii="Times New Roman" w:hAnsi="Times New Roman" w:cs="Times New Roman"/>
          <w:color w:val="auto"/>
        </w:rPr>
        <w:t xml:space="preserve">Pansus </w:t>
      </w:r>
      <w:r w:rsidR="00C65D2A" w:rsidRPr="00734FFA">
        <w:rPr>
          <w:rFonts w:ascii="Times New Roman" w:hAnsi="Times New Roman" w:cs="Times New Roman"/>
          <w:color w:val="auto"/>
        </w:rPr>
        <w:t xml:space="preserve">sebagaimana dimaksud pada ayat (1) </w:t>
      </w:r>
      <w:r w:rsidR="00CD1F61" w:rsidRPr="00734FFA">
        <w:rPr>
          <w:rFonts w:ascii="Times New Roman" w:hAnsi="Times New Roman" w:cs="Times New Roman"/>
          <w:color w:val="auto"/>
        </w:rPr>
        <w:t xml:space="preserve">berasal dari </w:t>
      </w:r>
      <w:r w:rsidRPr="00734FFA">
        <w:rPr>
          <w:rFonts w:ascii="Times New Roman" w:hAnsi="Times New Roman" w:cs="Times New Roman"/>
          <w:color w:val="auto"/>
        </w:rPr>
        <w:t>fraksi</w:t>
      </w:r>
      <w:r w:rsidR="00CD1F61" w:rsidRPr="00734FFA">
        <w:rPr>
          <w:rFonts w:ascii="Times New Roman" w:hAnsi="Times New Roman" w:cs="Times New Roman"/>
          <w:color w:val="auto"/>
        </w:rPr>
        <w:t xml:space="preserve">-fraksi </w:t>
      </w:r>
      <w:r w:rsidRPr="00734FFA">
        <w:rPr>
          <w:rFonts w:ascii="Times New Roman" w:hAnsi="Times New Roman" w:cs="Times New Roman"/>
          <w:color w:val="auto"/>
        </w:rPr>
        <w:t xml:space="preserve">dan masing-masing fraksi </w:t>
      </w:r>
      <w:r w:rsidR="005B4F4F" w:rsidRPr="00734FFA">
        <w:rPr>
          <w:rFonts w:ascii="Times New Roman" w:hAnsi="Times New Roman" w:cs="Times New Roman"/>
          <w:color w:val="auto"/>
          <w:lang w:val="id-ID"/>
        </w:rPr>
        <w:t>diwakili secara proporsional dengan jumlah keseluruhan anggota pansus paling banyak</w:t>
      </w:r>
      <w:r w:rsidR="00CD1F61" w:rsidRPr="00734FFA">
        <w:rPr>
          <w:rFonts w:ascii="Times New Roman" w:hAnsi="Times New Roman" w:cs="Times New Roman"/>
          <w:color w:val="auto"/>
        </w:rPr>
        <w:t xml:space="preserve"> setengah dari jumlah anggota DPRP</w:t>
      </w:r>
      <w:r w:rsidR="00327F40" w:rsidRPr="00734FFA">
        <w:rPr>
          <w:rFonts w:ascii="Times New Roman" w:hAnsi="Times New Roman" w:cs="Times New Roman"/>
          <w:color w:val="auto"/>
          <w:lang w:val="id-ID"/>
        </w:rPr>
        <w:t>.</w:t>
      </w:r>
    </w:p>
    <w:p w:rsidR="00C744A7" w:rsidRPr="00734FFA" w:rsidRDefault="00C744A7" w:rsidP="00CA174D">
      <w:pPr>
        <w:pStyle w:val="Default"/>
        <w:numPr>
          <w:ilvl w:val="0"/>
          <w:numId w:val="12"/>
        </w:numPr>
        <w:spacing w:after="120"/>
        <w:ind w:left="406" w:hanging="390"/>
        <w:jc w:val="both"/>
        <w:rPr>
          <w:rFonts w:ascii="Times New Roman" w:hAnsi="Times New Roman" w:cs="Times New Roman"/>
          <w:color w:val="auto"/>
        </w:rPr>
      </w:pPr>
      <w:r w:rsidRPr="00734FFA">
        <w:rPr>
          <w:rFonts w:ascii="Times New Roman" w:hAnsi="Times New Roman" w:cs="Times New Roman"/>
          <w:color w:val="auto"/>
        </w:rPr>
        <w:t xml:space="preserve">Sekretaris DPRP karena jabatannya adalah </w:t>
      </w:r>
      <w:r w:rsidR="00327F40" w:rsidRPr="00734FFA">
        <w:rPr>
          <w:rFonts w:ascii="Times New Roman" w:hAnsi="Times New Roman" w:cs="Times New Roman"/>
          <w:color w:val="auto"/>
        </w:rPr>
        <w:t>Sekretaris Pansus bukan Anggota</w:t>
      </w:r>
      <w:r w:rsidR="00327F40" w:rsidRPr="00734FFA">
        <w:rPr>
          <w:rFonts w:ascii="Times New Roman" w:hAnsi="Times New Roman" w:cs="Times New Roman"/>
          <w:color w:val="auto"/>
          <w:lang w:val="id-ID"/>
        </w:rPr>
        <w:t>.</w:t>
      </w:r>
    </w:p>
    <w:p w:rsidR="00C744A7" w:rsidRPr="00734FFA" w:rsidRDefault="00C744A7" w:rsidP="00CA174D">
      <w:pPr>
        <w:pStyle w:val="Default"/>
        <w:numPr>
          <w:ilvl w:val="0"/>
          <w:numId w:val="12"/>
        </w:numPr>
        <w:spacing w:after="120"/>
        <w:ind w:left="406" w:hanging="390"/>
        <w:jc w:val="both"/>
        <w:rPr>
          <w:rFonts w:ascii="Times New Roman" w:hAnsi="Times New Roman" w:cs="Times New Roman"/>
          <w:color w:val="auto"/>
        </w:rPr>
      </w:pPr>
      <w:r w:rsidRPr="00734FFA">
        <w:rPr>
          <w:rFonts w:ascii="Times New Roman" w:hAnsi="Times New Roman" w:cs="Times New Roman"/>
          <w:color w:val="auto"/>
        </w:rPr>
        <w:t>Apabila seorang anggota Pansus dicalonkan atau mencalonkan diri menjadi calon</w:t>
      </w:r>
      <w:r w:rsidR="00CD1F61" w:rsidRPr="00734FFA">
        <w:rPr>
          <w:rFonts w:ascii="Times New Roman" w:hAnsi="Times New Roman" w:cs="Times New Roman"/>
          <w:color w:val="auto"/>
        </w:rPr>
        <w:t xml:space="preserve"> Gubernur dan/atau Wakil Gubernur</w:t>
      </w:r>
      <w:r w:rsidRPr="00734FFA">
        <w:rPr>
          <w:rFonts w:ascii="Times New Roman" w:hAnsi="Times New Roman" w:cs="Times New Roman"/>
          <w:color w:val="auto"/>
        </w:rPr>
        <w:t>, yang bersangkutan harus mengundurk</w:t>
      </w:r>
      <w:r w:rsidR="00327F40" w:rsidRPr="00734FFA">
        <w:rPr>
          <w:rFonts w:ascii="Times New Roman" w:hAnsi="Times New Roman" w:cs="Times New Roman"/>
          <w:color w:val="auto"/>
        </w:rPr>
        <w:t>an diri dari keanggotaan Pansus</w:t>
      </w:r>
      <w:r w:rsidR="00327F40" w:rsidRPr="00734FFA">
        <w:rPr>
          <w:rFonts w:ascii="Times New Roman" w:hAnsi="Times New Roman" w:cs="Times New Roman"/>
          <w:color w:val="auto"/>
          <w:lang w:val="id-ID"/>
        </w:rPr>
        <w:t>.</w:t>
      </w:r>
    </w:p>
    <w:p w:rsidR="007218A3" w:rsidRPr="00734FFA" w:rsidRDefault="007218A3" w:rsidP="00CA174D">
      <w:pPr>
        <w:pStyle w:val="Default"/>
        <w:numPr>
          <w:ilvl w:val="0"/>
          <w:numId w:val="12"/>
        </w:numPr>
        <w:spacing w:after="120"/>
        <w:ind w:left="406" w:hanging="390"/>
        <w:jc w:val="both"/>
        <w:rPr>
          <w:rFonts w:ascii="Times New Roman" w:hAnsi="Times New Roman" w:cs="Times New Roman"/>
          <w:color w:val="auto"/>
        </w:rPr>
      </w:pPr>
      <w:r w:rsidRPr="00734FFA">
        <w:rPr>
          <w:rFonts w:ascii="Times New Roman" w:hAnsi="Times New Roman" w:cs="Times New Roman"/>
          <w:color w:val="auto"/>
        </w:rPr>
        <w:t>Pansus sebagaimana dimaksud pada ayat (1)</w:t>
      </w:r>
      <w:r w:rsidR="00C744A7" w:rsidRPr="00734FFA">
        <w:rPr>
          <w:rFonts w:ascii="Times New Roman" w:hAnsi="Times New Roman" w:cs="Times New Roman"/>
          <w:color w:val="auto"/>
        </w:rPr>
        <w:t xml:space="preserve"> dalam</w:t>
      </w:r>
      <w:r w:rsidRPr="00734FFA">
        <w:rPr>
          <w:rFonts w:ascii="Times New Roman" w:hAnsi="Times New Roman" w:cs="Times New Roman"/>
          <w:color w:val="auto"/>
        </w:rPr>
        <w:t xml:space="preserve"> melaksanakan tugasnya</w:t>
      </w:r>
      <w:r w:rsidR="00C744A7" w:rsidRPr="00734FFA">
        <w:rPr>
          <w:rFonts w:ascii="Times New Roman" w:hAnsi="Times New Roman" w:cs="Times New Roman"/>
          <w:color w:val="auto"/>
        </w:rPr>
        <w:t xml:space="preserve"> membentuk </w:t>
      </w:r>
      <w:r w:rsidR="00A86080" w:rsidRPr="00734FFA">
        <w:rPr>
          <w:rFonts w:ascii="Times New Roman" w:hAnsi="Times New Roman" w:cs="Times New Roman"/>
          <w:color w:val="auto"/>
        </w:rPr>
        <w:t>Pokja.</w:t>
      </w:r>
    </w:p>
    <w:p w:rsidR="00A86080" w:rsidRPr="00734FFA" w:rsidRDefault="00A86080" w:rsidP="00CA174D">
      <w:pPr>
        <w:pStyle w:val="Default"/>
        <w:numPr>
          <w:ilvl w:val="0"/>
          <w:numId w:val="12"/>
        </w:numPr>
        <w:spacing w:after="120"/>
        <w:ind w:left="406" w:hanging="390"/>
        <w:jc w:val="both"/>
        <w:rPr>
          <w:rFonts w:ascii="Times New Roman" w:hAnsi="Times New Roman" w:cs="Times New Roman"/>
          <w:color w:val="auto"/>
        </w:rPr>
      </w:pPr>
      <w:r w:rsidRPr="00734FFA">
        <w:rPr>
          <w:rFonts w:ascii="Times New Roman" w:hAnsi="Times New Roman" w:cs="Times New Roman"/>
          <w:color w:val="auto"/>
        </w:rPr>
        <w:t>Pokja s</w:t>
      </w:r>
      <w:r w:rsidR="00195EC2" w:rsidRPr="00734FFA">
        <w:rPr>
          <w:rFonts w:ascii="Times New Roman" w:hAnsi="Times New Roman" w:cs="Times New Roman"/>
          <w:color w:val="auto"/>
        </w:rPr>
        <w:t>ebagaimana dimaksud pada ayat (</w:t>
      </w:r>
      <w:r w:rsidR="00F40C3F" w:rsidRPr="00734FFA">
        <w:rPr>
          <w:rFonts w:ascii="Times New Roman" w:hAnsi="Times New Roman" w:cs="Times New Roman"/>
          <w:color w:val="auto"/>
        </w:rPr>
        <w:t>6</w:t>
      </w:r>
      <w:r w:rsidRPr="00734FFA">
        <w:rPr>
          <w:rFonts w:ascii="Times New Roman" w:hAnsi="Times New Roman" w:cs="Times New Roman"/>
          <w:color w:val="auto"/>
        </w:rPr>
        <w:t xml:space="preserve">), meliputi : </w:t>
      </w:r>
    </w:p>
    <w:p w:rsidR="00A86080" w:rsidRPr="00734FFA" w:rsidRDefault="00A86080" w:rsidP="00CA174D">
      <w:pPr>
        <w:pStyle w:val="Default"/>
        <w:numPr>
          <w:ilvl w:val="1"/>
          <w:numId w:val="13"/>
        </w:numPr>
        <w:spacing w:after="120"/>
        <w:ind w:left="784"/>
        <w:jc w:val="both"/>
        <w:rPr>
          <w:rFonts w:ascii="Times New Roman" w:hAnsi="Times New Roman" w:cs="Times New Roman"/>
          <w:color w:val="auto"/>
        </w:rPr>
      </w:pPr>
      <w:r w:rsidRPr="00734FFA">
        <w:rPr>
          <w:rFonts w:ascii="Times New Roman" w:hAnsi="Times New Roman" w:cs="Times New Roman"/>
          <w:color w:val="auto"/>
        </w:rPr>
        <w:t xml:space="preserve">Pokja Pendaftaran ; </w:t>
      </w:r>
    </w:p>
    <w:p w:rsidR="00A86080" w:rsidRPr="00734FFA" w:rsidRDefault="00A86080" w:rsidP="00CA174D">
      <w:pPr>
        <w:pStyle w:val="Default"/>
        <w:numPr>
          <w:ilvl w:val="1"/>
          <w:numId w:val="13"/>
        </w:numPr>
        <w:spacing w:after="120"/>
        <w:ind w:left="784"/>
        <w:jc w:val="both"/>
        <w:rPr>
          <w:rFonts w:ascii="Times New Roman" w:hAnsi="Times New Roman" w:cs="Times New Roman"/>
          <w:color w:val="auto"/>
        </w:rPr>
      </w:pPr>
      <w:r w:rsidRPr="00734FFA">
        <w:rPr>
          <w:rFonts w:ascii="Times New Roman" w:hAnsi="Times New Roman" w:cs="Times New Roman"/>
          <w:color w:val="auto"/>
        </w:rPr>
        <w:t xml:space="preserve">Pokja Verifikasi dan </w:t>
      </w:r>
      <w:r w:rsidR="00CD1F61" w:rsidRPr="00734FFA">
        <w:rPr>
          <w:rFonts w:ascii="Times New Roman" w:hAnsi="Times New Roman" w:cs="Times New Roman"/>
          <w:color w:val="auto"/>
        </w:rPr>
        <w:t>Klarifikasi</w:t>
      </w:r>
      <w:r w:rsidRPr="00734FFA">
        <w:rPr>
          <w:rFonts w:ascii="Times New Roman" w:hAnsi="Times New Roman" w:cs="Times New Roman"/>
          <w:color w:val="auto"/>
        </w:rPr>
        <w:t xml:space="preserve"> ; </w:t>
      </w:r>
    </w:p>
    <w:p w:rsidR="00A86080" w:rsidRPr="00734FFA" w:rsidRDefault="00A86080" w:rsidP="00CA174D">
      <w:pPr>
        <w:pStyle w:val="Default"/>
        <w:numPr>
          <w:ilvl w:val="1"/>
          <w:numId w:val="13"/>
        </w:numPr>
        <w:spacing w:after="120"/>
        <w:ind w:left="784"/>
        <w:jc w:val="both"/>
        <w:rPr>
          <w:rFonts w:ascii="Times New Roman" w:hAnsi="Times New Roman" w:cs="Times New Roman"/>
          <w:color w:val="auto"/>
        </w:rPr>
      </w:pPr>
      <w:r w:rsidRPr="00734FFA">
        <w:rPr>
          <w:rFonts w:ascii="Times New Roman" w:hAnsi="Times New Roman" w:cs="Times New Roman"/>
          <w:color w:val="auto"/>
        </w:rPr>
        <w:t xml:space="preserve">Pokja Pemaparan Visi, Misi, dan Program para bakal calon serta Pelantikan ; dan  </w:t>
      </w:r>
    </w:p>
    <w:p w:rsidR="00A86080" w:rsidRPr="00734FFA" w:rsidRDefault="00A86080" w:rsidP="00CA174D">
      <w:pPr>
        <w:pStyle w:val="Default"/>
        <w:numPr>
          <w:ilvl w:val="1"/>
          <w:numId w:val="13"/>
        </w:numPr>
        <w:spacing w:after="120"/>
        <w:ind w:left="784"/>
        <w:jc w:val="both"/>
        <w:rPr>
          <w:rFonts w:ascii="Times New Roman" w:hAnsi="Times New Roman" w:cs="Times New Roman"/>
          <w:color w:val="auto"/>
        </w:rPr>
      </w:pPr>
      <w:r w:rsidRPr="00734FFA">
        <w:rPr>
          <w:rFonts w:ascii="Times New Roman" w:hAnsi="Times New Roman" w:cs="Times New Roman"/>
          <w:color w:val="auto"/>
        </w:rPr>
        <w:t xml:space="preserve">Pokja </w:t>
      </w:r>
      <w:r w:rsidR="00CD1F61" w:rsidRPr="00734FFA">
        <w:rPr>
          <w:rFonts w:ascii="Times New Roman" w:hAnsi="Times New Roman" w:cs="Times New Roman"/>
          <w:color w:val="auto"/>
        </w:rPr>
        <w:t xml:space="preserve">Hukum dan </w:t>
      </w:r>
      <w:r w:rsidRPr="00734FFA">
        <w:rPr>
          <w:rFonts w:ascii="Times New Roman" w:hAnsi="Times New Roman" w:cs="Times New Roman"/>
          <w:color w:val="auto"/>
        </w:rPr>
        <w:t xml:space="preserve">Pengawasan. </w:t>
      </w:r>
    </w:p>
    <w:p w:rsidR="001770C2" w:rsidRPr="00734FFA" w:rsidRDefault="001770C2" w:rsidP="00CA174D">
      <w:pPr>
        <w:pStyle w:val="Default"/>
        <w:numPr>
          <w:ilvl w:val="0"/>
          <w:numId w:val="12"/>
        </w:numPr>
        <w:spacing w:after="120"/>
        <w:ind w:left="406" w:hanging="390"/>
        <w:jc w:val="both"/>
        <w:rPr>
          <w:rFonts w:ascii="Times New Roman" w:hAnsi="Times New Roman" w:cs="Times New Roman"/>
          <w:color w:val="auto"/>
        </w:rPr>
      </w:pPr>
      <w:r w:rsidRPr="00734FFA">
        <w:rPr>
          <w:rFonts w:ascii="Times New Roman" w:hAnsi="Times New Roman" w:cs="Times New Roman"/>
          <w:color w:val="auto"/>
        </w:rPr>
        <w:t>Struktur Pansus terdiri dari Ketua, Wakil Ketua dan Sekretaris serta kelompok kerja</w:t>
      </w:r>
      <w:r w:rsidR="00327F40" w:rsidRPr="00734FFA">
        <w:rPr>
          <w:rFonts w:ascii="Times New Roman" w:hAnsi="Times New Roman" w:cs="Times New Roman"/>
          <w:color w:val="auto"/>
          <w:lang w:val="id-ID"/>
        </w:rPr>
        <w:t>.</w:t>
      </w:r>
    </w:p>
    <w:p w:rsidR="00A86080" w:rsidRPr="00734FFA" w:rsidRDefault="00A86080" w:rsidP="00CA174D">
      <w:pPr>
        <w:pStyle w:val="Default"/>
        <w:numPr>
          <w:ilvl w:val="0"/>
          <w:numId w:val="12"/>
        </w:numPr>
        <w:spacing w:after="120"/>
        <w:ind w:left="420" w:hanging="416"/>
        <w:jc w:val="both"/>
        <w:rPr>
          <w:rFonts w:ascii="Times New Roman" w:hAnsi="Times New Roman" w:cs="Times New Roman"/>
          <w:color w:val="auto"/>
        </w:rPr>
      </w:pPr>
      <w:r w:rsidRPr="00734FFA">
        <w:rPr>
          <w:rFonts w:ascii="Times New Roman" w:hAnsi="Times New Roman" w:cs="Times New Roman"/>
          <w:color w:val="auto"/>
        </w:rPr>
        <w:t xml:space="preserve">Susunan dan Keanggotaan Pokja terdiri dari anggota-anggota Pansus </w:t>
      </w:r>
      <w:r w:rsidR="00CD1F61" w:rsidRPr="00734FFA">
        <w:rPr>
          <w:rFonts w:ascii="Times New Roman" w:hAnsi="Times New Roman" w:cs="Times New Roman"/>
          <w:color w:val="auto"/>
        </w:rPr>
        <w:t xml:space="preserve">Pemilihan Umum Gubernur </w:t>
      </w:r>
      <w:r w:rsidR="00F44263" w:rsidRPr="00734FFA">
        <w:rPr>
          <w:rFonts w:ascii="Times New Roman" w:hAnsi="Times New Roman" w:cs="Times New Roman"/>
          <w:color w:val="auto"/>
        </w:rPr>
        <w:t xml:space="preserve">dan </w:t>
      </w:r>
      <w:r w:rsidR="00CD1F61" w:rsidRPr="00734FFA">
        <w:rPr>
          <w:rFonts w:ascii="Times New Roman" w:hAnsi="Times New Roman" w:cs="Times New Roman"/>
          <w:color w:val="auto"/>
        </w:rPr>
        <w:t>Wakil Gubernur.</w:t>
      </w:r>
      <w:r w:rsidRPr="00734FFA">
        <w:rPr>
          <w:rFonts w:ascii="Times New Roman" w:hAnsi="Times New Roman" w:cs="Times New Roman"/>
          <w:color w:val="auto"/>
        </w:rPr>
        <w:t xml:space="preserve"> </w:t>
      </w:r>
    </w:p>
    <w:p w:rsidR="00CA174D" w:rsidRDefault="00CA174D" w:rsidP="001103E5">
      <w:pPr>
        <w:pStyle w:val="Default"/>
        <w:jc w:val="center"/>
        <w:rPr>
          <w:rFonts w:ascii="Times New Roman" w:hAnsi="Times New Roman" w:cs="Times New Roman"/>
          <w:b/>
          <w:bCs/>
          <w:color w:val="auto"/>
          <w:lang w:val="id-ID"/>
        </w:rPr>
      </w:pPr>
    </w:p>
    <w:p w:rsidR="007218A3" w:rsidRPr="00734FFA" w:rsidRDefault="007218A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Bagian Kedua</w:t>
      </w:r>
    </w:p>
    <w:p w:rsidR="007218A3" w:rsidRPr="00734FFA" w:rsidRDefault="00A86080"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 xml:space="preserve">Tugas dan Keanggotaan </w:t>
      </w:r>
      <w:r w:rsidR="007218A3" w:rsidRPr="00734FFA">
        <w:rPr>
          <w:rFonts w:ascii="Times New Roman" w:hAnsi="Times New Roman" w:cs="Times New Roman"/>
          <w:b/>
          <w:bCs/>
          <w:color w:val="auto"/>
        </w:rPr>
        <w:t>Kelompok Kerja</w:t>
      </w:r>
    </w:p>
    <w:p w:rsidR="007218A3" w:rsidRDefault="007218A3"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lang w:val="id-ID"/>
        </w:rPr>
        <w:t>10</w:t>
      </w:r>
    </w:p>
    <w:p w:rsidR="00CA174D" w:rsidRPr="00734FFA" w:rsidRDefault="00CA174D" w:rsidP="001103E5">
      <w:pPr>
        <w:pStyle w:val="Default"/>
        <w:jc w:val="center"/>
        <w:rPr>
          <w:rFonts w:ascii="Times New Roman" w:hAnsi="Times New Roman" w:cs="Times New Roman"/>
          <w:color w:val="auto"/>
          <w:lang w:val="id-ID"/>
        </w:rPr>
      </w:pPr>
    </w:p>
    <w:p w:rsidR="007218A3" w:rsidRPr="00734FFA" w:rsidRDefault="007218A3" w:rsidP="00CA174D">
      <w:pPr>
        <w:pStyle w:val="Default"/>
        <w:spacing w:after="120"/>
        <w:jc w:val="both"/>
        <w:rPr>
          <w:rFonts w:ascii="Times New Roman" w:hAnsi="Times New Roman" w:cs="Times New Roman"/>
          <w:color w:val="auto"/>
        </w:rPr>
      </w:pPr>
      <w:r w:rsidRPr="00734FFA">
        <w:rPr>
          <w:rFonts w:ascii="Times New Roman" w:hAnsi="Times New Roman" w:cs="Times New Roman"/>
          <w:color w:val="auto"/>
        </w:rPr>
        <w:t>Pokja Pendaftaran</w:t>
      </w:r>
      <w:r w:rsidR="00A86080" w:rsidRPr="00734FFA">
        <w:rPr>
          <w:rFonts w:ascii="Times New Roman" w:hAnsi="Times New Roman" w:cs="Times New Roman"/>
          <w:color w:val="auto"/>
        </w:rPr>
        <w:t xml:space="preserve"> sebagaimana dimaksud dalam Pasal </w:t>
      </w:r>
      <w:r w:rsidR="00E41DAA" w:rsidRPr="00734FFA">
        <w:rPr>
          <w:rFonts w:ascii="Times New Roman" w:hAnsi="Times New Roman" w:cs="Times New Roman"/>
          <w:color w:val="auto"/>
          <w:lang w:val="id-ID"/>
        </w:rPr>
        <w:t>9</w:t>
      </w:r>
      <w:r w:rsidR="00A86080" w:rsidRPr="00734FFA">
        <w:rPr>
          <w:rFonts w:ascii="Times New Roman" w:hAnsi="Times New Roman" w:cs="Times New Roman"/>
          <w:color w:val="auto"/>
        </w:rPr>
        <w:t xml:space="preserve"> ayat (7) huruf a,</w:t>
      </w:r>
      <w:r w:rsidRPr="00734FFA">
        <w:rPr>
          <w:rFonts w:ascii="Times New Roman" w:hAnsi="Times New Roman" w:cs="Times New Roman"/>
          <w:color w:val="auto"/>
        </w:rPr>
        <w:t xml:space="preserve"> terdiri dari 1 (satu) orang koordinator dan dibantu oleh beberapa orang anggota yang tugasnya meliputi : </w:t>
      </w:r>
    </w:p>
    <w:p w:rsidR="007218A3" w:rsidRPr="00734FFA" w:rsidRDefault="007218A3" w:rsidP="00CA174D">
      <w:pPr>
        <w:pStyle w:val="Default"/>
        <w:numPr>
          <w:ilvl w:val="1"/>
          <w:numId w:val="14"/>
        </w:numPr>
        <w:spacing w:after="120"/>
        <w:ind w:left="364"/>
        <w:jc w:val="both"/>
        <w:rPr>
          <w:rFonts w:ascii="Times New Roman" w:hAnsi="Times New Roman" w:cs="Times New Roman"/>
          <w:color w:val="auto"/>
        </w:rPr>
      </w:pPr>
      <w:r w:rsidRPr="00734FFA">
        <w:rPr>
          <w:rFonts w:ascii="Times New Roman" w:hAnsi="Times New Roman" w:cs="Times New Roman"/>
          <w:color w:val="auto"/>
        </w:rPr>
        <w:t>Melakukan persiapan awal admi</w:t>
      </w:r>
      <w:r w:rsidR="00A86080" w:rsidRPr="00734FFA">
        <w:rPr>
          <w:rFonts w:ascii="Times New Roman" w:hAnsi="Times New Roman" w:cs="Times New Roman"/>
          <w:color w:val="auto"/>
        </w:rPr>
        <w:t>nis</w:t>
      </w:r>
      <w:r w:rsidRPr="00734FFA">
        <w:rPr>
          <w:rFonts w:ascii="Times New Roman" w:hAnsi="Times New Roman" w:cs="Times New Roman"/>
          <w:color w:val="auto"/>
        </w:rPr>
        <w:t xml:space="preserve">trasi dan mengumumkan pendaftaran; </w:t>
      </w:r>
    </w:p>
    <w:p w:rsidR="007218A3" w:rsidRPr="00734FFA" w:rsidRDefault="007218A3" w:rsidP="00CA174D">
      <w:pPr>
        <w:pStyle w:val="Default"/>
        <w:numPr>
          <w:ilvl w:val="1"/>
          <w:numId w:val="14"/>
        </w:numPr>
        <w:spacing w:after="120"/>
        <w:ind w:left="364"/>
        <w:jc w:val="both"/>
        <w:rPr>
          <w:rFonts w:ascii="Times New Roman" w:hAnsi="Times New Roman" w:cs="Times New Roman"/>
          <w:color w:val="auto"/>
        </w:rPr>
      </w:pPr>
      <w:r w:rsidRPr="00734FFA">
        <w:rPr>
          <w:rFonts w:ascii="Times New Roman" w:hAnsi="Times New Roman" w:cs="Times New Roman"/>
          <w:color w:val="auto"/>
        </w:rPr>
        <w:t xml:space="preserve">Menerima </w:t>
      </w:r>
      <w:r w:rsidR="00F40C3F" w:rsidRPr="00734FFA">
        <w:rPr>
          <w:rFonts w:ascii="Times New Roman" w:hAnsi="Times New Roman" w:cs="Times New Roman"/>
          <w:color w:val="auto"/>
        </w:rPr>
        <w:t xml:space="preserve">pendaftaran </w:t>
      </w:r>
      <w:r w:rsidRPr="00734FFA">
        <w:rPr>
          <w:rFonts w:ascii="Times New Roman" w:hAnsi="Times New Roman" w:cs="Times New Roman"/>
          <w:color w:val="auto"/>
        </w:rPr>
        <w:t xml:space="preserve">para bakal calon; </w:t>
      </w:r>
    </w:p>
    <w:p w:rsidR="00AB3F0C" w:rsidRPr="00734FFA" w:rsidRDefault="007218A3" w:rsidP="00CA174D">
      <w:pPr>
        <w:pStyle w:val="Default"/>
        <w:numPr>
          <w:ilvl w:val="1"/>
          <w:numId w:val="14"/>
        </w:numPr>
        <w:spacing w:after="120"/>
        <w:ind w:left="364"/>
        <w:jc w:val="both"/>
        <w:rPr>
          <w:rFonts w:ascii="Times New Roman" w:hAnsi="Times New Roman" w:cs="Times New Roman"/>
          <w:color w:val="auto"/>
        </w:rPr>
      </w:pPr>
      <w:r w:rsidRPr="00734FFA">
        <w:rPr>
          <w:rFonts w:ascii="Times New Roman" w:hAnsi="Times New Roman" w:cs="Times New Roman"/>
          <w:color w:val="auto"/>
        </w:rPr>
        <w:t xml:space="preserve">Memberikan penjelasan dan/atau keterangan tentang syarat-syarat pencalonan yang berkaitan dengan tahapan pendaftaran kepada para bakal calon; </w:t>
      </w:r>
    </w:p>
    <w:p w:rsidR="00ED53E6" w:rsidRPr="00734FFA" w:rsidRDefault="007218A3" w:rsidP="00CA174D">
      <w:pPr>
        <w:pStyle w:val="Default"/>
        <w:numPr>
          <w:ilvl w:val="1"/>
          <w:numId w:val="14"/>
        </w:numPr>
        <w:spacing w:after="120"/>
        <w:ind w:left="364"/>
        <w:jc w:val="both"/>
        <w:rPr>
          <w:rFonts w:ascii="Times New Roman" w:hAnsi="Times New Roman" w:cs="Times New Roman"/>
          <w:color w:val="auto"/>
        </w:rPr>
      </w:pPr>
      <w:r w:rsidRPr="00734FFA">
        <w:rPr>
          <w:rFonts w:ascii="Times New Roman" w:hAnsi="Times New Roman" w:cs="Times New Roman"/>
          <w:color w:val="auto"/>
        </w:rPr>
        <w:t xml:space="preserve">Melimpahkan berkas administrasi pencalonan kepada Pokja Verifikasi dan </w:t>
      </w:r>
      <w:r w:rsidR="00F40C3F" w:rsidRPr="00734FFA">
        <w:rPr>
          <w:rFonts w:ascii="Times New Roman" w:hAnsi="Times New Roman" w:cs="Times New Roman"/>
          <w:color w:val="auto"/>
        </w:rPr>
        <w:t xml:space="preserve">Klarifikasi untuk dilakukan penelitian; dan </w:t>
      </w:r>
    </w:p>
    <w:p w:rsidR="007218A3" w:rsidRPr="00734FFA" w:rsidRDefault="00ED53E6" w:rsidP="00CA174D">
      <w:pPr>
        <w:pStyle w:val="Default"/>
        <w:numPr>
          <w:ilvl w:val="1"/>
          <w:numId w:val="14"/>
        </w:numPr>
        <w:spacing w:after="120"/>
        <w:ind w:left="364"/>
        <w:jc w:val="both"/>
        <w:rPr>
          <w:rFonts w:ascii="Times New Roman" w:hAnsi="Times New Roman" w:cs="Times New Roman"/>
          <w:color w:val="auto"/>
        </w:rPr>
      </w:pPr>
      <w:r w:rsidRPr="00734FFA">
        <w:rPr>
          <w:rFonts w:ascii="Times New Roman" w:hAnsi="Times New Roman" w:cs="Times New Roman"/>
          <w:color w:val="auto"/>
        </w:rPr>
        <w:t>Membuat berita acara pendaftaran.</w:t>
      </w:r>
    </w:p>
    <w:p w:rsidR="00CA174D" w:rsidRDefault="00CA174D" w:rsidP="001103E5">
      <w:pPr>
        <w:pStyle w:val="Default"/>
        <w:jc w:val="center"/>
        <w:rPr>
          <w:rFonts w:ascii="Times New Roman" w:hAnsi="Times New Roman" w:cs="Times New Roman"/>
          <w:b/>
          <w:bCs/>
          <w:color w:val="auto"/>
          <w:lang w:val="id-ID"/>
        </w:rPr>
      </w:pPr>
    </w:p>
    <w:p w:rsidR="007218A3" w:rsidRDefault="00A86080"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rPr>
        <w:t>1</w:t>
      </w:r>
      <w:r w:rsidR="00A80D80" w:rsidRPr="00734FFA">
        <w:rPr>
          <w:rFonts w:ascii="Times New Roman" w:hAnsi="Times New Roman" w:cs="Times New Roman"/>
          <w:b/>
          <w:bCs/>
          <w:color w:val="auto"/>
          <w:lang w:val="id-ID"/>
        </w:rPr>
        <w:t>1</w:t>
      </w:r>
    </w:p>
    <w:p w:rsidR="00CA174D" w:rsidRPr="00734FFA" w:rsidRDefault="00CA174D" w:rsidP="001103E5">
      <w:pPr>
        <w:pStyle w:val="Default"/>
        <w:jc w:val="center"/>
        <w:rPr>
          <w:rFonts w:ascii="Times New Roman" w:hAnsi="Times New Roman" w:cs="Times New Roman"/>
          <w:b/>
          <w:bCs/>
          <w:color w:val="auto"/>
          <w:lang w:val="id-ID"/>
        </w:rPr>
      </w:pPr>
    </w:p>
    <w:p w:rsidR="007218A3" w:rsidRPr="00734FFA" w:rsidRDefault="007218A3" w:rsidP="00CA174D">
      <w:pPr>
        <w:pStyle w:val="Default"/>
        <w:spacing w:after="120"/>
        <w:jc w:val="both"/>
        <w:rPr>
          <w:rFonts w:ascii="Times New Roman" w:hAnsi="Times New Roman" w:cs="Times New Roman"/>
          <w:color w:val="auto"/>
        </w:rPr>
      </w:pPr>
      <w:r w:rsidRPr="00734FFA">
        <w:rPr>
          <w:rFonts w:ascii="Times New Roman" w:hAnsi="Times New Roman" w:cs="Times New Roman"/>
          <w:color w:val="auto"/>
        </w:rPr>
        <w:t xml:space="preserve">Pokja </w:t>
      </w:r>
      <w:r w:rsidR="00327F40" w:rsidRPr="00734FFA">
        <w:rPr>
          <w:rFonts w:ascii="Times New Roman" w:hAnsi="Times New Roman" w:cs="Times New Roman"/>
          <w:color w:val="auto"/>
          <w:lang w:val="id-ID"/>
        </w:rPr>
        <w:t xml:space="preserve"> </w:t>
      </w:r>
      <w:r w:rsidR="00327F40" w:rsidRPr="00734FFA">
        <w:rPr>
          <w:rFonts w:ascii="Times New Roman" w:hAnsi="Times New Roman" w:cs="Times New Roman"/>
          <w:color w:val="auto"/>
        </w:rPr>
        <w:t xml:space="preserve">verifikasi </w:t>
      </w:r>
      <w:r w:rsidR="00327F40" w:rsidRPr="00734FFA">
        <w:rPr>
          <w:rFonts w:ascii="Times New Roman" w:hAnsi="Times New Roman" w:cs="Times New Roman"/>
          <w:color w:val="auto"/>
          <w:lang w:val="id-ID"/>
        </w:rPr>
        <w:t xml:space="preserve"> </w:t>
      </w:r>
      <w:r w:rsidR="00327F40" w:rsidRPr="00734FFA">
        <w:rPr>
          <w:rFonts w:ascii="Times New Roman" w:hAnsi="Times New Roman" w:cs="Times New Roman"/>
          <w:color w:val="auto"/>
        </w:rPr>
        <w:t xml:space="preserve">dan </w:t>
      </w:r>
      <w:r w:rsidR="00327F40" w:rsidRPr="00734FFA">
        <w:rPr>
          <w:rFonts w:ascii="Times New Roman" w:hAnsi="Times New Roman" w:cs="Times New Roman"/>
          <w:color w:val="auto"/>
          <w:lang w:val="id-ID"/>
        </w:rPr>
        <w:t xml:space="preserve"> </w:t>
      </w:r>
      <w:r w:rsidR="00327F40" w:rsidRPr="00734FFA">
        <w:rPr>
          <w:rFonts w:ascii="Times New Roman" w:hAnsi="Times New Roman" w:cs="Times New Roman"/>
          <w:color w:val="auto"/>
        </w:rPr>
        <w:t xml:space="preserve">klarifikasi </w:t>
      </w:r>
      <w:r w:rsidR="00327F40" w:rsidRPr="00734FFA">
        <w:rPr>
          <w:rFonts w:ascii="Times New Roman" w:hAnsi="Times New Roman" w:cs="Times New Roman"/>
          <w:color w:val="auto"/>
          <w:lang w:val="id-ID"/>
        </w:rPr>
        <w:t xml:space="preserve"> </w:t>
      </w:r>
      <w:r w:rsidR="00A86080" w:rsidRPr="00734FFA">
        <w:rPr>
          <w:rFonts w:ascii="Times New Roman" w:hAnsi="Times New Roman" w:cs="Times New Roman"/>
          <w:color w:val="auto"/>
        </w:rPr>
        <w:t xml:space="preserve">sebagaimana </w:t>
      </w:r>
      <w:r w:rsidR="00327F40" w:rsidRPr="00734FFA">
        <w:rPr>
          <w:rFonts w:ascii="Times New Roman" w:hAnsi="Times New Roman" w:cs="Times New Roman"/>
          <w:color w:val="auto"/>
          <w:lang w:val="id-ID"/>
        </w:rPr>
        <w:t xml:space="preserve"> </w:t>
      </w:r>
      <w:r w:rsidR="00A86080" w:rsidRPr="00734FFA">
        <w:rPr>
          <w:rFonts w:ascii="Times New Roman" w:hAnsi="Times New Roman" w:cs="Times New Roman"/>
          <w:color w:val="auto"/>
        </w:rPr>
        <w:t xml:space="preserve">dimaksud </w:t>
      </w:r>
      <w:r w:rsidR="00327F40" w:rsidRPr="00734FFA">
        <w:rPr>
          <w:rFonts w:ascii="Times New Roman" w:hAnsi="Times New Roman" w:cs="Times New Roman"/>
          <w:color w:val="auto"/>
          <w:lang w:val="id-ID"/>
        </w:rPr>
        <w:t xml:space="preserve"> </w:t>
      </w:r>
      <w:r w:rsidR="00A86080" w:rsidRPr="00734FFA">
        <w:rPr>
          <w:rFonts w:ascii="Times New Roman" w:hAnsi="Times New Roman" w:cs="Times New Roman"/>
          <w:color w:val="auto"/>
        </w:rPr>
        <w:t xml:space="preserve">dalam </w:t>
      </w:r>
      <w:r w:rsidR="00327F40" w:rsidRPr="00734FFA">
        <w:rPr>
          <w:rFonts w:ascii="Times New Roman" w:hAnsi="Times New Roman" w:cs="Times New Roman"/>
          <w:color w:val="auto"/>
          <w:lang w:val="id-ID"/>
        </w:rPr>
        <w:t xml:space="preserve"> </w:t>
      </w:r>
      <w:r w:rsidR="00A86080" w:rsidRPr="00734FFA">
        <w:rPr>
          <w:rFonts w:ascii="Times New Roman" w:hAnsi="Times New Roman" w:cs="Times New Roman"/>
          <w:color w:val="auto"/>
        </w:rPr>
        <w:t xml:space="preserve">Pasal </w:t>
      </w:r>
      <w:r w:rsidR="00327F40" w:rsidRPr="00734FFA">
        <w:rPr>
          <w:rFonts w:ascii="Times New Roman" w:hAnsi="Times New Roman" w:cs="Times New Roman"/>
          <w:color w:val="auto"/>
          <w:lang w:val="id-ID"/>
        </w:rPr>
        <w:t xml:space="preserve"> </w:t>
      </w:r>
      <w:r w:rsidR="00E41DAA" w:rsidRPr="00734FFA">
        <w:rPr>
          <w:rFonts w:ascii="Times New Roman" w:hAnsi="Times New Roman" w:cs="Times New Roman"/>
          <w:color w:val="auto"/>
          <w:lang w:val="id-ID"/>
        </w:rPr>
        <w:t>9</w:t>
      </w:r>
      <w:r w:rsidR="00A86080" w:rsidRPr="00734FFA">
        <w:rPr>
          <w:rFonts w:ascii="Times New Roman" w:hAnsi="Times New Roman" w:cs="Times New Roman"/>
          <w:color w:val="auto"/>
        </w:rPr>
        <w:t xml:space="preserve"> </w:t>
      </w:r>
      <w:r w:rsidR="00327F40" w:rsidRPr="00734FFA">
        <w:rPr>
          <w:rFonts w:ascii="Times New Roman" w:hAnsi="Times New Roman" w:cs="Times New Roman"/>
          <w:color w:val="auto"/>
          <w:lang w:val="id-ID"/>
        </w:rPr>
        <w:t xml:space="preserve"> </w:t>
      </w:r>
      <w:r w:rsidR="00A86080" w:rsidRPr="00734FFA">
        <w:rPr>
          <w:rFonts w:ascii="Times New Roman" w:hAnsi="Times New Roman" w:cs="Times New Roman"/>
          <w:color w:val="auto"/>
        </w:rPr>
        <w:t xml:space="preserve">ayat (7) huruf b </w:t>
      </w:r>
      <w:r w:rsidRPr="00734FFA">
        <w:rPr>
          <w:rFonts w:ascii="Times New Roman" w:hAnsi="Times New Roman" w:cs="Times New Roman"/>
          <w:color w:val="auto"/>
        </w:rPr>
        <w:t xml:space="preserve">terdiri dari 1 (satu) </w:t>
      </w:r>
      <w:r w:rsidR="00327F40" w:rsidRPr="00734FFA">
        <w:rPr>
          <w:rFonts w:ascii="Times New Roman" w:hAnsi="Times New Roman" w:cs="Times New Roman"/>
          <w:color w:val="auto"/>
          <w:lang w:val="id-ID"/>
        </w:rPr>
        <w:t xml:space="preserve"> </w:t>
      </w:r>
      <w:r w:rsidRPr="00734FFA">
        <w:rPr>
          <w:rFonts w:ascii="Times New Roman" w:hAnsi="Times New Roman" w:cs="Times New Roman"/>
          <w:color w:val="auto"/>
        </w:rPr>
        <w:t xml:space="preserve">orang koordinator dan dibantu oleh beberapa orang anggota yang tugasnya </w:t>
      </w:r>
      <w:r w:rsidR="00CA174D">
        <w:rPr>
          <w:rFonts w:ascii="Times New Roman" w:hAnsi="Times New Roman" w:cs="Times New Roman"/>
          <w:color w:val="auto"/>
          <w:lang w:val="id-ID"/>
        </w:rPr>
        <w:t xml:space="preserve">  </w:t>
      </w:r>
      <w:r w:rsidRPr="00734FFA">
        <w:rPr>
          <w:rFonts w:ascii="Times New Roman" w:hAnsi="Times New Roman" w:cs="Times New Roman"/>
          <w:color w:val="auto"/>
        </w:rPr>
        <w:t xml:space="preserve">meliputi : </w:t>
      </w:r>
    </w:p>
    <w:p w:rsidR="007218A3" w:rsidRPr="00734FFA" w:rsidRDefault="007218A3" w:rsidP="00CA174D">
      <w:pPr>
        <w:pStyle w:val="Default"/>
        <w:numPr>
          <w:ilvl w:val="1"/>
          <w:numId w:val="6"/>
        </w:numPr>
        <w:spacing w:after="120"/>
        <w:ind w:left="378"/>
        <w:jc w:val="both"/>
        <w:rPr>
          <w:rFonts w:ascii="Times New Roman" w:hAnsi="Times New Roman" w:cs="Times New Roman"/>
          <w:color w:val="auto"/>
        </w:rPr>
      </w:pPr>
      <w:r w:rsidRPr="00734FFA">
        <w:rPr>
          <w:rFonts w:ascii="Times New Roman" w:hAnsi="Times New Roman" w:cs="Times New Roman"/>
          <w:color w:val="auto"/>
        </w:rPr>
        <w:t xml:space="preserve">Menerima berkas pendaftaran bakal calon dari Pokja Pendaftaran; </w:t>
      </w:r>
    </w:p>
    <w:p w:rsidR="007218A3" w:rsidRPr="00734FFA" w:rsidRDefault="007218A3" w:rsidP="00CA174D">
      <w:pPr>
        <w:pStyle w:val="Default"/>
        <w:numPr>
          <w:ilvl w:val="1"/>
          <w:numId w:val="6"/>
        </w:numPr>
        <w:spacing w:after="120"/>
        <w:ind w:left="378"/>
        <w:jc w:val="both"/>
        <w:rPr>
          <w:rFonts w:ascii="Times New Roman" w:hAnsi="Times New Roman" w:cs="Times New Roman"/>
          <w:color w:val="auto"/>
        </w:rPr>
      </w:pPr>
      <w:r w:rsidRPr="00734FFA">
        <w:rPr>
          <w:rFonts w:ascii="Times New Roman" w:hAnsi="Times New Roman" w:cs="Times New Roman"/>
          <w:color w:val="auto"/>
        </w:rPr>
        <w:t>Melakukan penelitian terhadap persyaratan para bakal calon yang telah</w:t>
      </w:r>
      <w:r w:rsidR="00ED53E6" w:rsidRPr="00734FFA">
        <w:rPr>
          <w:rFonts w:ascii="Times New Roman" w:hAnsi="Times New Roman" w:cs="Times New Roman"/>
          <w:color w:val="auto"/>
        </w:rPr>
        <w:t xml:space="preserve"> mendaftar secara administratif</w:t>
      </w:r>
      <w:r w:rsidRPr="00734FFA">
        <w:rPr>
          <w:rFonts w:ascii="Times New Roman" w:hAnsi="Times New Roman" w:cs="Times New Roman"/>
          <w:color w:val="auto"/>
        </w:rPr>
        <w:t xml:space="preserve">; </w:t>
      </w:r>
    </w:p>
    <w:p w:rsidR="007218A3" w:rsidRPr="00734FFA" w:rsidRDefault="007218A3" w:rsidP="00CA174D">
      <w:pPr>
        <w:pStyle w:val="Default"/>
        <w:numPr>
          <w:ilvl w:val="1"/>
          <w:numId w:val="6"/>
        </w:numPr>
        <w:spacing w:after="120"/>
        <w:ind w:left="378"/>
        <w:jc w:val="both"/>
        <w:rPr>
          <w:rFonts w:ascii="Times New Roman" w:hAnsi="Times New Roman" w:cs="Times New Roman"/>
          <w:color w:val="auto"/>
        </w:rPr>
      </w:pPr>
      <w:r w:rsidRPr="00734FFA">
        <w:rPr>
          <w:rFonts w:ascii="Times New Roman" w:hAnsi="Times New Roman" w:cs="Times New Roman"/>
          <w:color w:val="auto"/>
        </w:rPr>
        <w:t>Melakukan pemantauan terhadap ve</w:t>
      </w:r>
      <w:r w:rsidR="00ED53E6" w:rsidRPr="00734FFA">
        <w:rPr>
          <w:rFonts w:ascii="Times New Roman" w:hAnsi="Times New Roman" w:cs="Times New Roman"/>
          <w:color w:val="auto"/>
        </w:rPr>
        <w:t>rifikasi adminis</w:t>
      </w:r>
      <w:r w:rsidR="00F40C3F" w:rsidRPr="00734FFA">
        <w:rPr>
          <w:rFonts w:ascii="Times New Roman" w:hAnsi="Times New Roman" w:cs="Times New Roman"/>
          <w:color w:val="auto"/>
        </w:rPr>
        <w:t>trasi factual; dan</w:t>
      </w:r>
    </w:p>
    <w:p w:rsidR="00ED53E6" w:rsidRPr="00734FFA" w:rsidRDefault="00ED53E6" w:rsidP="00CA174D">
      <w:pPr>
        <w:pStyle w:val="Default"/>
        <w:numPr>
          <w:ilvl w:val="1"/>
          <w:numId w:val="6"/>
        </w:numPr>
        <w:spacing w:after="120"/>
        <w:ind w:left="378"/>
        <w:jc w:val="both"/>
        <w:rPr>
          <w:rFonts w:ascii="Times New Roman" w:hAnsi="Times New Roman" w:cs="Times New Roman"/>
          <w:color w:val="auto"/>
        </w:rPr>
      </w:pPr>
      <w:r w:rsidRPr="00734FFA">
        <w:rPr>
          <w:rFonts w:ascii="Times New Roman" w:hAnsi="Times New Roman" w:cs="Times New Roman"/>
          <w:color w:val="auto"/>
        </w:rPr>
        <w:t xml:space="preserve">Membuat berita acara verifikasi dan </w:t>
      </w:r>
      <w:r w:rsidR="00F40C3F" w:rsidRPr="00734FFA">
        <w:rPr>
          <w:rFonts w:ascii="Times New Roman" w:hAnsi="Times New Roman" w:cs="Times New Roman"/>
          <w:color w:val="auto"/>
        </w:rPr>
        <w:t>klarifikasi</w:t>
      </w:r>
      <w:r w:rsidRPr="00734FFA">
        <w:rPr>
          <w:rFonts w:ascii="Times New Roman" w:hAnsi="Times New Roman" w:cs="Times New Roman"/>
          <w:color w:val="auto"/>
        </w:rPr>
        <w:t>.</w:t>
      </w: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Pr="007B00DB" w:rsidRDefault="007B00DB" w:rsidP="007B00DB">
      <w:pPr>
        <w:pStyle w:val="Default"/>
        <w:jc w:val="right"/>
        <w:rPr>
          <w:rFonts w:ascii="Times New Roman" w:hAnsi="Times New Roman" w:cs="Times New Roman"/>
          <w:bCs/>
          <w:color w:val="auto"/>
          <w:lang w:val="id-ID"/>
        </w:rPr>
      </w:pPr>
      <w:r w:rsidRPr="007B00DB">
        <w:rPr>
          <w:rFonts w:ascii="Times New Roman" w:hAnsi="Times New Roman" w:cs="Times New Roman"/>
          <w:bCs/>
          <w:color w:val="auto"/>
          <w:lang w:val="id-ID"/>
        </w:rPr>
        <w:t>Pasal 12 ......./9</w:t>
      </w: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CA174D" w:rsidRPr="00CA174D" w:rsidRDefault="00CA174D" w:rsidP="001103E5">
      <w:pPr>
        <w:pStyle w:val="Default"/>
        <w:jc w:val="center"/>
        <w:rPr>
          <w:rFonts w:ascii="Times New Roman" w:hAnsi="Times New Roman" w:cs="Times New Roman"/>
          <w:bCs/>
          <w:color w:val="auto"/>
          <w:lang w:val="id-ID"/>
        </w:rPr>
      </w:pPr>
      <w:r>
        <w:rPr>
          <w:rFonts w:ascii="Times New Roman" w:hAnsi="Times New Roman" w:cs="Times New Roman"/>
          <w:bCs/>
          <w:color w:val="auto"/>
          <w:lang w:val="id-ID"/>
        </w:rPr>
        <w:lastRenderedPageBreak/>
        <w:t>- 9 -</w:t>
      </w:r>
    </w:p>
    <w:p w:rsidR="00CA174D" w:rsidRDefault="00CA174D" w:rsidP="001103E5">
      <w:pPr>
        <w:pStyle w:val="Default"/>
        <w:jc w:val="center"/>
        <w:rPr>
          <w:rFonts w:ascii="Times New Roman" w:hAnsi="Times New Roman" w:cs="Times New Roman"/>
          <w:b/>
          <w:bCs/>
          <w:color w:val="auto"/>
          <w:lang w:val="id-ID"/>
        </w:rPr>
      </w:pPr>
    </w:p>
    <w:p w:rsidR="007218A3" w:rsidRDefault="00A86080"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A80D80" w:rsidRPr="00734FFA">
        <w:rPr>
          <w:rFonts w:ascii="Times New Roman" w:hAnsi="Times New Roman" w:cs="Times New Roman"/>
          <w:b/>
          <w:bCs/>
          <w:color w:val="auto"/>
        </w:rPr>
        <w:t>1</w:t>
      </w:r>
      <w:r w:rsidR="00A80D80" w:rsidRPr="00734FFA">
        <w:rPr>
          <w:rFonts w:ascii="Times New Roman" w:hAnsi="Times New Roman" w:cs="Times New Roman"/>
          <w:b/>
          <w:bCs/>
          <w:color w:val="auto"/>
          <w:lang w:val="id-ID"/>
        </w:rPr>
        <w:t>2</w:t>
      </w:r>
    </w:p>
    <w:p w:rsidR="00CA174D" w:rsidRPr="00734FFA" w:rsidRDefault="00CA174D" w:rsidP="001103E5">
      <w:pPr>
        <w:pStyle w:val="Default"/>
        <w:jc w:val="center"/>
        <w:rPr>
          <w:rFonts w:ascii="Times New Roman" w:hAnsi="Times New Roman" w:cs="Times New Roman"/>
          <w:b/>
          <w:bCs/>
          <w:color w:val="auto"/>
          <w:lang w:val="id-ID"/>
        </w:rPr>
      </w:pPr>
    </w:p>
    <w:p w:rsidR="007218A3" w:rsidRPr="00734FFA" w:rsidRDefault="007218A3" w:rsidP="00CA174D">
      <w:pPr>
        <w:pStyle w:val="Default"/>
        <w:spacing w:after="120"/>
        <w:jc w:val="both"/>
        <w:rPr>
          <w:rFonts w:ascii="Times New Roman" w:hAnsi="Times New Roman" w:cs="Times New Roman"/>
          <w:color w:val="auto"/>
        </w:rPr>
      </w:pPr>
      <w:r w:rsidRPr="00734FFA">
        <w:rPr>
          <w:rFonts w:ascii="Times New Roman" w:hAnsi="Times New Roman" w:cs="Times New Roman"/>
          <w:color w:val="auto"/>
        </w:rPr>
        <w:t>Pokja Pemaparan Visi, Misi, dan Program para bakal calon serta Pelantikan</w:t>
      </w:r>
      <w:r w:rsidR="00A86080" w:rsidRPr="00734FFA">
        <w:rPr>
          <w:rFonts w:ascii="Times New Roman" w:hAnsi="Times New Roman" w:cs="Times New Roman"/>
          <w:color w:val="auto"/>
        </w:rPr>
        <w:t xml:space="preserve"> sebagaimana dimaksud dalam Pasal </w:t>
      </w:r>
      <w:r w:rsidR="00E41DAA" w:rsidRPr="00734FFA">
        <w:rPr>
          <w:rFonts w:ascii="Times New Roman" w:hAnsi="Times New Roman" w:cs="Times New Roman"/>
          <w:color w:val="auto"/>
          <w:lang w:val="id-ID"/>
        </w:rPr>
        <w:t>9</w:t>
      </w:r>
      <w:r w:rsidR="00A86080" w:rsidRPr="00734FFA">
        <w:rPr>
          <w:rFonts w:ascii="Times New Roman" w:hAnsi="Times New Roman" w:cs="Times New Roman"/>
          <w:color w:val="auto"/>
        </w:rPr>
        <w:t xml:space="preserve"> ayat (7) huruf c</w:t>
      </w:r>
      <w:r w:rsidRPr="00734FFA">
        <w:rPr>
          <w:rFonts w:ascii="Times New Roman" w:hAnsi="Times New Roman" w:cs="Times New Roman"/>
          <w:color w:val="auto"/>
        </w:rPr>
        <w:t xml:space="preserve"> terdiri dari 1 (satu) orang koordinator dan dibantu oleh beberapa orang anggota yang tugasnya meliputi : </w:t>
      </w:r>
    </w:p>
    <w:p w:rsidR="007218A3" w:rsidRPr="00734FFA" w:rsidRDefault="007218A3" w:rsidP="00CA174D">
      <w:pPr>
        <w:pStyle w:val="Default"/>
        <w:numPr>
          <w:ilvl w:val="1"/>
          <w:numId w:val="10"/>
        </w:numPr>
        <w:spacing w:after="120"/>
        <w:ind w:left="378"/>
        <w:jc w:val="both"/>
        <w:rPr>
          <w:rFonts w:ascii="Times New Roman" w:hAnsi="Times New Roman" w:cs="Times New Roman"/>
          <w:color w:val="auto"/>
        </w:rPr>
      </w:pPr>
      <w:r w:rsidRPr="00734FFA">
        <w:rPr>
          <w:rFonts w:ascii="Times New Roman" w:hAnsi="Times New Roman" w:cs="Times New Roman"/>
          <w:color w:val="auto"/>
        </w:rPr>
        <w:t xml:space="preserve">Melaksanakan penyelenggaraan pemaparan Visi, Misi, dan Program para bakal calon Pemilihan Umum </w:t>
      </w:r>
      <w:r w:rsidR="00287F31" w:rsidRPr="00734FFA">
        <w:rPr>
          <w:rFonts w:ascii="Times New Roman" w:hAnsi="Times New Roman" w:cs="Times New Roman"/>
          <w:color w:val="auto"/>
        </w:rPr>
        <w:t xml:space="preserve">Gubernur </w:t>
      </w:r>
      <w:r w:rsidRPr="00734FFA">
        <w:rPr>
          <w:rFonts w:ascii="Times New Roman" w:hAnsi="Times New Roman" w:cs="Times New Roman"/>
          <w:color w:val="auto"/>
        </w:rPr>
        <w:t xml:space="preserve">dan Wakil </w:t>
      </w:r>
      <w:r w:rsidR="00287F31" w:rsidRPr="00734FFA">
        <w:rPr>
          <w:rFonts w:ascii="Times New Roman" w:hAnsi="Times New Roman" w:cs="Times New Roman"/>
          <w:color w:val="auto"/>
        </w:rPr>
        <w:t xml:space="preserve">Gubernur </w:t>
      </w:r>
      <w:r w:rsidRPr="00734FFA">
        <w:rPr>
          <w:rFonts w:ascii="Times New Roman" w:hAnsi="Times New Roman" w:cs="Times New Roman"/>
          <w:color w:val="auto"/>
        </w:rPr>
        <w:t xml:space="preserve">Provinsi Papua; </w:t>
      </w:r>
    </w:p>
    <w:p w:rsidR="00ED53E6" w:rsidRPr="00734FFA" w:rsidRDefault="00ED53E6" w:rsidP="00CA174D">
      <w:pPr>
        <w:pStyle w:val="Default"/>
        <w:numPr>
          <w:ilvl w:val="1"/>
          <w:numId w:val="10"/>
        </w:numPr>
        <w:spacing w:after="120"/>
        <w:ind w:left="378"/>
        <w:jc w:val="both"/>
        <w:rPr>
          <w:rFonts w:ascii="Times New Roman" w:hAnsi="Times New Roman" w:cs="Times New Roman"/>
          <w:color w:val="auto"/>
        </w:rPr>
      </w:pPr>
      <w:r w:rsidRPr="00734FFA">
        <w:rPr>
          <w:rFonts w:ascii="Times New Roman" w:hAnsi="Times New Roman" w:cs="Times New Roman"/>
          <w:color w:val="auto"/>
        </w:rPr>
        <w:t>Membuat berita acara Pemaparan Visi, Misi, dan Program pa</w:t>
      </w:r>
      <w:r w:rsidR="001770C2" w:rsidRPr="00734FFA">
        <w:rPr>
          <w:rFonts w:ascii="Times New Roman" w:hAnsi="Times New Roman" w:cs="Times New Roman"/>
          <w:color w:val="auto"/>
        </w:rPr>
        <w:t>ra bakal calon; dan</w:t>
      </w:r>
    </w:p>
    <w:p w:rsidR="001770C2" w:rsidRPr="00734FFA" w:rsidRDefault="001770C2" w:rsidP="00CA174D">
      <w:pPr>
        <w:pStyle w:val="Default"/>
        <w:numPr>
          <w:ilvl w:val="1"/>
          <w:numId w:val="10"/>
        </w:numPr>
        <w:spacing w:after="120"/>
        <w:ind w:left="378"/>
        <w:jc w:val="both"/>
        <w:rPr>
          <w:rFonts w:ascii="Times New Roman" w:hAnsi="Times New Roman" w:cs="Times New Roman"/>
          <w:color w:val="auto"/>
        </w:rPr>
      </w:pPr>
      <w:r w:rsidRPr="00734FFA">
        <w:rPr>
          <w:rFonts w:ascii="Times New Roman" w:hAnsi="Times New Roman" w:cs="Times New Roman"/>
          <w:color w:val="auto"/>
        </w:rPr>
        <w:t xml:space="preserve">Mempersiapkan acara pelantikan calon terpilih pemilihan umum Gubernur dan Wakil Gubernur Provinsi Papua; </w:t>
      </w:r>
    </w:p>
    <w:p w:rsidR="00CA174D" w:rsidRDefault="00CA174D" w:rsidP="001103E5">
      <w:pPr>
        <w:pStyle w:val="Default"/>
        <w:jc w:val="center"/>
        <w:rPr>
          <w:rFonts w:ascii="Times New Roman" w:hAnsi="Times New Roman" w:cs="Times New Roman"/>
          <w:b/>
          <w:bCs/>
          <w:color w:val="auto"/>
          <w:lang w:val="id-ID"/>
        </w:rPr>
      </w:pPr>
    </w:p>
    <w:p w:rsidR="007218A3" w:rsidRDefault="007218A3"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F10353" w:rsidRPr="00734FFA">
        <w:rPr>
          <w:rFonts w:ascii="Times New Roman" w:hAnsi="Times New Roman" w:cs="Times New Roman"/>
          <w:b/>
          <w:bCs/>
          <w:color w:val="auto"/>
        </w:rPr>
        <w:t>1</w:t>
      </w:r>
      <w:r w:rsidR="00A80D80" w:rsidRPr="00734FFA">
        <w:rPr>
          <w:rFonts w:ascii="Times New Roman" w:hAnsi="Times New Roman" w:cs="Times New Roman"/>
          <w:b/>
          <w:bCs/>
          <w:color w:val="auto"/>
          <w:lang w:val="id-ID"/>
        </w:rPr>
        <w:t>3</w:t>
      </w:r>
    </w:p>
    <w:p w:rsidR="00CA174D" w:rsidRPr="00734FFA" w:rsidRDefault="00CA174D" w:rsidP="001103E5">
      <w:pPr>
        <w:pStyle w:val="Default"/>
        <w:jc w:val="center"/>
        <w:rPr>
          <w:rFonts w:ascii="Times New Roman" w:hAnsi="Times New Roman" w:cs="Times New Roman"/>
          <w:color w:val="auto"/>
          <w:lang w:val="id-ID"/>
        </w:rPr>
      </w:pPr>
    </w:p>
    <w:p w:rsidR="007218A3" w:rsidRPr="00734FFA" w:rsidRDefault="007218A3" w:rsidP="00CA174D">
      <w:pPr>
        <w:pStyle w:val="Default"/>
        <w:spacing w:after="120"/>
        <w:jc w:val="both"/>
        <w:rPr>
          <w:rFonts w:ascii="Times New Roman" w:hAnsi="Times New Roman" w:cs="Times New Roman"/>
          <w:color w:val="auto"/>
        </w:rPr>
      </w:pPr>
      <w:r w:rsidRPr="00734FFA">
        <w:rPr>
          <w:rFonts w:ascii="Times New Roman" w:hAnsi="Times New Roman" w:cs="Times New Roman"/>
          <w:color w:val="auto"/>
        </w:rPr>
        <w:t xml:space="preserve">Pokja </w:t>
      </w:r>
      <w:r w:rsidR="001770C2" w:rsidRPr="00734FFA">
        <w:rPr>
          <w:rFonts w:ascii="Times New Roman" w:hAnsi="Times New Roman" w:cs="Times New Roman"/>
          <w:color w:val="auto"/>
        </w:rPr>
        <w:t xml:space="preserve">Hukum dan </w:t>
      </w:r>
      <w:r w:rsidRPr="00734FFA">
        <w:rPr>
          <w:rFonts w:ascii="Times New Roman" w:hAnsi="Times New Roman" w:cs="Times New Roman"/>
          <w:color w:val="auto"/>
        </w:rPr>
        <w:t xml:space="preserve">Pengawasan </w:t>
      </w:r>
      <w:r w:rsidR="00A86080" w:rsidRPr="00734FFA">
        <w:rPr>
          <w:rFonts w:ascii="Times New Roman" w:hAnsi="Times New Roman" w:cs="Times New Roman"/>
          <w:color w:val="auto"/>
        </w:rPr>
        <w:t xml:space="preserve">sebagaimana dimaksud dalam Pasal </w:t>
      </w:r>
      <w:r w:rsidR="00E41DAA" w:rsidRPr="00734FFA">
        <w:rPr>
          <w:rFonts w:ascii="Times New Roman" w:hAnsi="Times New Roman" w:cs="Times New Roman"/>
          <w:color w:val="auto"/>
          <w:lang w:val="id-ID"/>
        </w:rPr>
        <w:t>9</w:t>
      </w:r>
      <w:r w:rsidR="001770C2" w:rsidRPr="00734FFA">
        <w:rPr>
          <w:rFonts w:ascii="Times New Roman" w:hAnsi="Times New Roman" w:cs="Times New Roman"/>
          <w:color w:val="auto"/>
        </w:rPr>
        <w:t xml:space="preserve"> </w:t>
      </w:r>
      <w:r w:rsidR="00A86080" w:rsidRPr="00734FFA">
        <w:rPr>
          <w:rFonts w:ascii="Times New Roman" w:hAnsi="Times New Roman" w:cs="Times New Roman"/>
          <w:color w:val="auto"/>
        </w:rPr>
        <w:t>ayat (7) huruf d</w:t>
      </w:r>
      <w:r w:rsidRPr="00734FFA">
        <w:rPr>
          <w:rFonts w:ascii="Times New Roman" w:hAnsi="Times New Roman" w:cs="Times New Roman"/>
          <w:color w:val="auto"/>
        </w:rPr>
        <w:t xml:space="preserve"> terdiri dari 1 (satu) orang koordinator dan dibantu oleh beberapa orang anggota yang tugasnya meliputi : </w:t>
      </w:r>
    </w:p>
    <w:p w:rsidR="007218A3" w:rsidRPr="00734FFA" w:rsidRDefault="007218A3" w:rsidP="00CA174D">
      <w:pPr>
        <w:pStyle w:val="Default"/>
        <w:numPr>
          <w:ilvl w:val="0"/>
          <w:numId w:val="15"/>
        </w:numPr>
        <w:spacing w:after="120"/>
        <w:ind w:left="378"/>
        <w:jc w:val="both"/>
        <w:rPr>
          <w:rFonts w:ascii="Times New Roman" w:hAnsi="Times New Roman" w:cs="Times New Roman"/>
          <w:color w:val="auto"/>
        </w:rPr>
      </w:pPr>
      <w:r w:rsidRPr="00734FFA">
        <w:rPr>
          <w:rFonts w:ascii="Times New Roman" w:hAnsi="Times New Roman" w:cs="Times New Roman"/>
          <w:color w:val="auto"/>
        </w:rPr>
        <w:t xml:space="preserve">Melakukan pengawasan terhadap proses penyelenggaraan </w:t>
      </w:r>
      <w:r w:rsidR="00287F31" w:rsidRPr="00734FFA">
        <w:rPr>
          <w:rFonts w:ascii="Times New Roman" w:hAnsi="Times New Roman" w:cs="Times New Roman"/>
          <w:color w:val="auto"/>
        </w:rPr>
        <w:t>p</w:t>
      </w:r>
      <w:r w:rsidRPr="00734FFA">
        <w:rPr>
          <w:rFonts w:ascii="Times New Roman" w:hAnsi="Times New Roman" w:cs="Times New Roman"/>
          <w:color w:val="auto"/>
        </w:rPr>
        <w:t xml:space="preserve">emilihan </w:t>
      </w:r>
      <w:r w:rsidR="00287F31" w:rsidRPr="00734FFA">
        <w:rPr>
          <w:rFonts w:ascii="Times New Roman" w:hAnsi="Times New Roman" w:cs="Times New Roman"/>
          <w:color w:val="auto"/>
        </w:rPr>
        <w:t xml:space="preserve">umum </w:t>
      </w:r>
      <w:r w:rsidRPr="00734FFA">
        <w:rPr>
          <w:rFonts w:ascii="Times New Roman" w:hAnsi="Times New Roman" w:cs="Times New Roman"/>
          <w:color w:val="auto"/>
        </w:rPr>
        <w:t xml:space="preserve">Gubernur dan Wakil Gubernur baik secara intern maupun berkoordinasi dengan Panitia Pengawas Pemilihan Umum Provinsi Papua ; </w:t>
      </w:r>
    </w:p>
    <w:p w:rsidR="007218A3" w:rsidRPr="00734FFA" w:rsidRDefault="007218A3" w:rsidP="00CA174D">
      <w:pPr>
        <w:pStyle w:val="Default"/>
        <w:numPr>
          <w:ilvl w:val="0"/>
          <w:numId w:val="15"/>
        </w:numPr>
        <w:spacing w:after="120"/>
        <w:ind w:left="378"/>
        <w:jc w:val="both"/>
        <w:rPr>
          <w:rFonts w:ascii="Times New Roman" w:hAnsi="Times New Roman" w:cs="Times New Roman"/>
          <w:color w:val="auto"/>
        </w:rPr>
      </w:pPr>
      <w:r w:rsidRPr="00734FFA">
        <w:rPr>
          <w:rFonts w:ascii="Times New Roman" w:hAnsi="Times New Roman" w:cs="Times New Roman"/>
          <w:color w:val="auto"/>
        </w:rPr>
        <w:t xml:space="preserve">Menerima laporan dan/atau pengaduan dari seluruh penduduk Papua apabila terjadinya pelanggaran </w:t>
      </w:r>
      <w:r w:rsidR="001770C2" w:rsidRPr="00734FFA">
        <w:rPr>
          <w:rFonts w:ascii="Times New Roman" w:hAnsi="Times New Roman" w:cs="Times New Roman"/>
          <w:color w:val="auto"/>
        </w:rPr>
        <w:t xml:space="preserve">terhadap </w:t>
      </w:r>
      <w:r w:rsidRPr="00734FFA">
        <w:rPr>
          <w:rFonts w:ascii="Times New Roman" w:hAnsi="Times New Roman" w:cs="Times New Roman"/>
          <w:color w:val="auto"/>
        </w:rPr>
        <w:t xml:space="preserve">penyelenggaraan </w:t>
      </w:r>
      <w:r w:rsidR="00287F31" w:rsidRPr="00734FFA">
        <w:rPr>
          <w:rFonts w:ascii="Times New Roman" w:hAnsi="Times New Roman" w:cs="Times New Roman"/>
          <w:color w:val="auto"/>
        </w:rPr>
        <w:t xml:space="preserve">pemilihan umum Gubernur </w:t>
      </w:r>
      <w:r w:rsidRPr="00734FFA">
        <w:rPr>
          <w:rFonts w:ascii="Times New Roman" w:hAnsi="Times New Roman" w:cs="Times New Roman"/>
          <w:color w:val="auto"/>
        </w:rPr>
        <w:t xml:space="preserve">dan Wakil </w:t>
      </w:r>
      <w:r w:rsidR="00287F31" w:rsidRPr="00734FFA">
        <w:rPr>
          <w:rFonts w:ascii="Times New Roman" w:hAnsi="Times New Roman" w:cs="Times New Roman"/>
          <w:color w:val="auto"/>
        </w:rPr>
        <w:t xml:space="preserve">Gubernur </w:t>
      </w:r>
      <w:r w:rsidR="00EF7A1F" w:rsidRPr="00734FFA">
        <w:rPr>
          <w:rFonts w:ascii="Times New Roman" w:hAnsi="Times New Roman" w:cs="Times New Roman"/>
          <w:color w:val="auto"/>
        </w:rPr>
        <w:t xml:space="preserve">Provinsi Papua ; </w:t>
      </w:r>
    </w:p>
    <w:p w:rsidR="007218A3" w:rsidRPr="00734FFA" w:rsidRDefault="007218A3" w:rsidP="00CA174D">
      <w:pPr>
        <w:pStyle w:val="Default"/>
        <w:numPr>
          <w:ilvl w:val="0"/>
          <w:numId w:val="15"/>
        </w:numPr>
        <w:spacing w:after="120"/>
        <w:ind w:left="378"/>
        <w:jc w:val="both"/>
        <w:rPr>
          <w:rFonts w:ascii="Times New Roman" w:hAnsi="Times New Roman" w:cs="Times New Roman"/>
          <w:color w:val="auto"/>
        </w:rPr>
      </w:pPr>
      <w:r w:rsidRPr="00734FFA">
        <w:rPr>
          <w:rFonts w:ascii="Times New Roman" w:hAnsi="Times New Roman" w:cs="Times New Roman"/>
          <w:color w:val="auto"/>
        </w:rPr>
        <w:t xml:space="preserve">Memantau sengketa </w:t>
      </w:r>
      <w:r w:rsidR="00287F31" w:rsidRPr="00734FFA">
        <w:rPr>
          <w:rFonts w:ascii="Times New Roman" w:hAnsi="Times New Roman" w:cs="Times New Roman"/>
          <w:color w:val="auto"/>
        </w:rPr>
        <w:t xml:space="preserve">pemilihan umum Gubernur </w:t>
      </w:r>
      <w:r w:rsidRPr="00734FFA">
        <w:rPr>
          <w:rFonts w:ascii="Times New Roman" w:hAnsi="Times New Roman" w:cs="Times New Roman"/>
          <w:color w:val="auto"/>
        </w:rPr>
        <w:t xml:space="preserve">dan Wakil </w:t>
      </w:r>
      <w:r w:rsidR="00287F31" w:rsidRPr="00734FFA">
        <w:rPr>
          <w:rFonts w:ascii="Times New Roman" w:hAnsi="Times New Roman" w:cs="Times New Roman"/>
          <w:color w:val="auto"/>
        </w:rPr>
        <w:t xml:space="preserve">Gubernur </w:t>
      </w:r>
      <w:r w:rsidRPr="00734FFA">
        <w:rPr>
          <w:rFonts w:ascii="Times New Roman" w:hAnsi="Times New Roman" w:cs="Times New Roman"/>
          <w:color w:val="auto"/>
        </w:rPr>
        <w:t xml:space="preserve">Provinsi Papua di semua tingkatan </w:t>
      </w:r>
      <w:r w:rsidR="001770C2" w:rsidRPr="00734FFA">
        <w:rPr>
          <w:rFonts w:ascii="Times New Roman" w:hAnsi="Times New Roman" w:cs="Times New Roman"/>
          <w:color w:val="auto"/>
        </w:rPr>
        <w:t>p</w:t>
      </w:r>
      <w:r w:rsidRPr="00734FFA">
        <w:rPr>
          <w:rFonts w:ascii="Times New Roman" w:hAnsi="Times New Roman" w:cs="Times New Roman"/>
          <w:color w:val="auto"/>
        </w:rPr>
        <w:t xml:space="preserve">eradilan jika terjadi tuntutan hukum para calon dalam penyelenggaraan </w:t>
      </w:r>
      <w:r w:rsidR="00287F31" w:rsidRPr="00734FFA">
        <w:rPr>
          <w:rFonts w:ascii="Times New Roman" w:hAnsi="Times New Roman" w:cs="Times New Roman"/>
          <w:color w:val="auto"/>
        </w:rPr>
        <w:t xml:space="preserve">pemilihan umum Gubernur </w:t>
      </w:r>
      <w:r w:rsidRPr="00734FFA">
        <w:rPr>
          <w:rFonts w:ascii="Times New Roman" w:hAnsi="Times New Roman" w:cs="Times New Roman"/>
          <w:color w:val="auto"/>
        </w:rPr>
        <w:t xml:space="preserve">dan Wakil </w:t>
      </w:r>
      <w:r w:rsidR="00287F31" w:rsidRPr="00734FFA">
        <w:rPr>
          <w:rFonts w:ascii="Times New Roman" w:hAnsi="Times New Roman" w:cs="Times New Roman"/>
          <w:color w:val="auto"/>
        </w:rPr>
        <w:t xml:space="preserve">Gubernur </w:t>
      </w:r>
      <w:r w:rsidR="001770C2" w:rsidRPr="00734FFA">
        <w:rPr>
          <w:rFonts w:ascii="Times New Roman" w:hAnsi="Times New Roman" w:cs="Times New Roman"/>
          <w:color w:val="auto"/>
        </w:rPr>
        <w:t xml:space="preserve">Provinsi Papua; dan </w:t>
      </w:r>
      <w:r w:rsidRPr="00734FFA">
        <w:rPr>
          <w:rFonts w:ascii="Times New Roman" w:hAnsi="Times New Roman" w:cs="Times New Roman"/>
          <w:color w:val="auto"/>
        </w:rPr>
        <w:t xml:space="preserve"> </w:t>
      </w:r>
    </w:p>
    <w:p w:rsidR="00ED53E6" w:rsidRPr="00734FFA" w:rsidRDefault="00ED53E6" w:rsidP="00CA174D">
      <w:pPr>
        <w:pStyle w:val="Default"/>
        <w:numPr>
          <w:ilvl w:val="0"/>
          <w:numId w:val="15"/>
        </w:numPr>
        <w:spacing w:after="120"/>
        <w:ind w:left="378"/>
        <w:jc w:val="both"/>
        <w:rPr>
          <w:rFonts w:ascii="Times New Roman" w:hAnsi="Times New Roman" w:cs="Times New Roman"/>
          <w:color w:val="auto"/>
        </w:rPr>
      </w:pPr>
      <w:r w:rsidRPr="00734FFA">
        <w:rPr>
          <w:rFonts w:ascii="Times New Roman" w:hAnsi="Times New Roman" w:cs="Times New Roman"/>
          <w:color w:val="auto"/>
        </w:rPr>
        <w:t xml:space="preserve">Membuat berita acara </w:t>
      </w:r>
      <w:r w:rsidR="001770C2" w:rsidRPr="00734FFA">
        <w:rPr>
          <w:rFonts w:ascii="Times New Roman" w:hAnsi="Times New Roman" w:cs="Times New Roman"/>
          <w:color w:val="auto"/>
        </w:rPr>
        <w:t xml:space="preserve">pelaksanaan </w:t>
      </w:r>
      <w:r w:rsidRPr="00734FFA">
        <w:rPr>
          <w:rFonts w:ascii="Times New Roman" w:hAnsi="Times New Roman" w:cs="Times New Roman"/>
          <w:color w:val="auto"/>
        </w:rPr>
        <w:t>pengawasan</w:t>
      </w:r>
      <w:r w:rsidR="001770C2" w:rsidRPr="00734FFA">
        <w:rPr>
          <w:rFonts w:ascii="Times New Roman" w:hAnsi="Times New Roman" w:cs="Times New Roman"/>
          <w:color w:val="auto"/>
        </w:rPr>
        <w:t xml:space="preserve"> dan hukum</w:t>
      </w:r>
      <w:r w:rsidRPr="00734FFA">
        <w:rPr>
          <w:rFonts w:ascii="Times New Roman" w:hAnsi="Times New Roman" w:cs="Times New Roman"/>
          <w:color w:val="auto"/>
        </w:rPr>
        <w:t>.</w:t>
      </w:r>
    </w:p>
    <w:p w:rsidR="00CA174D" w:rsidRDefault="00CA174D" w:rsidP="001103E5">
      <w:pPr>
        <w:pStyle w:val="Default"/>
        <w:ind w:left="720"/>
        <w:jc w:val="center"/>
        <w:rPr>
          <w:rFonts w:ascii="Times New Roman" w:hAnsi="Times New Roman" w:cs="Times New Roman"/>
          <w:b/>
          <w:bCs/>
          <w:color w:val="auto"/>
          <w:lang w:val="id-ID"/>
        </w:rPr>
      </w:pPr>
    </w:p>
    <w:p w:rsidR="00003492" w:rsidRDefault="00003492" w:rsidP="001103E5">
      <w:pPr>
        <w:pStyle w:val="Default"/>
        <w:ind w:left="720"/>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7F746C" w:rsidRPr="00734FFA">
        <w:rPr>
          <w:rFonts w:ascii="Times New Roman" w:hAnsi="Times New Roman" w:cs="Times New Roman"/>
          <w:b/>
          <w:bCs/>
          <w:color w:val="auto"/>
          <w:lang w:val="id-ID"/>
        </w:rPr>
        <w:t>1</w:t>
      </w:r>
      <w:r w:rsidR="00A80D80" w:rsidRPr="00734FFA">
        <w:rPr>
          <w:rFonts w:ascii="Times New Roman" w:hAnsi="Times New Roman" w:cs="Times New Roman"/>
          <w:b/>
          <w:bCs/>
          <w:color w:val="auto"/>
          <w:lang w:val="id-ID"/>
        </w:rPr>
        <w:t>4</w:t>
      </w:r>
    </w:p>
    <w:p w:rsidR="00CA174D" w:rsidRPr="00734FFA" w:rsidRDefault="00CA174D" w:rsidP="001103E5">
      <w:pPr>
        <w:pStyle w:val="Default"/>
        <w:ind w:left="720"/>
        <w:jc w:val="center"/>
        <w:rPr>
          <w:rFonts w:ascii="Times New Roman" w:hAnsi="Times New Roman" w:cs="Times New Roman"/>
          <w:b/>
          <w:bCs/>
          <w:color w:val="auto"/>
          <w:lang w:val="id-ID"/>
        </w:rPr>
      </w:pPr>
    </w:p>
    <w:p w:rsidR="007F746C" w:rsidRPr="00734FFA" w:rsidRDefault="007F746C" w:rsidP="001103E5">
      <w:pPr>
        <w:pStyle w:val="Default"/>
        <w:jc w:val="both"/>
        <w:rPr>
          <w:rFonts w:ascii="Times New Roman" w:hAnsi="Times New Roman" w:cs="Times New Roman"/>
          <w:color w:val="auto"/>
          <w:lang w:val="id-ID"/>
        </w:rPr>
      </w:pPr>
      <w:r w:rsidRPr="00734FFA">
        <w:rPr>
          <w:rFonts w:ascii="Times New Roman" w:hAnsi="Times New Roman" w:cs="Times New Roman"/>
          <w:bCs/>
          <w:color w:val="auto"/>
          <w:lang w:val="id-ID"/>
        </w:rPr>
        <w:t>Badan Pengawas Pemilihan Umum Provinsi Papua melakukan pengawasan terhadap seluruh tahapan pemilihan umum Gubernur dan Wakil Gubernur sesuai ketentuan peraturan perundang-undangan yang berlaku.</w:t>
      </w:r>
    </w:p>
    <w:p w:rsidR="00CA174D" w:rsidRDefault="00CA174D" w:rsidP="001103E5">
      <w:pPr>
        <w:pStyle w:val="Default"/>
        <w:jc w:val="center"/>
        <w:rPr>
          <w:rFonts w:ascii="Times New Roman" w:hAnsi="Times New Roman" w:cs="Times New Roman"/>
          <w:b/>
          <w:bCs/>
          <w:color w:val="auto"/>
          <w:lang w:val="id-ID"/>
        </w:rPr>
      </w:pPr>
    </w:p>
    <w:p w:rsidR="00CA174D" w:rsidRDefault="00CA174D" w:rsidP="001103E5">
      <w:pPr>
        <w:pStyle w:val="Default"/>
        <w:jc w:val="center"/>
        <w:rPr>
          <w:rFonts w:ascii="Times New Roman" w:hAnsi="Times New Roman" w:cs="Times New Roman"/>
          <w:b/>
          <w:bCs/>
          <w:color w:val="auto"/>
          <w:lang w:val="id-ID"/>
        </w:rPr>
      </w:pPr>
    </w:p>
    <w:p w:rsidR="001434F3" w:rsidRPr="00734FFA" w:rsidRDefault="001434F3"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BAB IV</w:t>
      </w:r>
    </w:p>
    <w:p w:rsidR="001434F3" w:rsidRPr="00734FFA" w:rsidRDefault="001434F3"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PENGUMUMAN DAN PENDAFTARAN</w:t>
      </w:r>
      <w:r w:rsidR="00A00CD6" w:rsidRPr="00734FFA">
        <w:rPr>
          <w:rFonts w:ascii="Times New Roman" w:hAnsi="Times New Roman" w:cs="Times New Roman"/>
          <w:b/>
          <w:bCs/>
          <w:color w:val="auto"/>
        </w:rPr>
        <w:t xml:space="preserve"> BAKAL</w:t>
      </w:r>
      <w:r w:rsidRPr="00734FFA">
        <w:rPr>
          <w:rFonts w:ascii="Times New Roman" w:hAnsi="Times New Roman" w:cs="Times New Roman"/>
          <w:b/>
          <w:bCs/>
          <w:color w:val="auto"/>
        </w:rPr>
        <w:t xml:space="preserve"> CALON</w:t>
      </w:r>
    </w:p>
    <w:p w:rsidR="004377B7" w:rsidRPr="00734FFA" w:rsidRDefault="004377B7"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Bagian Kesatu</w:t>
      </w:r>
    </w:p>
    <w:p w:rsidR="004377B7" w:rsidRPr="00734FFA" w:rsidRDefault="004377B7"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Pengumuman</w:t>
      </w:r>
    </w:p>
    <w:p w:rsidR="001434F3" w:rsidRDefault="001434F3"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7F746C" w:rsidRPr="00734FFA">
        <w:rPr>
          <w:rFonts w:ascii="Times New Roman" w:hAnsi="Times New Roman" w:cs="Times New Roman"/>
          <w:b/>
          <w:bCs/>
          <w:color w:val="auto"/>
        </w:rPr>
        <w:t>1</w:t>
      </w:r>
      <w:r w:rsidR="00A80D80" w:rsidRPr="00734FFA">
        <w:rPr>
          <w:rFonts w:ascii="Times New Roman" w:hAnsi="Times New Roman" w:cs="Times New Roman"/>
          <w:b/>
          <w:bCs/>
          <w:color w:val="auto"/>
          <w:lang w:val="id-ID"/>
        </w:rPr>
        <w:t>5</w:t>
      </w:r>
    </w:p>
    <w:p w:rsidR="00CA174D" w:rsidRPr="00734FFA" w:rsidRDefault="00CA174D" w:rsidP="001103E5">
      <w:pPr>
        <w:pStyle w:val="Default"/>
        <w:jc w:val="center"/>
        <w:rPr>
          <w:rFonts w:ascii="Times New Roman" w:hAnsi="Times New Roman" w:cs="Times New Roman"/>
          <w:b/>
          <w:bCs/>
          <w:color w:val="auto"/>
          <w:lang w:val="id-ID"/>
        </w:rPr>
      </w:pPr>
    </w:p>
    <w:p w:rsidR="001434F3" w:rsidRPr="00734FFA" w:rsidRDefault="001434F3" w:rsidP="00CA174D">
      <w:pPr>
        <w:pStyle w:val="Default"/>
        <w:numPr>
          <w:ilvl w:val="0"/>
          <w:numId w:val="16"/>
        </w:numPr>
        <w:spacing w:after="120"/>
        <w:ind w:left="437" w:hanging="431"/>
        <w:jc w:val="both"/>
        <w:rPr>
          <w:rFonts w:ascii="Times New Roman" w:hAnsi="Times New Roman" w:cs="Times New Roman"/>
          <w:bCs/>
          <w:color w:val="auto"/>
        </w:rPr>
      </w:pPr>
      <w:r w:rsidRPr="00734FFA">
        <w:rPr>
          <w:rFonts w:ascii="Times New Roman" w:hAnsi="Times New Roman" w:cs="Times New Roman"/>
          <w:bCs/>
          <w:color w:val="auto"/>
        </w:rPr>
        <w:t xml:space="preserve">DPRP melakukan </w:t>
      </w:r>
      <w:r w:rsidR="004377B7" w:rsidRPr="00734FFA">
        <w:rPr>
          <w:rFonts w:ascii="Times New Roman" w:hAnsi="Times New Roman" w:cs="Times New Roman"/>
          <w:bCs/>
          <w:color w:val="auto"/>
        </w:rPr>
        <w:t>pengumuman</w:t>
      </w:r>
      <w:r w:rsidR="00131712" w:rsidRPr="00734FFA">
        <w:rPr>
          <w:rFonts w:ascii="Times New Roman" w:hAnsi="Times New Roman" w:cs="Times New Roman"/>
          <w:bCs/>
          <w:color w:val="auto"/>
        </w:rPr>
        <w:t xml:space="preserve"> </w:t>
      </w:r>
      <w:r w:rsidRPr="00734FFA">
        <w:rPr>
          <w:rFonts w:ascii="Times New Roman" w:hAnsi="Times New Roman" w:cs="Times New Roman"/>
          <w:bCs/>
          <w:color w:val="auto"/>
        </w:rPr>
        <w:t xml:space="preserve">pendaftaran bakal calon Gubernur dan </w:t>
      </w:r>
      <w:r w:rsidR="00281953" w:rsidRPr="00734FFA">
        <w:rPr>
          <w:rFonts w:ascii="Times New Roman" w:hAnsi="Times New Roman" w:cs="Times New Roman"/>
          <w:bCs/>
          <w:color w:val="auto"/>
        </w:rPr>
        <w:t xml:space="preserve">bakal </w:t>
      </w:r>
      <w:r w:rsidRPr="00734FFA">
        <w:rPr>
          <w:rFonts w:ascii="Times New Roman" w:hAnsi="Times New Roman" w:cs="Times New Roman"/>
          <w:bCs/>
          <w:color w:val="auto"/>
        </w:rPr>
        <w:t>Wakil Gubernur terhitung sejak 30 (tiga puluh</w:t>
      </w:r>
      <w:r w:rsidR="00287F31" w:rsidRPr="00734FFA">
        <w:rPr>
          <w:rFonts w:ascii="Times New Roman" w:hAnsi="Times New Roman" w:cs="Times New Roman"/>
          <w:bCs/>
          <w:color w:val="auto"/>
        </w:rPr>
        <w:t>)</w:t>
      </w:r>
      <w:r w:rsidRPr="00734FFA">
        <w:rPr>
          <w:rFonts w:ascii="Times New Roman" w:hAnsi="Times New Roman" w:cs="Times New Roman"/>
          <w:bCs/>
          <w:color w:val="auto"/>
        </w:rPr>
        <w:t xml:space="preserve"> hari sebelum masa jabatan Gubernur dan Wakil Gubernur berakhir. </w:t>
      </w:r>
    </w:p>
    <w:p w:rsidR="001434F3" w:rsidRPr="00734FFA" w:rsidRDefault="001434F3" w:rsidP="00CA174D">
      <w:pPr>
        <w:pStyle w:val="Default"/>
        <w:numPr>
          <w:ilvl w:val="0"/>
          <w:numId w:val="16"/>
        </w:numPr>
        <w:spacing w:after="120"/>
        <w:ind w:left="437" w:hanging="431"/>
        <w:jc w:val="both"/>
        <w:rPr>
          <w:rFonts w:ascii="Times New Roman" w:hAnsi="Times New Roman" w:cs="Times New Roman"/>
          <w:bCs/>
          <w:color w:val="auto"/>
        </w:rPr>
      </w:pPr>
      <w:r w:rsidRPr="00734FFA">
        <w:rPr>
          <w:rFonts w:ascii="Times New Roman" w:hAnsi="Times New Roman" w:cs="Times New Roman"/>
          <w:bCs/>
          <w:color w:val="auto"/>
        </w:rPr>
        <w:t>Dalam hal peng</w:t>
      </w:r>
      <w:r w:rsidR="004377B7" w:rsidRPr="00734FFA">
        <w:rPr>
          <w:rFonts w:ascii="Times New Roman" w:hAnsi="Times New Roman" w:cs="Times New Roman"/>
          <w:bCs/>
          <w:color w:val="auto"/>
        </w:rPr>
        <w:t>umuman</w:t>
      </w:r>
      <w:r w:rsidRPr="00734FFA">
        <w:rPr>
          <w:rFonts w:ascii="Times New Roman" w:hAnsi="Times New Roman" w:cs="Times New Roman"/>
          <w:bCs/>
          <w:color w:val="auto"/>
        </w:rPr>
        <w:t xml:space="preserve"> pendaftaran sebagaimana dimaksud pada ayat (1) belum dapat dilaksanakan, DPRP paling lambat </w:t>
      </w:r>
      <w:r w:rsidR="004377B7" w:rsidRPr="00734FFA">
        <w:rPr>
          <w:rFonts w:ascii="Times New Roman" w:hAnsi="Times New Roman" w:cs="Times New Roman"/>
          <w:bCs/>
          <w:color w:val="auto"/>
        </w:rPr>
        <w:t>6</w:t>
      </w:r>
      <w:r w:rsidRPr="00734FFA">
        <w:rPr>
          <w:rFonts w:ascii="Times New Roman" w:hAnsi="Times New Roman" w:cs="Times New Roman"/>
          <w:bCs/>
          <w:color w:val="auto"/>
        </w:rPr>
        <w:t xml:space="preserve">0 </w:t>
      </w:r>
      <w:r w:rsidR="00287F31" w:rsidRPr="00734FFA">
        <w:rPr>
          <w:rFonts w:ascii="Times New Roman" w:hAnsi="Times New Roman" w:cs="Times New Roman"/>
          <w:bCs/>
          <w:color w:val="auto"/>
        </w:rPr>
        <w:t xml:space="preserve">(enam puluh) </w:t>
      </w:r>
      <w:r w:rsidRPr="00734FFA">
        <w:rPr>
          <w:rFonts w:ascii="Times New Roman" w:hAnsi="Times New Roman" w:cs="Times New Roman"/>
          <w:bCs/>
          <w:color w:val="auto"/>
        </w:rPr>
        <w:t xml:space="preserve">hari </w:t>
      </w:r>
      <w:r w:rsidR="00D02BC5" w:rsidRPr="00734FFA">
        <w:rPr>
          <w:rFonts w:ascii="Times New Roman" w:hAnsi="Times New Roman" w:cs="Times New Roman"/>
          <w:bCs/>
          <w:color w:val="auto"/>
        </w:rPr>
        <w:t>sejak berakhirnya masa jabatan Gubernur dan Wakil Gubernur</w:t>
      </w:r>
      <w:r w:rsidR="004377B7" w:rsidRPr="00734FFA">
        <w:rPr>
          <w:rFonts w:ascii="Times New Roman" w:hAnsi="Times New Roman" w:cs="Times New Roman"/>
          <w:bCs/>
          <w:color w:val="auto"/>
        </w:rPr>
        <w:t xml:space="preserve"> harus melakukan pengumuman.</w:t>
      </w:r>
    </w:p>
    <w:p w:rsidR="00CA174D" w:rsidRDefault="00CA174D" w:rsidP="001103E5">
      <w:pPr>
        <w:pStyle w:val="Default"/>
        <w:ind w:left="284"/>
        <w:jc w:val="center"/>
        <w:rPr>
          <w:rFonts w:ascii="Times New Roman" w:hAnsi="Times New Roman" w:cs="Times New Roman"/>
          <w:b/>
          <w:bCs/>
          <w:color w:val="auto"/>
          <w:lang w:val="id-ID"/>
        </w:rPr>
      </w:pPr>
    </w:p>
    <w:p w:rsidR="00CA174D" w:rsidRPr="00CA174D" w:rsidRDefault="00CA174D" w:rsidP="00CA174D">
      <w:pPr>
        <w:pStyle w:val="Default"/>
        <w:ind w:left="284"/>
        <w:jc w:val="right"/>
        <w:rPr>
          <w:rFonts w:ascii="Times New Roman" w:hAnsi="Times New Roman" w:cs="Times New Roman"/>
          <w:bCs/>
          <w:color w:val="auto"/>
          <w:lang w:val="id-ID"/>
        </w:rPr>
      </w:pPr>
      <w:r>
        <w:rPr>
          <w:rFonts w:ascii="Times New Roman" w:hAnsi="Times New Roman" w:cs="Times New Roman"/>
          <w:bCs/>
          <w:color w:val="auto"/>
          <w:lang w:val="id-ID"/>
        </w:rPr>
        <w:t>Pasal 16 ......./10</w:t>
      </w:r>
    </w:p>
    <w:p w:rsidR="00CA174D" w:rsidRDefault="00CA174D" w:rsidP="001103E5">
      <w:pPr>
        <w:pStyle w:val="Default"/>
        <w:ind w:left="284"/>
        <w:jc w:val="center"/>
        <w:rPr>
          <w:rFonts w:ascii="Times New Roman" w:hAnsi="Times New Roman" w:cs="Times New Roman"/>
          <w:b/>
          <w:bCs/>
          <w:color w:val="auto"/>
          <w:lang w:val="id-ID"/>
        </w:rPr>
      </w:pPr>
    </w:p>
    <w:p w:rsidR="00CA174D" w:rsidRDefault="00CA174D" w:rsidP="001103E5">
      <w:pPr>
        <w:pStyle w:val="Default"/>
        <w:ind w:left="284"/>
        <w:jc w:val="center"/>
        <w:rPr>
          <w:rFonts w:ascii="Times New Roman" w:hAnsi="Times New Roman" w:cs="Times New Roman"/>
          <w:b/>
          <w:bCs/>
          <w:color w:val="auto"/>
          <w:lang w:val="id-ID"/>
        </w:rPr>
      </w:pPr>
    </w:p>
    <w:p w:rsidR="00CA174D" w:rsidRDefault="00CA174D" w:rsidP="001103E5">
      <w:pPr>
        <w:pStyle w:val="Default"/>
        <w:ind w:left="284"/>
        <w:jc w:val="center"/>
        <w:rPr>
          <w:rFonts w:ascii="Times New Roman" w:hAnsi="Times New Roman" w:cs="Times New Roman"/>
          <w:b/>
          <w:bCs/>
          <w:color w:val="auto"/>
          <w:lang w:val="id-ID"/>
        </w:rPr>
      </w:pPr>
    </w:p>
    <w:p w:rsidR="00CA174D" w:rsidRDefault="00CA174D" w:rsidP="001103E5">
      <w:pPr>
        <w:pStyle w:val="Default"/>
        <w:ind w:left="284"/>
        <w:jc w:val="center"/>
        <w:rPr>
          <w:rFonts w:ascii="Times New Roman" w:hAnsi="Times New Roman" w:cs="Times New Roman"/>
          <w:b/>
          <w:bCs/>
          <w:color w:val="auto"/>
          <w:lang w:val="id-ID"/>
        </w:rPr>
      </w:pPr>
    </w:p>
    <w:p w:rsidR="00CA174D" w:rsidRDefault="00CA174D" w:rsidP="001103E5">
      <w:pPr>
        <w:pStyle w:val="Default"/>
        <w:ind w:left="284"/>
        <w:jc w:val="center"/>
        <w:rPr>
          <w:rFonts w:ascii="Times New Roman" w:hAnsi="Times New Roman" w:cs="Times New Roman"/>
          <w:b/>
          <w:bCs/>
          <w:color w:val="auto"/>
          <w:lang w:val="id-ID"/>
        </w:rPr>
      </w:pPr>
    </w:p>
    <w:p w:rsidR="00CA174D" w:rsidRDefault="00CA174D" w:rsidP="001103E5">
      <w:pPr>
        <w:pStyle w:val="Default"/>
        <w:ind w:left="284"/>
        <w:jc w:val="center"/>
        <w:rPr>
          <w:rFonts w:ascii="Times New Roman" w:hAnsi="Times New Roman" w:cs="Times New Roman"/>
          <w:b/>
          <w:bCs/>
          <w:color w:val="auto"/>
          <w:lang w:val="id-ID"/>
        </w:rPr>
      </w:pPr>
    </w:p>
    <w:p w:rsidR="00CA174D" w:rsidRDefault="00CA174D" w:rsidP="001103E5">
      <w:pPr>
        <w:pStyle w:val="Default"/>
        <w:ind w:left="284"/>
        <w:jc w:val="center"/>
        <w:rPr>
          <w:rFonts w:ascii="Times New Roman" w:hAnsi="Times New Roman" w:cs="Times New Roman"/>
          <w:b/>
          <w:bCs/>
          <w:color w:val="auto"/>
          <w:lang w:val="id-ID"/>
        </w:rPr>
      </w:pPr>
    </w:p>
    <w:p w:rsidR="00CA174D" w:rsidRDefault="00CA174D" w:rsidP="001103E5">
      <w:pPr>
        <w:pStyle w:val="Default"/>
        <w:ind w:left="284"/>
        <w:jc w:val="center"/>
        <w:rPr>
          <w:rFonts w:ascii="Times New Roman" w:hAnsi="Times New Roman" w:cs="Times New Roman"/>
          <w:b/>
          <w:bCs/>
          <w:color w:val="auto"/>
          <w:lang w:val="id-ID"/>
        </w:rPr>
      </w:pPr>
    </w:p>
    <w:p w:rsidR="00CA174D" w:rsidRPr="00CA174D" w:rsidRDefault="00CA174D" w:rsidP="001103E5">
      <w:pPr>
        <w:pStyle w:val="Default"/>
        <w:ind w:left="284"/>
        <w:jc w:val="center"/>
        <w:rPr>
          <w:rFonts w:ascii="Times New Roman" w:hAnsi="Times New Roman" w:cs="Times New Roman"/>
          <w:bCs/>
          <w:color w:val="auto"/>
          <w:lang w:val="id-ID"/>
        </w:rPr>
      </w:pPr>
      <w:r>
        <w:rPr>
          <w:rFonts w:ascii="Times New Roman" w:hAnsi="Times New Roman" w:cs="Times New Roman"/>
          <w:bCs/>
          <w:color w:val="auto"/>
          <w:lang w:val="id-ID"/>
        </w:rPr>
        <w:lastRenderedPageBreak/>
        <w:t>- 10 -</w:t>
      </w:r>
    </w:p>
    <w:p w:rsidR="00CA174D" w:rsidRDefault="00CA174D" w:rsidP="001103E5">
      <w:pPr>
        <w:pStyle w:val="Default"/>
        <w:ind w:left="284"/>
        <w:jc w:val="center"/>
        <w:rPr>
          <w:rFonts w:ascii="Times New Roman" w:hAnsi="Times New Roman" w:cs="Times New Roman"/>
          <w:b/>
          <w:bCs/>
          <w:color w:val="auto"/>
          <w:lang w:val="id-ID"/>
        </w:rPr>
      </w:pPr>
    </w:p>
    <w:p w:rsidR="00D02BC5" w:rsidRDefault="00D02BC5" w:rsidP="001103E5">
      <w:pPr>
        <w:pStyle w:val="Default"/>
        <w:ind w:left="284"/>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F10353" w:rsidRPr="00734FFA">
        <w:rPr>
          <w:rFonts w:ascii="Times New Roman" w:hAnsi="Times New Roman" w:cs="Times New Roman"/>
          <w:b/>
          <w:bCs/>
          <w:color w:val="auto"/>
        </w:rPr>
        <w:t>1</w:t>
      </w:r>
      <w:r w:rsidR="00A80D80" w:rsidRPr="00734FFA">
        <w:rPr>
          <w:rFonts w:ascii="Times New Roman" w:hAnsi="Times New Roman" w:cs="Times New Roman"/>
          <w:b/>
          <w:bCs/>
          <w:color w:val="auto"/>
          <w:lang w:val="id-ID"/>
        </w:rPr>
        <w:t>6</w:t>
      </w:r>
    </w:p>
    <w:p w:rsidR="00CA174D" w:rsidRPr="00734FFA" w:rsidRDefault="00CA174D" w:rsidP="001103E5">
      <w:pPr>
        <w:pStyle w:val="Default"/>
        <w:ind w:left="284"/>
        <w:jc w:val="center"/>
        <w:rPr>
          <w:rFonts w:ascii="Times New Roman" w:hAnsi="Times New Roman" w:cs="Times New Roman"/>
          <w:b/>
          <w:bCs/>
          <w:color w:val="auto"/>
          <w:lang w:val="id-ID"/>
        </w:rPr>
      </w:pPr>
    </w:p>
    <w:p w:rsidR="00D02BC5" w:rsidRPr="00734FFA" w:rsidRDefault="00D02BC5" w:rsidP="00CA174D">
      <w:pPr>
        <w:pStyle w:val="Default"/>
        <w:numPr>
          <w:ilvl w:val="0"/>
          <w:numId w:val="17"/>
        </w:numPr>
        <w:spacing w:after="120"/>
        <w:ind w:left="448" w:hanging="442"/>
        <w:jc w:val="both"/>
        <w:rPr>
          <w:rFonts w:ascii="Times New Roman" w:hAnsi="Times New Roman" w:cs="Times New Roman"/>
          <w:bCs/>
          <w:color w:val="auto"/>
        </w:rPr>
      </w:pPr>
      <w:r w:rsidRPr="00734FFA">
        <w:rPr>
          <w:rFonts w:ascii="Times New Roman" w:hAnsi="Times New Roman" w:cs="Times New Roman"/>
          <w:bCs/>
          <w:color w:val="auto"/>
        </w:rPr>
        <w:t>Pengumuman pendaftaran bakal calon Gubernur dan</w:t>
      </w:r>
      <w:r w:rsidR="00281953" w:rsidRPr="00734FFA">
        <w:rPr>
          <w:rFonts w:ascii="Times New Roman" w:hAnsi="Times New Roman" w:cs="Times New Roman"/>
          <w:bCs/>
          <w:color w:val="auto"/>
        </w:rPr>
        <w:t xml:space="preserve"> </w:t>
      </w:r>
      <w:r w:rsidRPr="00734FFA">
        <w:rPr>
          <w:rFonts w:ascii="Times New Roman" w:hAnsi="Times New Roman" w:cs="Times New Roman"/>
          <w:bCs/>
          <w:color w:val="auto"/>
        </w:rPr>
        <w:t xml:space="preserve">Wakil Gubernur dilakukan selama </w:t>
      </w:r>
      <w:r w:rsidR="00CB091D" w:rsidRPr="00734FFA">
        <w:rPr>
          <w:rFonts w:ascii="Times New Roman" w:hAnsi="Times New Roman" w:cs="Times New Roman"/>
          <w:bCs/>
          <w:color w:val="auto"/>
        </w:rPr>
        <w:t>7</w:t>
      </w:r>
      <w:r w:rsidRPr="00734FFA">
        <w:rPr>
          <w:rFonts w:ascii="Times New Roman" w:hAnsi="Times New Roman" w:cs="Times New Roman"/>
          <w:bCs/>
          <w:color w:val="auto"/>
        </w:rPr>
        <w:t xml:space="preserve"> (</w:t>
      </w:r>
      <w:r w:rsidR="00CB091D" w:rsidRPr="00734FFA">
        <w:rPr>
          <w:rFonts w:ascii="Times New Roman" w:hAnsi="Times New Roman" w:cs="Times New Roman"/>
          <w:bCs/>
          <w:color w:val="auto"/>
        </w:rPr>
        <w:t>tujuh</w:t>
      </w:r>
      <w:r w:rsidRPr="00734FFA">
        <w:rPr>
          <w:rFonts w:ascii="Times New Roman" w:hAnsi="Times New Roman" w:cs="Times New Roman"/>
          <w:bCs/>
          <w:color w:val="auto"/>
        </w:rPr>
        <w:t>)  hari secara berturut-turut dan wajib disebarluaskan melalui media elektronik dan surat kabar.</w:t>
      </w:r>
    </w:p>
    <w:p w:rsidR="00D02BC5" w:rsidRPr="00734FFA" w:rsidRDefault="00D02BC5" w:rsidP="00CA174D">
      <w:pPr>
        <w:pStyle w:val="Default"/>
        <w:numPr>
          <w:ilvl w:val="0"/>
          <w:numId w:val="17"/>
        </w:numPr>
        <w:spacing w:after="120"/>
        <w:ind w:left="448" w:hanging="442"/>
        <w:jc w:val="both"/>
        <w:rPr>
          <w:rFonts w:ascii="Times New Roman" w:hAnsi="Times New Roman" w:cs="Times New Roman"/>
          <w:bCs/>
          <w:color w:val="auto"/>
        </w:rPr>
      </w:pPr>
      <w:r w:rsidRPr="00734FFA">
        <w:rPr>
          <w:rFonts w:ascii="Times New Roman" w:hAnsi="Times New Roman" w:cs="Times New Roman"/>
          <w:bCs/>
          <w:color w:val="auto"/>
        </w:rPr>
        <w:t>Penyebarluasan pengumuman sebagaimana dimaksud pada ayat (1) dengan tujuan untuk memberi informasi kepada masyarakat tentang saat dimulainya pelaksanaan pendaftaran pasangan bakal calon.</w:t>
      </w:r>
    </w:p>
    <w:p w:rsidR="00D02BC5" w:rsidRPr="00734FFA" w:rsidRDefault="00D02BC5" w:rsidP="00CA174D">
      <w:pPr>
        <w:pStyle w:val="Default"/>
        <w:numPr>
          <w:ilvl w:val="0"/>
          <w:numId w:val="17"/>
        </w:numPr>
        <w:spacing w:after="120"/>
        <w:ind w:left="448" w:hanging="442"/>
        <w:jc w:val="both"/>
        <w:rPr>
          <w:rFonts w:ascii="Times New Roman" w:hAnsi="Times New Roman" w:cs="Times New Roman"/>
          <w:bCs/>
          <w:color w:val="auto"/>
        </w:rPr>
      </w:pPr>
      <w:r w:rsidRPr="00734FFA">
        <w:rPr>
          <w:rFonts w:ascii="Times New Roman" w:hAnsi="Times New Roman" w:cs="Times New Roman"/>
          <w:bCs/>
          <w:color w:val="auto"/>
        </w:rPr>
        <w:t>Pengumuman pendaftaran selain sebagaimana dimaksud pada ayat (1) juga dapat dilakukan melalui papan pengumuman di tempat-tempat umum dalam bentuk tulisan pamflet atau stiker.</w:t>
      </w:r>
    </w:p>
    <w:p w:rsidR="00CA174D" w:rsidRDefault="00CA174D" w:rsidP="001103E5">
      <w:pPr>
        <w:pStyle w:val="Default"/>
        <w:jc w:val="center"/>
        <w:rPr>
          <w:rFonts w:ascii="Times New Roman" w:hAnsi="Times New Roman" w:cs="Times New Roman"/>
          <w:b/>
          <w:bCs/>
          <w:color w:val="auto"/>
          <w:lang w:val="id-ID"/>
        </w:rPr>
      </w:pPr>
    </w:p>
    <w:p w:rsidR="004377B7" w:rsidRPr="00734FFA" w:rsidRDefault="004377B7"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Bagia</w:t>
      </w:r>
      <w:r w:rsidR="00C73A56" w:rsidRPr="00734FFA">
        <w:rPr>
          <w:rFonts w:ascii="Times New Roman" w:hAnsi="Times New Roman" w:cs="Times New Roman"/>
          <w:b/>
          <w:bCs/>
          <w:color w:val="auto"/>
        </w:rPr>
        <w:t>n</w:t>
      </w:r>
      <w:r w:rsidRPr="00734FFA">
        <w:rPr>
          <w:rFonts w:ascii="Times New Roman" w:hAnsi="Times New Roman" w:cs="Times New Roman"/>
          <w:b/>
          <w:bCs/>
          <w:color w:val="auto"/>
        </w:rPr>
        <w:t xml:space="preserve"> Kedua</w:t>
      </w:r>
    </w:p>
    <w:p w:rsidR="004377B7" w:rsidRPr="00734FFA" w:rsidRDefault="004377B7"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Pendaftaran</w:t>
      </w:r>
    </w:p>
    <w:p w:rsidR="00D02BC5" w:rsidRDefault="00D02BC5"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7F746C" w:rsidRPr="00734FFA">
        <w:rPr>
          <w:rFonts w:ascii="Times New Roman" w:hAnsi="Times New Roman" w:cs="Times New Roman"/>
          <w:b/>
          <w:bCs/>
          <w:color w:val="auto"/>
        </w:rPr>
        <w:t>1</w:t>
      </w:r>
      <w:r w:rsidR="00A80D80" w:rsidRPr="00734FFA">
        <w:rPr>
          <w:rFonts w:ascii="Times New Roman" w:hAnsi="Times New Roman" w:cs="Times New Roman"/>
          <w:b/>
          <w:bCs/>
          <w:color w:val="auto"/>
          <w:lang w:val="id-ID"/>
        </w:rPr>
        <w:t>7</w:t>
      </w:r>
    </w:p>
    <w:p w:rsidR="00CA174D" w:rsidRPr="00734FFA" w:rsidRDefault="00CA174D" w:rsidP="001103E5">
      <w:pPr>
        <w:pStyle w:val="Default"/>
        <w:jc w:val="center"/>
        <w:rPr>
          <w:rFonts w:ascii="Times New Roman" w:hAnsi="Times New Roman" w:cs="Times New Roman"/>
          <w:b/>
          <w:bCs/>
          <w:color w:val="auto"/>
          <w:lang w:val="id-ID"/>
        </w:rPr>
      </w:pPr>
    </w:p>
    <w:p w:rsidR="00D02BC5" w:rsidRPr="00734FFA" w:rsidRDefault="00F21BD5" w:rsidP="00CA174D">
      <w:pPr>
        <w:pStyle w:val="Default"/>
        <w:numPr>
          <w:ilvl w:val="0"/>
          <w:numId w:val="18"/>
        </w:numPr>
        <w:spacing w:after="120"/>
        <w:ind w:left="437" w:hanging="437"/>
        <w:jc w:val="both"/>
        <w:rPr>
          <w:rFonts w:ascii="Times New Roman" w:hAnsi="Times New Roman" w:cs="Times New Roman"/>
          <w:bCs/>
          <w:color w:val="auto"/>
        </w:rPr>
      </w:pPr>
      <w:r w:rsidRPr="00734FFA">
        <w:rPr>
          <w:rFonts w:ascii="Times New Roman" w:hAnsi="Times New Roman" w:cs="Times New Roman"/>
          <w:bCs/>
          <w:color w:val="auto"/>
        </w:rPr>
        <w:t>Pendaftaran bakal</w:t>
      </w:r>
      <w:r w:rsidR="00327F40" w:rsidRPr="00734FFA">
        <w:rPr>
          <w:rFonts w:ascii="Times New Roman" w:hAnsi="Times New Roman" w:cs="Times New Roman"/>
          <w:bCs/>
          <w:color w:val="auto"/>
        </w:rPr>
        <w:t xml:space="preserve"> calon dilakukan di kantor DPRP</w:t>
      </w:r>
      <w:r w:rsidR="00327F40" w:rsidRPr="00734FFA">
        <w:rPr>
          <w:rFonts w:ascii="Times New Roman" w:hAnsi="Times New Roman" w:cs="Times New Roman"/>
          <w:bCs/>
          <w:color w:val="auto"/>
          <w:lang w:val="id-ID"/>
        </w:rPr>
        <w:t>;</w:t>
      </w:r>
    </w:p>
    <w:p w:rsidR="00F21BD5" w:rsidRPr="00734FFA" w:rsidRDefault="00F21BD5" w:rsidP="00CA174D">
      <w:pPr>
        <w:pStyle w:val="Default"/>
        <w:numPr>
          <w:ilvl w:val="0"/>
          <w:numId w:val="18"/>
        </w:numPr>
        <w:spacing w:after="120"/>
        <w:ind w:left="437" w:hanging="437"/>
        <w:jc w:val="both"/>
        <w:rPr>
          <w:rFonts w:ascii="Times New Roman" w:hAnsi="Times New Roman" w:cs="Times New Roman"/>
          <w:bCs/>
          <w:color w:val="auto"/>
        </w:rPr>
      </w:pPr>
      <w:r w:rsidRPr="00734FFA">
        <w:rPr>
          <w:rFonts w:ascii="Times New Roman" w:hAnsi="Times New Roman" w:cs="Times New Roman"/>
          <w:bCs/>
          <w:color w:val="auto"/>
        </w:rPr>
        <w:t xml:space="preserve">Pendaftaran sebagaimana dimaksud pada ayat (1) dilaksanakan oleh </w:t>
      </w:r>
      <w:r w:rsidR="004403F6" w:rsidRPr="00734FFA">
        <w:rPr>
          <w:rFonts w:ascii="Times New Roman" w:hAnsi="Times New Roman" w:cs="Times New Roman"/>
          <w:bCs/>
          <w:color w:val="auto"/>
        </w:rPr>
        <w:t xml:space="preserve">Pokja Pendaftaran </w:t>
      </w:r>
      <w:r w:rsidRPr="00734FFA">
        <w:rPr>
          <w:rFonts w:ascii="Times New Roman" w:hAnsi="Times New Roman" w:cs="Times New Roman"/>
          <w:bCs/>
          <w:color w:val="auto"/>
        </w:rPr>
        <w:t xml:space="preserve">melalui </w:t>
      </w:r>
      <w:r w:rsidR="004403F6" w:rsidRPr="00734FFA">
        <w:rPr>
          <w:rFonts w:ascii="Times New Roman" w:hAnsi="Times New Roman" w:cs="Times New Roman"/>
          <w:bCs/>
          <w:color w:val="auto"/>
        </w:rPr>
        <w:t>sekretariat Pansus</w:t>
      </w:r>
      <w:r w:rsidR="00327F40" w:rsidRPr="00734FFA">
        <w:rPr>
          <w:rFonts w:ascii="Times New Roman" w:hAnsi="Times New Roman" w:cs="Times New Roman"/>
          <w:bCs/>
          <w:color w:val="auto"/>
          <w:lang w:val="id-ID"/>
        </w:rPr>
        <w:t>;</w:t>
      </w:r>
    </w:p>
    <w:p w:rsidR="00F21BD5" w:rsidRPr="00734FFA" w:rsidRDefault="00F21BD5" w:rsidP="00CA174D">
      <w:pPr>
        <w:pStyle w:val="Default"/>
        <w:numPr>
          <w:ilvl w:val="0"/>
          <w:numId w:val="18"/>
        </w:numPr>
        <w:spacing w:after="120"/>
        <w:ind w:left="437" w:hanging="437"/>
        <w:jc w:val="both"/>
        <w:rPr>
          <w:rFonts w:ascii="Times New Roman" w:hAnsi="Times New Roman" w:cs="Times New Roman"/>
          <w:bCs/>
          <w:color w:val="auto"/>
        </w:rPr>
      </w:pPr>
      <w:r w:rsidRPr="00734FFA">
        <w:rPr>
          <w:rFonts w:ascii="Times New Roman" w:hAnsi="Times New Roman" w:cs="Times New Roman"/>
          <w:bCs/>
          <w:color w:val="auto"/>
        </w:rPr>
        <w:t xml:space="preserve">Pendaftaran pasangan bakal calon dilaksanakan selama </w:t>
      </w:r>
      <w:r w:rsidR="0093518A" w:rsidRPr="00734FFA">
        <w:rPr>
          <w:rFonts w:ascii="Times New Roman" w:hAnsi="Times New Roman" w:cs="Times New Roman"/>
          <w:bCs/>
          <w:color w:val="auto"/>
        </w:rPr>
        <w:t xml:space="preserve">7 </w:t>
      </w:r>
      <w:r w:rsidRPr="00734FFA">
        <w:rPr>
          <w:rFonts w:ascii="Times New Roman" w:hAnsi="Times New Roman" w:cs="Times New Roman"/>
          <w:bCs/>
          <w:color w:val="auto"/>
        </w:rPr>
        <w:t>(</w:t>
      </w:r>
      <w:r w:rsidR="0093518A" w:rsidRPr="00734FFA">
        <w:rPr>
          <w:rFonts w:ascii="Times New Roman" w:hAnsi="Times New Roman" w:cs="Times New Roman"/>
          <w:bCs/>
          <w:color w:val="auto"/>
        </w:rPr>
        <w:t>tujuh</w:t>
      </w:r>
      <w:r w:rsidRPr="00734FFA">
        <w:rPr>
          <w:rFonts w:ascii="Times New Roman" w:hAnsi="Times New Roman" w:cs="Times New Roman"/>
          <w:bCs/>
          <w:color w:val="auto"/>
        </w:rPr>
        <w:t xml:space="preserve">) hari </w:t>
      </w:r>
      <w:r w:rsidR="000358A1" w:rsidRPr="00734FFA">
        <w:rPr>
          <w:rFonts w:ascii="Times New Roman" w:hAnsi="Times New Roman" w:cs="Times New Roman"/>
          <w:bCs/>
          <w:color w:val="auto"/>
        </w:rPr>
        <w:t xml:space="preserve">terhitung sejak pengumuman pendaftaran </w:t>
      </w:r>
      <w:r w:rsidRPr="00734FFA">
        <w:rPr>
          <w:rFonts w:ascii="Times New Roman" w:hAnsi="Times New Roman" w:cs="Times New Roman"/>
          <w:bCs/>
          <w:color w:val="auto"/>
        </w:rPr>
        <w:t xml:space="preserve">berdasarkan jadwal yang telah </w:t>
      </w:r>
      <w:r w:rsidR="00327F40" w:rsidRPr="00734FFA">
        <w:rPr>
          <w:rFonts w:ascii="Times New Roman" w:hAnsi="Times New Roman" w:cs="Times New Roman"/>
          <w:bCs/>
          <w:color w:val="auto"/>
        </w:rPr>
        <w:t>ditentukan oleh Panitia Khusus</w:t>
      </w:r>
      <w:r w:rsidR="00327F40" w:rsidRPr="00734FFA">
        <w:rPr>
          <w:rFonts w:ascii="Times New Roman" w:hAnsi="Times New Roman" w:cs="Times New Roman"/>
          <w:bCs/>
          <w:color w:val="auto"/>
          <w:lang w:val="id-ID"/>
        </w:rPr>
        <w:t>;</w:t>
      </w:r>
    </w:p>
    <w:p w:rsidR="000358A1" w:rsidRPr="00734FFA" w:rsidRDefault="000358A1" w:rsidP="00CA174D">
      <w:pPr>
        <w:pStyle w:val="Default"/>
        <w:numPr>
          <w:ilvl w:val="0"/>
          <w:numId w:val="18"/>
        </w:numPr>
        <w:spacing w:after="120"/>
        <w:ind w:left="437" w:hanging="437"/>
        <w:jc w:val="both"/>
        <w:rPr>
          <w:rFonts w:ascii="Times New Roman" w:hAnsi="Times New Roman" w:cs="Times New Roman"/>
          <w:bCs/>
          <w:color w:val="auto"/>
        </w:rPr>
      </w:pPr>
      <w:r w:rsidRPr="00734FFA">
        <w:rPr>
          <w:rFonts w:ascii="Times New Roman" w:hAnsi="Times New Roman" w:cs="Times New Roman"/>
          <w:bCs/>
          <w:color w:val="auto"/>
        </w:rPr>
        <w:t>Jadwal sebagaimana dimaksud pada ayat (3) ditetapkan dengan Keputusan DPRP dan diumumkan pada papan pengumuman, m</w:t>
      </w:r>
      <w:r w:rsidR="00327F40" w:rsidRPr="00734FFA">
        <w:rPr>
          <w:rFonts w:ascii="Times New Roman" w:hAnsi="Times New Roman" w:cs="Times New Roman"/>
          <w:bCs/>
          <w:color w:val="auto"/>
        </w:rPr>
        <w:t>edia massa dan media elektronik</w:t>
      </w:r>
      <w:r w:rsidR="00327F40" w:rsidRPr="00734FFA">
        <w:rPr>
          <w:rFonts w:ascii="Times New Roman" w:hAnsi="Times New Roman" w:cs="Times New Roman"/>
          <w:bCs/>
          <w:color w:val="auto"/>
          <w:lang w:val="id-ID"/>
        </w:rPr>
        <w:t>; dan</w:t>
      </w:r>
    </w:p>
    <w:p w:rsidR="00C73A56" w:rsidRPr="00734FFA" w:rsidRDefault="000358A1" w:rsidP="00CA174D">
      <w:pPr>
        <w:pStyle w:val="Default"/>
        <w:numPr>
          <w:ilvl w:val="0"/>
          <w:numId w:val="18"/>
        </w:numPr>
        <w:spacing w:after="120"/>
        <w:ind w:left="437" w:hanging="437"/>
        <w:jc w:val="both"/>
        <w:rPr>
          <w:rFonts w:ascii="Times New Roman" w:hAnsi="Times New Roman" w:cs="Times New Roman"/>
          <w:bCs/>
          <w:color w:val="auto"/>
        </w:rPr>
      </w:pPr>
      <w:r w:rsidRPr="00734FFA">
        <w:rPr>
          <w:rFonts w:ascii="Times New Roman" w:hAnsi="Times New Roman" w:cs="Times New Roman"/>
          <w:bCs/>
          <w:color w:val="auto"/>
        </w:rPr>
        <w:t xml:space="preserve">Jumlah bakal calon yang mendaftar </w:t>
      </w:r>
      <w:r w:rsidR="00F21BD5" w:rsidRPr="00734FFA">
        <w:rPr>
          <w:rFonts w:ascii="Times New Roman" w:hAnsi="Times New Roman" w:cs="Times New Roman"/>
          <w:bCs/>
          <w:color w:val="auto"/>
        </w:rPr>
        <w:t xml:space="preserve">dibuat dalam berita acara untuk dilaporkan kepada Ketua </w:t>
      </w:r>
      <w:r w:rsidR="0093518A" w:rsidRPr="00734FFA">
        <w:rPr>
          <w:rFonts w:ascii="Times New Roman" w:hAnsi="Times New Roman" w:cs="Times New Roman"/>
          <w:bCs/>
          <w:color w:val="auto"/>
        </w:rPr>
        <w:t xml:space="preserve">Pansus </w:t>
      </w:r>
      <w:r w:rsidR="00F21BD5" w:rsidRPr="00734FFA">
        <w:rPr>
          <w:rFonts w:ascii="Times New Roman" w:hAnsi="Times New Roman" w:cs="Times New Roman"/>
          <w:bCs/>
          <w:color w:val="auto"/>
        </w:rPr>
        <w:t>yang selanjutnya dilakukan verifikasi</w:t>
      </w:r>
      <w:r w:rsidR="00CF486B" w:rsidRPr="00734FFA">
        <w:rPr>
          <w:rFonts w:ascii="Times New Roman" w:hAnsi="Times New Roman" w:cs="Times New Roman"/>
          <w:bCs/>
          <w:color w:val="auto"/>
        </w:rPr>
        <w:t xml:space="preserve"> dan </w:t>
      </w:r>
      <w:r w:rsidR="0093518A" w:rsidRPr="00734FFA">
        <w:rPr>
          <w:rFonts w:ascii="Times New Roman" w:hAnsi="Times New Roman" w:cs="Times New Roman"/>
          <w:bCs/>
          <w:color w:val="auto"/>
        </w:rPr>
        <w:t xml:space="preserve">klarifikasi serta </w:t>
      </w:r>
      <w:r w:rsidR="00CF486B" w:rsidRPr="00734FFA">
        <w:rPr>
          <w:rFonts w:ascii="Times New Roman" w:hAnsi="Times New Roman" w:cs="Times New Roman"/>
          <w:bCs/>
          <w:color w:val="auto"/>
        </w:rPr>
        <w:t>penelitian</w:t>
      </w:r>
      <w:r w:rsidR="00F21BD5" w:rsidRPr="00734FFA">
        <w:rPr>
          <w:rFonts w:ascii="Times New Roman" w:hAnsi="Times New Roman" w:cs="Times New Roman"/>
          <w:bCs/>
          <w:color w:val="auto"/>
        </w:rPr>
        <w:t xml:space="preserve"> administrasi.</w:t>
      </w:r>
    </w:p>
    <w:p w:rsidR="00CA174D" w:rsidRDefault="00CA174D" w:rsidP="001103E5">
      <w:pPr>
        <w:pStyle w:val="Default"/>
        <w:jc w:val="center"/>
        <w:rPr>
          <w:rFonts w:ascii="Times New Roman" w:hAnsi="Times New Roman" w:cs="Times New Roman"/>
          <w:b/>
          <w:bCs/>
          <w:color w:val="auto"/>
          <w:lang w:val="id-ID"/>
        </w:rPr>
      </w:pPr>
    </w:p>
    <w:p w:rsidR="00215989" w:rsidRDefault="00215989"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7F746C" w:rsidRPr="00734FFA">
        <w:rPr>
          <w:rFonts w:ascii="Times New Roman" w:hAnsi="Times New Roman" w:cs="Times New Roman"/>
          <w:b/>
          <w:bCs/>
          <w:color w:val="auto"/>
        </w:rPr>
        <w:t>1</w:t>
      </w:r>
      <w:r w:rsidR="00A80D80" w:rsidRPr="00734FFA">
        <w:rPr>
          <w:rFonts w:ascii="Times New Roman" w:hAnsi="Times New Roman" w:cs="Times New Roman"/>
          <w:b/>
          <w:bCs/>
          <w:color w:val="auto"/>
          <w:lang w:val="id-ID"/>
        </w:rPr>
        <w:t>8</w:t>
      </w:r>
    </w:p>
    <w:p w:rsidR="00CA174D" w:rsidRPr="00734FFA" w:rsidRDefault="00CA174D" w:rsidP="001103E5">
      <w:pPr>
        <w:pStyle w:val="Default"/>
        <w:jc w:val="center"/>
        <w:rPr>
          <w:rFonts w:ascii="Times New Roman" w:hAnsi="Times New Roman" w:cs="Times New Roman"/>
          <w:b/>
          <w:bCs/>
          <w:color w:val="auto"/>
          <w:lang w:val="id-ID"/>
        </w:rPr>
      </w:pPr>
    </w:p>
    <w:p w:rsidR="00215989" w:rsidRPr="00734FFA" w:rsidRDefault="00215989" w:rsidP="00CA174D">
      <w:pPr>
        <w:pStyle w:val="Default"/>
        <w:numPr>
          <w:ilvl w:val="0"/>
          <w:numId w:val="19"/>
        </w:numPr>
        <w:spacing w:after="120"/>
        <w:ind w:left="431" w:hanging="442"/>
        <w:jc w:val="both"/>
        <w:rPr>
          <w:rFonts w:ascii="Times New Roman" w:hAnsi="Times New Roman" w:cs="Times New Roman"/>
          <w:bCs/>
          <w:color w:val="auto"/>
        </w:rPr>
      </w:pPr>
      <w:r w:rsidRPr="00734FFA">
        <w:rPr>
          <w:rFonts w:ascii="Times New Roman" w:hAnsi="Times New Roman" w:cs="Times New Roman"/>
          <w:bCs/>
          <w:color w:val="auto"/>
        </w:rPr>
        <w:t xml:space="preserve">Bakal Calon dalam melakukan pendaftaran sebagaimana dimaksud dalam Pasal </w:t>
      </w:r>
      <w:r w:rsidR="00082D24" w:rsidRPr="00734FFA">
        <w:rPr>
          <w:rFonts w:ascii="Times New Roman" w:hAnsi="Times New Roman" w:cs="Times New Roman"/>
          <w:bCs/>
          <w:color w:val="auto"/>
        </w:rPr>
        <w:t>1</w:t>
      </w:r>
      <w:r w:rsidR="00E41DAA" w:rsidRPr="00734FFA">
        <w:rPr>
          <w:rFonts w:ascii="Times New Roman" w:hAnsi="Times New Roman" w:cs="Times New Roman"/>
          <w:bCs/>
          <w:color w:val="auto"/>
          <w:lang w:val="id-ID"/>
        </w:rPr>
        <w:t>7</w:t>
      </w:r>
      <w:r w:rsidRPr="00734FFA">
        <w:rPr>
          <w:rFonts w:ascii="Times New Roman" w:hAnsi="Times New Roman" w:cs="Times New Roman"/>
          <w:bCs/>
          <w:color w:val="auto"/>
        </w:rPr>
        <w:t xml:space="preserve"> ayat (3), wajib </w:t>
      </w:r>
      <w:r w:rsidR="00C24DF4" w:rsidRPr="00734FFA">
        <w:rPr>
          <w:rFonts w:ascii="Times New Roman" w:hAnsi="Times New Roman" w:cs="Times New Roman"/>
          <w:bCs/>
          <w:color w:val="auto"/>
        </w:rPr>
        <w:t>data</w:t>
      </w:r>
      <w:r w:rsidRPr="00734FFA">
        <w:rPr>
          <w:rFonts w:ascii="Times New Roman" w:hAnsi="Times New Roman" w:cs="Times New Roman"/>
          <w:bCs/>
          <w:color w:val="auto"/>
        </w:rPr>
        <w:t>ng secara berpasangan dan tidak dapat diwakilkan.</w:t>
      </w:r>
    </w:p>
    <w:p w:rsidR="00215989" w:rsidRPr="00734FFA" w:rsidRDefault="00C24DF4" w:rsidP="00CA174D">
      <w:pPr>
        <w:pStyle w:val="Default"/>
        <w:numPr>
          <w:ilvl w:val="0"/>
          <w:numId w:val="19"/>
        </w:numPr>
        <w:spacing w:after="120"/>
        <w:ind w:left="431" w:hanging="442"/>
        <w:jc w:val="both"/>
        <w:rPr>
          <w:rFonts w:ascii="Times New Roman" w:hAnsi="Times New Roman" w:cs="Times New Roman"/>
          <w:bCs/>
          <w:color w:val="auto"/>
        </w:rPr>
      </w:pPr>
      <w:r w:rsidRPr="00734FFA">
        <w:rPr>
          <w:rFonts w:ascii="Times New Roman" w:hAnsi="Times New Roman" w:cs="Times New Roman"/>
          <w:bCs/>
          <w:color w:val="auto"/>
        </w:rPr>
        <w:t>Dalam hal bakal calon melakukan pendaftaran sebagaimana dimaksud pada ayat (1) dapat didampingi para pengusung dan pendukung dari bakal calon masing-masing.</w:t>
      </w:r>
    </w:p>
    <w:p w:rsidR="00A578A6" w:rsidRDefault="00A578A6" w:rsidP="001103E5">
      <w:pPr>
        <w:pStyle w:val="Default"/>
        <w:ind w:left="284"/>
        <w:jc w:val="center"/>
        <w:rPr>
          <w:rFonts w:ascii="Times New Roman" w:hAnsi="Times New Roman" w:cs="Times New Roman"/>
          <w:b/>
          <w:bCs/>
          <w:color w:val="auto"/>
          <w:lang w:val="id-ID"/>
        </w:rPr>
      </w:pPr>
    </w:p>
    <w:p w:rsidR="00C73A56" w:rsidRPr="00734FFA" w:rsidRDefault="00C73A56" w:rsidP="001103E5">
      <w:pPr>
        <w:pStyle w:val="Default"/>
        <w:ind w:left="284"/>
        <w:jc w:val="center"/>
        <w:rPr>
          <w:rFonts w:ascii="Times New Roman" w:hAnsi="Times New Roman" w:cs="Times New Roman"/>
          <w:b/>
          <w:bCs/>
          <w:color w:val="auto"/>
        </w:rPr>
      </w:pPr>
      <w:r w:rsidRPr="00734FFA">
        <w:rPr>
          <w:rFonts w:ascii="Times New Roman" w:hAnsi="Times New Roman" w:cs="Times New Roman"/>
          <w:b/>
          <w:bCs/>
          <w:color w:val="auto"/>
        </w:rPr>
        <w:t>Bagian Ketiga</w:t>
      </w:r>
    </w:p>
    <w:p w:rsidR="00C73A56" w:rsidRPr="00734FFA" w:rsidRDefault="00281953" w:rsidP="001103E5">
      <w:pPr>
        <w:pStyle w:val="Default"/>
        <w:jc w:val="center"/>
        <w:rPr>
          <w:rFonts w:ascii="Times New Roman" w:hAnsi="Times New Roman" w:cs="Times New Roman"/>
          <w:color w:val="auto"/>
        </w:rPr>
      </w:pPr>
      <w:r w:rsidRPr="00734FFA">
        <w:rPr>
          <w:rFonts w:ascii="Times New Roman" w:hAnsi="Times New Roman" w:cs="Times New Roman"/>
          <w:b/>
          <w:bCs/>
          <w:color w:val="auto"/>
        </w:rPr>
        <w:t xml:space="preserve">Persyaratan </w:t>
      </w:r>
      <w:r w:rsidR="00C73A56" w:rsidRPr="00734FFA">
        <w:rPr>
          <w:rFonts w:ascii="Times New Roman" w:hAnsi="Times New Roman" w:cs="Times New Roman"/>
          <w:b/>
          <w:bCs/>
          <w:color w:val="auto"/>
        </w:rPr>
        <w:t xml:space="preserve"> Pasangan </w:t>
      </w:r>
      <w:r w:rsidR="00296201" w:rsidRPr="00734FFA">
        <w:rPr>
          <w:rFonts w:ascii="Times New Roman" w:hAnsi="Times New Roman" w:cs="Times New Roman"/>
          <w:b/>
          <w:bCs/>
          <w:color w:val="auto"/>
        </w:rPr>
        <w:t xml:space="preserve">Bakal </w:t>
      </w:r>
      <w:r w:rsidR="00C73A56" w:rsidRPr="00734FFA">
        <w:rPr>
          <w:rFonts w:ascii="Times New Roman" w:hAnsi="Times New Roman" w:cs="Times New Roman"/>
          <w:b/>
          <w:bCs/>
          <w:color w:val="auto"/>
        </w:rPr>
        <w:t>Calon</w:t>
      </w:r>
    </w:p>
    <w:p w:rsidR="00C73A56" w:rsidRDefault="00C24DF4"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7F746C" w:rsidRPr="00734FFA">
        <w:rPr>
          <w:rFonts w:ascii="Times New Roman" w:hAnsi="Times New Roman" w:cs="Times New Roman"/>
          <w:b/>
          <w:bCs/>
          <w:color w:val="auto"/>
        </w:rPr>
        <w:t>1</w:t>
      </w:r>
      <w:r w:rsidR="00A80D80" w:rsidRPr="00734FFA">
        <w:rPr>
          <w:rFonts w:ascii="Times New Roman" w:hAnsi="Times New Roman" w:cs="Times New Roman"/>
          <w:b/>
          <w:bCs/>
          <w:color w:val="auto"/>
          <w:lang w:val="id-ID"/>
        </w:rPr>
        <w:t>9</w:t>
      </w:r>
    </w:p>
    <w:p w:rsidR="00A578A6" w:rsidRPr="00734FFA" w:rsidRDefault="00A578A6" w:rsidP="001103E5">
      <w:pPr>
        <w:pStyle w:val="Default"/>
        <w:jc w:val="center"/>
        <w:rPr>
          <w:rFonts w:ascii="Times New Roman" w:hAnsi="Times New Roman" w:cs="Times New Roman"/>
          <w:b/>
          <w:bCs/>
          <w:color w:val="auto"/>
          <w:lang w:val="id-ID"/>
        </w:rPr>
      </w:pPr>
    </w:p>
    <w:p w:rsidR="003E6815" w:rsidRPr="00734FFA" w:rsidRDefault="00C73A56" w:rsidP="00A578A6">
      <w:pPr>
        <w:pStyle w:val="Default"/>
        <w:spacing w:after="120"/>
        <w:jc w:val="both"/>
        <w:rPr>
          <w:rFonts w:ascii="Times New Roman" w:hAnsi="Times New Roman" w:cs="Times New Roman"/>
          <w:color w:val="auto"/>
        </w:rPr>
      </w:pPr>
      <w:r w:rsidRPr="00734FFA">
        <w:rPr>
          <w:rFonts w:ascii="Times New Roman" w:hAnsi="Times New Roman" w:cs="Times New Roman"/>
          <w:color w:val="auto"/>
        </w:rPr>
        <w:t xml:space="preserve">Bakal Calon Gubernur dan Wakil Gubernur adalah Warga Negara Republik Indonesia yang memenuhi syarat </w:t>
      </w:r>
      <w:r w:rsidR="00BD6BB2" w:rsidRPr="00734FFA">
        <w:rPr>
          <w:rFonts w:ascii="Times New Roman" w:hAnsi="Times New Roman" w:cs="Times New Roman"/>
          <w:color w:val="auto"/>
        </w:rPr>
        <w:t xml:space="preserve">khusus dan umum </w:t>
      </w:r>
      <w:r w:rsidRPr="00734FFA">
        <w:rPr>
          <w:rFonts w:ascii="Times New Roman" w:hAnsi="Times New Roman" w:cs="Times New Roman"/>
          <w:color w:val="auto"/>
        </w:rPr>
        <w:t xml:space="preserve">: </w:t>
      </w:r>
    </w:p>
    <w:p w:rsidR="00BD6BB2" w:rsidRPr="00734FFA" w:rsidRDefault="00BD6BB2" w:rsidP="00A578A6">
      <w:pPr>
        <w:pStyle w:val="Default"/>
        <w:numPr>
          <w:ilvl w:val="2"/>
          <w:numId w:val="49"/>
        </w:numPr>
        <w:spacing w:after="120"/>
        <w:ind w:left="364" w:hanging="378"/>
        <w:jc w:val="both"/>
        <w:rPr>
          <w:rFonts w:ascii="Times New Roman" w:hAnsi="Times New Roman" w:cs="Times New Roman"/>
          <w:color w:val="auto"/>
        </w:rPr>
      </w:pPr>
      <w:r w:rsidRPr="00734FFA">
        <w:rPr>
          <w:rFonts w:ascii="Times New Roman" w:hAnsi="Times New Roman" w:cs="Times New Roman"/>
          <w:color w:val="auto"/>
        </w:rPr>
        <w:t>Syarat khusus adalah :</w:t>
      </w:r>
    </w:p>
    <w:p w:rsidR="00D142A2" w:rsidRPr="00734FFA" w:rsidRDefault="00BD6BB2"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o</w:t>
      </w:r>
      <w:r w:rsidR="002B72BD" w:rsidRPr="00734FFA">
        <w:rPr>
          <w:rFonts w:ascii="Times New Roman" w:hAnsi="Times New Roman" w:cs="Times New Roman"/>
          <w:color w:val="auto"/>
        </w:rPr>
        <w:t xml:space="preserve">rang </w:t>
      </w:r>
      <w:r w:rsidRPr="00734FFA">
        <w:rPr>
          <w:rFonts w:ascii="Times New Roman" w:hAnsi="Times New Roman" w:cs="Times New Roman"/>
          <w:color w:val="auto"/>
        </w:rPr>
        <w:t>a</w:t>
      </w:r>
      <w:r w:rsidR="002B72BD" w:rsidRPr="00734FFA">
        <w:rPr>
          <w:rFonts w:ascii="Times New Roman" w:hAnsi="Times New Roman" w:cs="Times New Roman"/>
          <w:color w:val="auto"/>
        </w:rPr>
        <w:t xml:space="preserve">sli </w:t>
      </w:r>
      <w:r w:rsidR="00D142A2" w:rsidRPr="00734FFA">
        <w:rPr>
          <w:rFonts w:ascii="Times New Roman" w:hAnsi="Times New Roman" w:cs="Times New Roman"/>
          <w:color w:val="auto"/>
        </w:rPr>
        <w:t>P</w:t>
      </w:r>
      <w:r w:rsidR="002B72BD" w:rsidRPr="00734FFA">
        <w:rPr>
          <w:rFonts w:ascii="Times New Roman" w:hAnsi="Times New Roman" w:cs="Times New Roman"/>
          <w:color w:val="auto"/>
        </w:rPr>
        <w:t>apua</w:t>
      </w:r>
      <w:r w:rsidR="00C73A56" w:rsidRPr="00734FFA">
        <w:rPr>
          <w:rFonts w:ascii="Times New Roman" w:hAnsi="Times New Roman" w:cs="Times New Roman"/>
          <w:color w:val="auto"/>
        </w:rPr>
        <w:t>;</w:t>
      </w:r>
      <w:r w:rsidR="00D142A2" w:rsidRPr="00734FFA">
        <w:rPr>
          <w:rFonts w:ascii="Times New Roman" w:hAnsi="Times New Roman" w:cs="Times New Roman"/>
          <w:color w:val="auto"/>
        </w:rPr>
        <w:t xml:space="preserve"> </w:t>
      </w:r>
    </w:p>
    <w:p w:rsidR="00C73A56" w:rsidRPr="00734FFA" w:rsidRDefault="00BD6BB2"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b</w:t>
      </w:r>
      <w:r w:rsidR="002B72BD" w:rsidRPr="00734FFA">
        <w:rPr>
          <w:rFonts w:ascii="Times New Roman" w:hAnsi="Times New Roman" w:cs="Times New Roman"/>
          <w:color w:val="auto"/>
        </w:rPr>
        <w:t>eriman dan bertakwa kepada Tuhan yang Maha Esa</w:t>
      </w:r>
      <w:r w:rsidR="00C73A56" w:rsidRPr="00734FFA">
        <w:rPr>
          <w:rFonts w:ascii="Times New Roman" w:hAnsi="Times New Roman" w:cs="Times New Roman"/>
          <w:color w:val="auto"/>
        </w:rPr>
        <w:t xml:space="preserve">; </w:t>
      </w:r>
    </w:p>
    <w:p w:rsidR="00C73A56" w:rsidRPr="00734FFA" w:rsidRDefault="002B72BD"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 xml:space="preserve">berpendidikan sekurang kurangnya </w:t>
      </w:r>
      <w:r w:rsidR="00C73A56" w:rsidRPr="00734FFA">
        <w:rPr>
          <w:rFonts w:ascii="Times New Roman" w:hAnsi="Times New Roman" w:cs="Times New Roman"/>
          <w:color w:val="auto"/>
        </w:rPr>
        <w:t xml:space="preserve"> Sarjana atau yang setara; </w:t>
      </w:r>
    </w:p>
    <w:p w:rsidR="00C73A56" w:rsidRPr="00734FFA" w:rsidRDefault="00082D24"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berusia sekurang-kurang</w:t>
      </w:r>
      <w:r w:rsidR="002B72BD" w:rsidRPr="00734FFA">
        <w:rPr>
          <w:rFonts w:ascii="Times New Roman" w:hAnsi="Times New Roman" w:cs="Times New Roman"/>
          <w:color w:val="auto"/>
        </w:rPr>
        <w:t>nya</w:t>
      </w:r>
      <w:r w:rsidR="00C73A56" w:rsidRPr="00734FFA">
        <w:rPr>
          <w:rFonts w:ascii="Times New Roman" w:hAnsi="Times New Roman" w:cs="Times New Roman"/>
          <w:color w:val="auto"/>
        </w:rPr>
        <w:t xml:space="preserve"> 30 (tiga puluh) tahun pada saat pendaftaran; </w:t>
      </w:r>
    </w:p>
    <w:p w:rsidR="002B72BD" w:rsidRPr="00A578A6" w:rsidRDefault="00C73A56"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sehat jasmani dan rohani berdasarkan hasil pemeriksaan kesehatan menyeluruh dari tim pemeriksa kesehatan</w:t>
      </w:r>
      <w:r w:rsidR="002B72BD" w:rsidRPr="00734FFA">
        <w:rPr>
          <w:rFonts w:ascii="Times New Roman" w:hAnsi="Times New Roman" w:cs="Times New Roman"/>
          <w:color w:val="auto"/>
        </w:rPr>
        <w:t xml:space="preserve"> pemerintah</w:t>
      </w:r>
      <w:r w:rsidR="00082D24" w:rsidRPr="00734FFA">
        <w:rPr>
          <w:rFonts w:ascii="Times New Roman" w:hAnsi="Times New Roman" w:cs="Times New Roman"/>
          <w:color w:val="auto"/>
        </w:rPr>
        <w:t>;</w:t>
      </w:r>
      <w:r w:rsidR="002B72BD" w:rsidRPr="00734FFA">
        <w:rPr>
          <w:rFonts w:ascii="Times New Roman" w:hAnsi="Times New Roman" w:cs="Times New Roman"/>
          <w:color w:val="auto"/>
        </w:rPr>
        <w:t xml:space="preserve"> </w:t>
      </w:r>
    </w:p>
    <w:p w:rsidR="00A578A6" w:rsidRDefault="00A578A6" w:rsidP="00A578A6">
      <w:pPr>
        <w:pStyle w:val="Default"/>
        <w:jc w:val="right"/>
        <w:rPr>
          <w:rFonts w:ascii="Times New Roman" w:hAnsi="Times New Roman" w:cs="Times New Roman"/>
          <w:color w:val="auto"/>
          <w:lang w:val="id-ID"/>
        </w:rPr>
      </w:pPr>
    </w:p>
    <w:p w:rsidR="00A578A6" w:rsidRDefault="00A578A6" w:rsidP="00A578A6">
      <w:pPr>
        <w:pStyle w:val="Default"/>
        <w:spacing w:after="120"/>
        <w:jc w:val="right"/>
        <w:rPr>
          <w:rFonts w:ascii="Times New Roman" w:hAnsi="Times New Roman" w:cs="Times New Roman"/>
          <w:color w:val="auto"/>
          <w:lang w:val="id-ID"/>
        </w:rPr>
      </w:pPr>
      <w:r>
        <w:rPr>
          <w:rFonts w:ascii="Times New Roman" w:hAnsi="Times New Roman" w:cs="Times New Roman"/>
          <w:color w:val="auto"/>
          <w:lang w:val="id-ID"/>
        </w:rPr>
        <w:t>f. setia ......./11</w:t>
      </w: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- 11 -</w:t>
      </w:r>
    </w:p>
    <w:p w:rsidR="00A578A6" w:rsidRPr="00734FFA" w:rsidRDefault="00A578A6" w:rsidP="00A578A6">
      <w:pPr>
        <w:pStyle w:val="Default"/>
        <w:jc w:val="both"/>
        <w:rPr>
          <w:rFonts w:ascii="Times New Roman" w:hAnsi="Times New Roman" w:cs="Times New Roman"/>
          <w:color w:val="auto"/>
        </w:rPr>
      </w:pPr>
    </w:p>
    <w:p w:rsidR="00C73A56" w:rsidRPr="00734FFA" w:rsidRDefault="00BD6BB2"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s</w:t>
      </w:r>
      <w:r w:rsidR="002B72BD" w:rsidRPr="00734FFA">
        <w:rPr>
          <w:rFonts w:ascii="Times New Roman" w:hAnsi="Times New Roman" w:cs="Times New Roman"/>
          <w:color w:val="auto"/>
        </w:rPr>
        <w:t>etia kepada Negara Kesatuan Republik Indonesia dan mengabdi kepada rakyat</w:t>
      </w:r>
      <w:r w:rsidR="00082D24" w:rsidRPr="00734FFA">
        <w:rPr>
          <w:rFonts w:ascii="Times New Roman" w:hAnsi="Times New Roman" w:cs="Times New Roman"/>
          <w:color w:val="auto"/>
        </w:rPr>
        <w:t xml:space="preserve"> </w:t>
      </w:r>
      <w:r w:rsidR="002B72BD" w:rsidRPr="00734FFA">
        <w:rPr>
          <w:rFonts w:ascii="Times New Roman" w:hAnsi="Times New Roman" w:cs="Times New Roman"/>
          <w:color w:val="auto"/>
        </w:rPr>
        <w:t>Provinsi Papua</w:t>
      </w:r>
      <w:r w:rsidR="00082D24" w:rsidRPr="00734FFA">
        <w:rPr>
          <w:rFonts w:ascii="Times New Roman" w:hAnsi="Times New Roman" w:cs="Times New Roman"/>
          <w:color w:val="auto"/>
        </w:rPr>
        <w:t>;</w:t>
      </w:r>
    </w:p>
    <w:p w:rsidR="002B72BD" w:rsidRPr="00734FFA" w:rsidRDefault="00BD6BB2"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t</w:t>
      </w:r>
      <w:r w:rsidR="002B72BD" w:rsidRPr="00734FFA">
        <w:rPr>
          <w:rFonts w:ascii="Times New Roman" w:hAnsi="Times New Roman" w:cs="Times New Roman"/>
          <w:color w:val="auto"/>
        </w:rPr>
        <w:t>idak pernah dihukum penjara</w:t>
      </w:r>
      <w:r w:rsidR="00082D24" w:rsidRPr="00734FFA">
        <w:rPr>
          <w:rFonts w:ascii="Times New Roman" w:hAnsi="Times New Roman" w:cs="Times New Roman"/>
          <w:color w:val="auto"/>
        </w:rPr>
        <w:t xml:space="preserve"> karena melakukan tindak pidana</w:t>
      </w:r>
      <w:r w:rsidR="002B72BD" w:rsidRPr="00734FFA">
        <w:rPr>
          <w:rFonts w:ascii="Times New Roman" w:hAnsi="Times New Roman" w:cs="Times New Roman"/>
          <w:color w:val="auto"/>
        </w:rPr>
        <w:t>,</w:t>
      </w:r>
      <w:r w:rsidR="00082D24" w:rsidRPr="00734FFA">
        <w:rPr>
          <w:rFonts w:ascii="Times New Roman" w:hAnsi="Times New Roman" w:cs="Times New Roman"/>
          <w:color w:val="auto"/>
        </w:rPr>
        <w:t xml:space="preserve"> </w:t>
      </w:r>
      <w:r w:rsidR="002B72BD" w:rsidRPr="00734FFA">
        <w:rPr>
          <w:rFonts w:ascii="Times New Roman" w:hAnsi="Times New Roman" w:cs="Times New Roman"/>
          <w:color w:val="auto"/>
        </w:rPr>
        <w:t xml:space="preserve">kecuali dipenjara </w:t>
      </w:r>
      <w:r w:rsidR="00822612" w:rsidRPr="00734FFA">
        <w:rPr>
          <w:rFonts w:ascii="Times New Roman" w:hAnsi="Times New Roman" w:cs="Times New Roman"/>
          <w:color w:val="auto"/>
        </w:rPr>
        <w:t>karena alasan alasan politik</w:t>
      </w:r>
      <w:r w:rsidR="00082D24" w:rsidRPr="00734FFA">
        <w:rPr>
          <w:rFonts w:ascii="Times New Roman" w:hAnsi="Times New Roman" w:cs="Times New Roman"/>
          <w:color w:val="auto"/>
        </w:rPr>
        <w:t>;</w:t>
      </w:r>
      <w:r w:rsidR="00822612" w:rsidRPr="00734FFA">
        <w:rPr>
          <w:rFonts w:ascii="Times New Roman" w:hAnsi="Times New Roman" w:cs="Times New Roman"/>
          <w:color w:val="auto"/>
        </w:rPr>
        <w:t xml:space="preserve"> </w:t>
      </w:r>
    </w:p>
    <w:p w:rsidR="00822612" w:rsidRPr="00734FFA" w:rsidRDefault="00BD6BB2"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t</w:t>
      </w:r>
      <w:r w:rsidR="00822612" w:rsidRPr="00734FFA">
        <w:rPr>
          <w:rFonts w:ascii="Times New Roman" w:hAnsi="Times New Roman" w:cs="Times New Roman"/>
          <w:color w:val="auto"/>
        </w:rPr>
        <w:t>idak sedang dicabut hak pilihnya berdasarkan putusan pengadilan yang telah berkekuatan hukum tetap kecuali dipenjara karena alasan politik</w:t>
      </w:r>
      <w:r w:rsidR="00082D24" w:rsidRPr="00734FFA">
        <w:rPr>
          <w:rFonts w:ascii="Times New Roman" w:hAnsi="Times New Roman" w:cs="Times New Roman"/>
          <w:color w:val="auto"/>
        </w:rPr>
        <w:t>; dan</w:t>
      </w:r>
    </w:p>
    <w:p w:rsidR="00C73A56" w:rsidRPr="00734FFA" w:rsidRDefault="00C73A56" w:rsidP="00A578A6">
      <w:pPr>
        <w:pStyle w:val="Default"/>
        <w:numPr>
          <w:ilvl w:val="0"/>
          <w:numId w:val="20"/>
        </w:numPr>
        <w:spacing w:after="120"/>
        <w:ind w:left="812" w:hanging="452"/>
        <w:jc w:val="both"/>
        <w:rPr>
          <w:rFonts w:ascii="Times New Roman" w:hAnsi="Times New Roman" w:cs="Times New Roman"/>
          <w:color w:val="auto"/>
        </w:rPr>
      </w:pPr>
      <w:r w:rsidRPr="00734FFA">
        <w:rPr>
          <w:rFonts w:ascii="Times New Roman" w:hAnsi="Times New Roman" w:cs="Times New Roman"/>
          <w:color w:val="auto"/>
        </w:rPr>
        <w:t>tidak pernah dijatuhi pidana penjara berdasarkan putusan pengadilan yang telah memperoleh kekuatan hukum tetap karena melakukan tindak pidana yang diancam dengan pidana penjara 5 (lima) tahun atau lebih</w:t>
      </w:r>
      <w:r w:rsidR="00082D24" w:rsidRPr="00734FFA">
        <w:rPr>
          <w:rFonts w:ascii="Times New Roman" w:hAnsi="Times New Roman" w:cs="Times New Roman"/>
          <w:color w:val="auto"/>
        </w:rPr>
        <w:t>.</w:t>
      </w:r>
      <w:r w:rsidRPr="00734FFA">
        <w:rPr>
          <w:rFonts w:ascii="Times New Roman" w:hAnsi="Times New Roman" w:cs="Times New Roman"/>
          <w:color w:val="auto"/>
        </w:rPr>
        <w:t xml:space="preserve"> </w:t>
      </w:r>
    </w:p>
    <w:p w:rsidR="00BD6BB2" w:rsidRPr="00734FFA" w:rsidRDefault="00BD6BB2" w:rsidP="00A578A6">
      <w:pPr>
        <w:pStyle w:val="Default"/>
        <w:numPr>
          <w:ilvl w:val="2"/>
          <w:numId w:val="49"/>
        </w:numPr>
        <w:spacing w:after="120"/>
        <w:ind w:left="426" w:hanging="426"/>
        <w:jc w:val="both"/>
        <w:rPr>
          <w:rFonts w:ascii="Times New Roman" w:hAnsi="Times New Roman" w:cs="Times New Roman"/>
          <w:color w:val="auto"/>
        </w:rPr>
      </w:pPr>
      <w:r w:rsidRPr="00734FFA">
        <w:rPr>
          <w:rFonts w:ascii="Times New Roman" w:hAnsi="Times New Roman" w:cs="Times New Roman"/>
          <w:color w:val="auto"/>
        </w:rPr>
        <w:t>Syarat umum adalah :</w:t>
      </w:r>
    </w:p>
    <w:p w:rsidR="00C73A56" w:rsidRPr="00734FFA" w:rsidRDefault="00C73A56" w:rsidP="00A578A6">
      <w:pPr>
        <w:pStyle w:val="Default"/>
        <w:numPr>
          <w:ilvl w:val="1"/>
          <w:numId w:val="21"/>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mengenal daerahnya dan dikenal oleh masyarakat di daerahnya; </w:t>
      </w:r>
    </w:p>
    <w:p w:rsidR="00C73A56" w:rsidRPr="00734FFA" w:rsidRDefault="00C73A56" w:rsidP="00A578A6">
      <w:pPr>
        <w:pStyle w:val="Default"/>
        <w:numPr>
          <w:ilvl w:val="1"/>
          <w:numId w:val="21"/>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menyerahkan daftar kekayaan pribadi dan bersedia untuk diumumkan; </w:t>
      </w:r>
    </w:p>
    <w:p w:rsidR="00C73A56" w:rsidRPr="00734FFA" w:rsidRDefault="00C73A56" w:rsidP="00A578A6">
      <w:pPr>
        <w:pStyle w:val="Default"/>
        <w:numPr>
          <w:ilvl w:val="1"/>
          <w:numId w:val="21"/>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tidak sedang memiliki tanggungan utang secara perseorangan dan/atau secara badan hukum yang menjadi tanggung jawabnya yang merugikan keuangan negara; </w:t>
      </w:r>
    </w:p>
    <w:p w:rsidR="00C73A56" w:rsidRPr="00734FFA" w:rsidRDefault="00C73A56" w:rsidP="00A578A6">
      <w:pPr>
        <w:pStyle w:val="Default"/>
        <w:numPr>
          <w:ilvl w:val="1"/>
          <w:numId w:val="21"/>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tidak sedang dinyatakan pailit berdasarkan putusan pengadilan yang telah memperoleh kekuatan hukum tetap; </w:t>
      </w:r>
    </w:p>
    <w:p w:rsidR="00C73A56" w:rsidRPr="00734FFA" w:rsidRDefault="00C73A56" w:rsidP="00A578A6">
      <w:pPr>
        <w:pStyle w:val="Default"/>
        <w:numPr>
          <w:ilvl w:val="1"/>
          <w:numId w:val="21"/>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memiliki Nomor Pokok Wajib Pajak (NPWP) atau bagi yang belum mempunyai NPWP wajib mempunyai bukti pembayaran pajak; </w:t>
      </w:r>
    </w:p>
    <w:p w:rsidR="00C73A56" w:rsidRPr="00734FFA" w:rsidRDefault="00C73A56" w:rsidP="00A578A6">
      <w:pPr>
        <w:pStyle w:val="Default"/>
        <w:numPr>
          <w:ilvl w:val="1"/>
          <w:numId w:val="21"/>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menyerahkan daftar riwayat hidup lengkap yang memuat antara lain riwayat pendidikan dan pekerjaan serta keluarga kandung, suami atau istri; </w:t>
      </w:r>
    </w:p>
    <w:p w:rsidR="00C73A56" w:rsidRPr="00734FFA" w:rsidRDefault="00C73A56" w:rsidP="00A578A6">
      <w:pPr>
        <w:pStyle w:val="Default"/>
        <w:numPr>
          <w:ilvl w:val="1"/>
          <w:numId w:val="21"/>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belum pernah menjabat sebagai </w:t>
      </w:r>
      <w:r w:rsidR="00910588" w:rsidRPr="00734FFA">
        <w:rPr>
          <w:rFonts w:ascii="Times New Roman" w:hAnsi="Times New Roman" w:cs="Times New Roman"/>
          <w:color w:val="auto"/>
        </w:rPr>
        <w:t xml:space="preserve">Gubernur </w:t>
      </w:r>
      <w:r w:rsidRPr="00734FFA">
        <w:rPr>
          <w:rFonts w:ascii="Times New Roman" w:hAnsi="Times New Roman" w:cs="Times New Roman"/>
          <w:color w:val="auto"/>
        </w:rPr>
        <w:t xml:space="preserve">atau Wakil </w:t>
      </w:r>
      <w:r w:rsidR="00910588" w:rsidRPr="00734FFA">
        <w:rPr>
          <w:rFonts w:ascii="Times New Roman" w:hAnsi="Times New Roman" w:cs="Times New Roman"/>
          <w:color w:val="auto"/>
        </w:rPr>
        <w:t xml:space="preserve">Gubernur </w:t>
      </w:r>
      <w:r w:rsidRPr="00734FFA">
        <w:rPr>
          <w:rFonts w:ascii="Times New Roman" w:hAnsi="Times New Roman" w:cs="Times New Roman"/>
          <w:color w:val="auto"/>
        </w:rPr>
        <w:t>selama 2 (dua) kali masa jaba</w:t>
      </w:r>
      <w:r w:rsidR="00E34325" w:rsidRPr="00734FFA">
        <w:rPr>
          <w:rFonts w:ascii="Times New Roman" w:hAnsi="Times New Roman" w:cs="Times New Roman"/>
          <w:color w:val="auto"/>
        </w:rPr>
        <w:t xml:space="preserve">tan dalam jabatan yang sama; </w:t>
      </w:r>
      <w:r w:rsidRPr="00734FFA">
        <w:rPr>
          <w:rFonts w:ascii="Times New Roman" w:hAnsi="Times New Roman" w:cs="Times New Roman"/>
          <w:color w:val="auto"/>
        </w:rPr>
        <w:t xml:space="preserve"> </w:t>
      </w:r>
    </w:p>
    <w:p w:rsidR="00237059" w:rsidRPr="00734FFA" w:rsidRDefault="00C73A56" w:rsidP="00A578A6">
      <w:pPr>
        <w:pStyle w:val="Default"/>
        <w:numPr>
          <w:ilvl w:val="0"/>
          <w:numId w:val="47"/>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tidak dalam status sebagai penjabat </w:t>
      </w:r>
      <w:r w:rsidR="00910588" w:rsidRPr="00734FFA">
        <w:rPr>
          <w:rFonts w:ascii="Times New Roman" w:hAnsi="Times New Roman" w:cs="Times New Roman"/>
          <w:color w:val="auto"/>
        </w:rPr>
        <w:t xml:space="preserve">Gubernur; </w:t>
      </w:r>
    </w:p>
    <w:p w:rsidR="00237059" w:rsidRPr="00734FFA" w:rsidRDefault="00A71250" w:rsidP="00A578A6">
      <w:pPr>
        <w:pStyle w:val="Default"/>
        <w:numPr>
          <w:ilvl w:val="0"/>
          <w:numId w:val="47"/>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Surat pernyataan cuti diluar tanggungan Negara pada saat melaksanakan kampanye bagi </w:t>
      </w:r>
      <w:r w:rsidR="00910588" w:rsidRPr="00734FFA">
        <w:rPr>
          <w:rFonts w:ascii="Times New Roman" w:hAnsi="Times New Roman" w:cs="Times New Roman"/>
          <w:color w:val="auto"/>
        </w:rPr>
        <w:t>Gubernur dan/</w:t>
      </w:r>
      <w:r w:rsidR="00237059" w:rsidRPr="00734FFA">
        <w:rPr>
          <w:rFonts w:ascii="Times New Roman" w:hAnsi="Times New Roman" w:cs="Times New Roman"/>
          <w:color w:val="auto"/>
        </w:rPr>
        <w:t xml:space="preserve">atau Wakil </w:t>
      </w:r>
      <w:r w:rsidR="00910588" w:rsidRPr="00734FFA">
        <w:rPr>
          <w:rFonts w:ascii="Times New Roman" w:hAnsi="Times New Roman" w:cs="Times New Roman"/>
          <w:color w:val="auto"/>
        </w:rPr>
        <w:t xml:space="preserve">Gubernur </w:t>
      </w:r>
      <w:r w:rsidR="00237059" w:rsidRPr="00734FFA">
        <w:rPr>
          <w:rFonts w:ascii="Times New Roman" w:hAnsi="Times New Roman" w:cs="Times New Roman"/>
          <w:color w:val="auto"/>
        </w:rPr>
        <w:t>yang masih menduduki jabatannya ;</w:t>
      </w:r>
    </w:p>
    <w:p w:rsidR="007D2C86" w:rsidRPr="00734FFA" w:rsidRDefault="007D2C86" w:rsidP="00A578A6">
      <w:pPr>
        <w:pStyle w:val="Default"/>
        <w:numPr>
          <w:ilvl w:val="0"/>
          <w:numId w:val="47"/>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Surat pernyataan cuti diluar tanggungan Negara pada saat melaksanakan kampanye bagi Bupati dan Wakil Bupati  dan/atau Walikota dan Wakil Walikota yang dicalonkan oleh partai politik atau calon perseorangan;</w:t>
      </w:r>
    </w:p>
    <w:p w:rsidR="00237059" w:rsidRPr="00734FFA" w:rsidRDefault="00B461F8" w:rsidP="00A578A6">
      <w:pPr>
        <w:pStyle w:val="Default"/>
        <w:numPr>
          <w:ilvl w:val="0"/>
          <w:numId w:val="47"/>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Surat pernyataan cuti diluar tanggungan Negara pada saat melaksanakan kampanye bagi </w:t>
      </w:r>
      <w:r w:rsidR="00237059" w:rsidRPr="00734FFA">
        <w:rPr>
          <w:rFonts w:ascii="Times New Roman" w:hAnsi="Times New Roman" w:cs="Times New Roman"/>
          <w:color w:val="auto"/>
        </w:rPr>
        <w:t>Pimpinan DPRP dan Anggota DPRP;</w:t>
      </w:r>
    </w:p>
    <w:p w:rsidR="00B461F8" w:rsidRPr="00734FFA" w:rsidRDefault="00B461F8" w:rsidP="00A578A6">
      <w:pPr>
        <w:pStyle w:val="Default"/>
        <w:numPr>
          <w:ilvl w:val="0"/>
          <w:numId w:val="47"/>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 xml:space="preserve">Surat pernyataan </w:t>
      </w:r>
      <w:r w:rsidR="008767F6" w:rsidRPr="00734FFA">
        <w:rPr>
          <w:rFonts w:ascii="Times New Roman" w:hAnsi="Times New Roman" w:cs="Times New Roman"/>
          <w:color w:val="auto"/>
        </w:rPr>
        <w:t>bersedia mengundurkan diri bagi pejabat sebagaimana dimaksud dalam pasal 1</w:t>
      </w:r>
      <w:r w:rsidR="0020217A" w:rsidRPr="00734FFA">
        <w:rPr>
          <w:rFonts w:ascii="Times New Roman" w:hAnsi="Times New Roman" w:cs="Times New Roman"/>
          <w:color w:val="auto"/>
          <w:lang w:val="id-ID"/>
        </w:rPr>
        <w:t>9</w:t>
      </w:r>
      <w:r w:rsidR="008767F6" w:rsidRPr="00734FFA">
        <w:rPr>
          <w:rFonts w:ascii="Times New Roman" w:hAnsi="Times New Roman" w:cs="Times New Roman"/>
          <w:color w:val="auto"/>
        </w:rPr>
        <w:t xml:space="preserve"> ayat (2) huruf </w:t>
      </w:r>
      <w:r w:rsidR="0020217A" w:rsidRPr="00734FFA">
        <w:rPr>
          <w:rFonts w:ascii="Times New Roman" w:hAnsi="Times New Roman" w:cs="Times New Roman"/>
          <w:color w:val="auto"/>
          <w:lang w:val="id-ID"/>
        </w:rPr>
        <w:t>i</w:t>
      </w:r>
      <w:r w:rsidR="007D2C86" w:rsidRPr="00734FFA">
        <w:rPr>
          <w:rFonts w:ascii="Times New Roman" w:hAnsi="Times New Roman" w:cs="Times New Roman"/>
          <w:color w:val="auto"/>
        </w:rPr>
        <w:t xml:space="preserve">, </w:t>
      </w:r>
      <w:r w:rsidR="0020217A" w:rsidRPr="00734FFA">
        <w:rPr>
          <w:rFonts w:ascii="Times New Roman" w:hAnsi="Times New Roman" w:cs="Times New Roman"/>
          <w:color w:val="auto"/>
          <w:lang w:val="id-ID"/>
        </w:rPr>
        <w:t>j</w:t>
      </w:r>
      <w:r w:rsidR="008767F6" w:rsidRPr="00734FFA">
        <w:rPr>
          <w:rFonts w:ascii="Times New Roman" w:hAnsi="Times New Roman" w:cs="Times New Roman"/>
          <w:color w:val="auto"/>
        </w:rPr>
        <w:t xml:space="preserve"> dan </w:t>
      </w:r>
      <w:r w:rsidR="0020217A" w:rsidRPr="00734FFA">
        <w:rPr>
          <w:rFonts w:ascii="Times New Roman" w:hAnsi="Times New Roman" w:cs="Times New Roman"/>
          <w:color w:val="auto"/>
          <w:lang w:val="id-ID"/>
        </w:rPr>
        <w:t>k</w:t>
      </w:r>
      <w:r w:rsidR="008767F6" w:rsidRPr="00734FFA">
        <w:rPr>
          <w:rFonts w:ascii="Times New Roman" w:hAnsi="Times New Roman" w:cs="Times New Roman"/>
          <w:color w:val="auto"/>
        </w:rPr>
        <w:t xml:space="preserve"> apabila terpilih sebagai Gubernur dan wakil Gubernur;</w:t>
      </w:r>
    </w:p>
    <w:p w:rsidR="008767F6" w:rsidRPr="00734FFA" w:rsidRDefault="008767F6" w:rsidP="00A578A6">
      <w:pPr>
        <w:pStyle w:val="Default"/>
        <w:numPr>
          <w:ilvl w:val="0"/>
          <w:numId w:val="47"/>
        </w:numPr>
        <w:spacing w:after="120"/>
        <w:ind w:left="812" w:hanging="364"/>
        <w:jc w:val="both"/>
        <w:rPr>
          <w:rFonts w:ascii="Times New Roman" w:hAnsi="Times New Roman" w:cs="Times New Roman"/>
          <w:color w:val="auto"/>
        </w:rPr>
      </w:pPr>
      <w:r w:rsidRPr="00734FFA">
        <w:rPr>
          <w:rFonts w:ascii="Times New Roman" w:hAnsi="Times New Roman" w:cs="Times New Roman"/>
          <w:color w:val="auto"/>
        </w:rPr>
        <w:t>Anggota KPU dan Anggota Panitia Pengawas yang dicalonkan oleh partai politik atau gabungan partai politik dan/atau calon perseorangan menjadi calon Gubernur dan Wakil Gubernur wajib mengundurkan diri dari keanggotaan KPU dan Anggota Panitia Pengawas sejak pemberitahuan masa berakhirnya masa jabatan Gubernur dari DPRP kepada KPUD.</w:t>
      </w:r>
    </w:p>
    <w:p w:rsidR="00237059" w:rsidRPr="00734FFA" w:rsidRDefault="00B461F8" w:rsidP="00A578A6">
      <w:pPr>
        <w:pStyle w:val="Default"/>
        <w:numPr>
          <w:ilvl w:val="0"/>
          <w:numId w:val="47"/>
        </w:numPr>
        <w:spacing w:after="120"/>
        <w:ind w:left="826" w:hanging="378"/>
        <w:jc w:val="both"/>
        <w:rPr>
          <w:rFonts w:ascii="Times New Roman" w:hAnsi="Times New Roman" w:cs="Times New Roman"/>
          <w:color w:val="auto"/>
        </w:rPr>
      </w:pPr>
      <w:r w:rsidRPr="00734FFA">
        <w:rPr>
          <w:rFonts w:ascii="Times New Roman" w:hAnsi="Times New Roman" w:cs="Times New Roman"/>
          <w:color w:val="auto"/>
        </w:rPr>
        <w:t xml:space="preserve">Surat pernyataan cuti diluar tanggungan Negara pada saat melaksanakan kampanye bagi </w:t>
      </w:r>
      <w:r w:rsidR="00237059" w:rsidRPr="00734FFA">
        <w:rPr>
          <w:rFonts w:ascii="Times New Roman" w:hAnsi="Times New Roman" w:cs="Times New Roman"/>
          <w:color w:val="auto"/>
        </w:rPr>
        <w:t>p</w:t>
      </w:r>
      <w:r w:rsidR="00795DB3" w:rsidRPr="00734FFA">
        <w:rPr>
          <w:rFonts w:ascii="Times New Roman" w:hAnsi="Times New Roman" w:cs="Times New Roman"/>
          <w:color w:val="auto"/>
        </w:rPr>
        <w:t>ejabat BUMN</w:t>
      </w:r>
      <w:r w:rsidR="00795DB3" w:rsidRPr="00734FFA">
        <w:rPr>
          <w:rFonts w:ascii="Times New Roman" w:hAnsi="Times New Roman" w:cs="Times New Roman"/>
          <w:color w:val="auto"/>
          <w:lang w:val="id-ID"/>
        </w:rPr>
        <w:t xml:space="preserve"> dan </w:t>
      </w:r>
      <w:r w:rsidR="008767F6" w:rsidRPr="00734FFA">
        <w:rPr>
          <w:rFonts w:ascii="Times New Roman" w:hAnsi="Times New Roman" w:cs="Times New Roman"/>
          <w:color w:val="auto"/>
        </w:rPr>
        <w:t xml:space="preserve">BUMD, </w:t>
      </w:r>
      <w:r w:rsidR="00795DB3" w:rsidRPr="00734FFA">
        <w:rPr>
          <w:rFonts w:ascii="Times New Roman" w:hAnsi="Times New Roman" w:cs="Times New Roman"/>
          <w:color w:val="auto"/>
          <w:lang w:val="id-ID"/>
        </w:rPr>
        <w:t xml:space="preserve">sesuai </w:t>
      </w:r>
      <w:r w:rsidR="00A3276D" w:rsidRPr="00734FFA">
        <w:rPr>
          <w:rFonts w:ascii="Times New Roman" w:hAnsi="Times New Roman" w:cs="Times New Roman"/>
          <w:color w:val="auto"/>
        </w:rPr>
        <w:t>p</w:t>
      </w:r>
      <w:r w:rsidR="00237059" w:rsidRPr="00734FFA">
        <w:rPr>
          <w:rFonts w:ascii="Times New Roman" w:hAnsi="Times New Roman" w:cs="Times New Roman"/>
          <w:color w:val="auto"/>
        </w:rPr>
        <w:t xml:space="preserve">eraturan </w:t>
      </w:r>
      <w:r w:rsidR="00A3276D" w:rsidRPr="00734FFA">
        <w:rPr>
          <w:rFonts w:ascii="Times New Roman" w:hAnsi="Times New Roman" w:cs="Times New Roman"/>
          <w:color w:val="auto"/>
        </w:rPr>
        <w:t>p</w:t>
      </w:r>
      <w:r w:rsidR="00237059" w:rsidRPr="00734FFA">
        <w:rPr>
          <w:rFonts w:ascii="Times New Roman" w:hAnsi="Times New Roman" w:cs="Times New Roman"/>
          <w:color w:val="auto"/>
        </w:rPr>
        <w:t>erundang</w:t>
      </w:r>
      <w:r w:rsidR="00A3276D" w:rsidRPr="00734FFA">
        <w:rPr>
          <w:rFonts w:ascii="Times New Roman" w:hAnsi="Times New Roman" w:cs="Times New Roman"/>
          <w:color w:val="auto"/>
        </w:rPr>
        <w:t>-u</w:t>
      </w:r>
      <w:r w:rsidRPr="00734FFA">
        <w:rPr>
          <w:rFonts w:ascii="Times New Roman" w:hAnsi="Times New Roman" w:cs="Times New Roman"/>
          <w:color w:val="auto"/>
        </w:rPr>
        <w:t>ndangan yang berlaku</w:t>
      </w:r>
      <w:r w:rsidR="00C73A56" w:rsidRPr="00734FFA">
        <w:rPr>
          <w:rFonts w:ascii="Times New Roman" w:hAnsi="Times New Roman" w:cs="Times New Roman"/>
          <w:color w:val="auto"/>
        </w:rPr>
        <w:t>.</w:t>
      </w:r>
    </w:p>
    <w:p w:rsidR="00795DB3" w:rsidRPr="00734FFA" w:rsidRDefault="00795DB3" w:rsidP="00A578A6">
      <w:pPr>
        <w:pStyle w:val="Default"/>
        <w:numPr>
          <w:ilvl w:val="0"/>
          <w:numId w:val="47"/>
        </w:numPr>
        <w:spacing w:after="120"/>
        <w:ind w:left="826" w:hanging="378"/>
        <w:jc w:val="both"/>
        <w:rPr>
          <w:rFonts w:ascii="Times New Roman" w:hAnsi="Times New Roman" w:cs="Times New Roman"/>
          <w:color w:val="auto"/>
        </w:rPr>
      </w:pPr>
      <w:r w:rsidRPr="00734FFA">
        <w:rPr>
          <w:rFonts w:ascii="Times New Roman" w:hAnsi="Times New Roman" w:cs="Times New Roman"/>
          <w:color w:val="auto"/>
          <w:lang w:val="id-ID"/>
        </w:rPr>
        <w:t>Surat pernyataan penguduran diri dari jabatan pegawai negeri bagi calon yang berasal dari Pegawai Negeri Sipil, TNI dan Anggota Kepolisian Republik Indonesia;</w:t>
      </w:r>
    </w:p>
    <w:p w:rsidR="00A578A6" w:rsidRDefault="00A578A6" w:rsidP="001103E5">
      <w:pPr>
        <w:pStyle w:val="Default"/>
        <w:ind w:left="284" w:hanging="284"/>
        <w:jc w:val="center"/>
        <w:rPr>
          <w:rFonts w:ascii="Times New Roman" w:hAnsi="Times New Roman" w:cs="Times New Roman"/>
          <w:b/>
          <w:color w:val="auto"/>
          <w:lang w:val="id-ID"/>
        </w:rPr>
      </w:pPr>
    </w:p>
    <w:p w:rsidR="00A578A6" w:rsidRDefault="00A578A6" w:rsidP="001103E5">
      <w:pPr>
        <w:pStyle w:val="Default"/>
        <w:ind w:left="284" w:hanging="284"/>
        <w:jc w:val="center"/>
        <w:rPr>
          <w:rFonts w:ascii="Times New Roman" w:hAnsi="Times New Roman" w:cs="Times New Roman"/>
          <w:b/>
          <w:color w:val="auto"/>
          <w:lang w:val="id-ID"/>
        </w:rPr>
      </w:pPr>
    </w:p>
    <w:p w:rsidR="00A578A6" w:rsidRPr="00A578A6" w:rsidRDefault="00A578A6" w:rsidP="00A578A6">
      <w:pPr>
        <w:pStyle w:val="Default"/>
        <w:ind w:left="284" w:hanging="284"/>
        <w:jc w:val="right"/>
        <w:rPr>
          <w:rFonts w:ascii="Times New Roman" w:hAnsi="Times New Roman" w:cs="Times New Roman"/>
          <w:color w:val="auto"/>
          <w:lang w:val="id-ID"/>
        </w:rPr>
      </w:pPr>
      <w:r>
        <w:rPr>
          <w:rFonts w:ascii="Times New Roman" w:hAnsi="Times New Roman" w:cs="Times New Roman"/>
          <w:color w:val="auto"/>
          <w:lang w:val="id-ID"/>
        </w:rPr>
        <w:t>Pasal 20 ......./12</w:t>
      </w:r>
    </w:p>
    <w:p w:rsidR="00A578A6" w:rsidRDefault="00A578A6" w:rsidP="001103E5">
      <w:pPr>
        <w:pStyle w:val="Default"/>
        <w:ind w:left="284" w:hanging="284"/>
        <w:jc w:val="center"/>
        <w:rPr>
          <w:rFonts w:ascii="Times New Roman" w:hAnsi="Times New Roman" w:cs="Times New Roman"/>
          <w:b/>
          <w:color w:val="auto"/>
          <w:lang w:val="id-ID"/>
        </w:rPr>
      </w:pPr>
    </w:p>
    <w:p w:rsidR="00A578A6" w:rsidRDefault="00A578A6" w:rsidP="001103E5">
      <w:pPr>
        <w:pStyle w:val="Default"/>
        <w:ind w:left="284" w:hanging="284"/>
        <w:jc w:val="center"/>
        <w:rPr>
          <w:rFonts w:ascii="Times New Roman" w:hAnsi="Times New Roman" w:cs="Times New Roman"/>
          <w:b/>
          <w:color w:val="auto"/>
          <w:lang w:val="id-ID"/>
        </w:rPr>
      </w:pPr>
    </w:p>
    <w:p w:rsidR="00A578A6" w:rsidRDefault="00A578A6" w:rsidP="001103E5">
      <w:pPr>
        <w:pStyle w:val="Default"/>
        <w:ind w:left="284" w:hanging="284"/>
        <w:jc w:val="center"/>
        <w:rPr>
          <w:rFonts w:ascii="Times New Roman" w:hAnsi="Times New Roman" w:cs="Times New Roman"/>
          <w:b/>
          <w:color w:val="auto"/>
          <w:lang w:val="id-ID"/>
        </w:rPr>
      </w:pPr>
    </w:p>
    <w:p w:rsidR="00A578A6" w:rsidRDefault="00A578A6" w:rsidP="001103E5">
      <w:pPr>
        <w:pStyle w:val="Default"/>
        <w:ind w:left="284" w:hanging="284"/>
        <w:jc w:val="center"/>
        <w:rPr>
          <w:rFonts w:ascii="Times New Roman" w:hAnsi="Times New Roman" w:cs="Times New Roman"/>
          <w:b/>
          <w:color w:val="auto"/>
          <w:lang w:val="id-ID"/>
        </w:rPr>
      </w:pPr>
    </w:p>
    <w:p w:rsidR="00A578A6" w:rsidRDefault="00A578A6" w:rsidP="001103E5">
      <w:pPr>
        <w:pStyle w:val="Default"/>
        <w:ind w:left="284" w:hanging="284"/>
        <w:jc w:val="center"/>
        <w:rPr>
          <w:rFonts w:ascii="Times New Roman" w:hAnsi="Times New Roman" w:cs="Times New Roman"/>
          <w:b/>
          <w:color w:val="auto"/>
          <w:lang w:val="id-ID"/>
        </w:rPr>
      </w:pPr>
    </w:p>
    <w:p w:rsidR="00A578A6" w:rsidRDefault="00A578A6" w:rsidP="001103E5">
      <w:pPr>
        <w:pStyle w:val="Default"/>
        <w:ind w:left="284" w:hanging="284"/>
        <w:jc w:val="center"/>
        <w:rPr>
          <w:rFonts w:ascii="Times New Roman" w:hAnsi="Times New Roman" w:cs="Times New Roman"/>
          <w:b/>
          <w:color w:val="auto"/>
          <w:lang w:val="id-ID"/>
        </w:rPr>
      </w:pPr>
    </w:p>
    <w:p w:rsidR="00A578A6" w:rsidRDefault="00A578A6" w:rsidP="001103E5">
      <w:pPr>
        <w:pStyle w:val="Default"/>
        <w:ind w:left="284" w:hanging="284"/>
        <w:jc w:val="center"/>
        <w:rPr>
          <w:rFonts w:ascii="Times New Roman" w:hAnsi="Times New Roman" w:cs="Times New Roman"/>
          <w:b/>
          <w:color w:val="auto"/>
          <w:lang w:val="id-ID"/>
        </w:rPr>
      </w:pPr>
    </w:p>
    <w:p w:rsidR="00A578A6" w:rsidRDefault="00A578A6" w:rsidP="001103E5">
      <w:pPr>
        <w:pStyle w:val="Default"/>
        <w:ind w:left="284" w:hanging="284"/>
        <w:jc w:val="center"/>
        <w:rPr>
          <w:rFonts w:ascii="Times New Roman" w:hAnsi="Times New Roman" w:cs="Times New Roman"/>
          <w:b/>
          <w:color w:val="auto"/>
          <w:lang w:val="id-ID"/>
        </w:rPr>
      </w:pPr>
    </w:p>
    <w:p w:rsidR="00A578A6" w:rsidRPr="00A578A6" w:rsidRDefault="00A578A6" w:rsidP="001103E5">
      <w:pPr>
        <w:pStyle w:val="Default"/>
        <w:ind w:left="284" w:hanging="284"/>
        <w:jc w:val="center"/>
        <w:rPr>
          <w:rFonts w:ascii="Times New Roman" w:hAnsi="Times New Roman" w:cs="Times New Roman"/>
          <w:color w:val="auto"/>
          <w:lang w:val="id-ID"/>
        </w:rPr>
      </w:pPr>
      <w:r>
        <w:rPr>
          <w:rFonts w:ascii="Times New Roman" w:hAnsi="Times New Roman" w:cs="Times New Roman"/>
          <w:color w:val="auto"/>
          <w:lang w:val="id-ID"/>
        </w:rPr>
        <w:lastRenderedPageBreak/>
        <w:t>- 12 -</w:t>
      </w:r>
    </w:p>
    <w:p w:rsidR="00A578A6" w:rsidRDefault="00A578A6" w:rsidP="001103E5">
      <w:pPr>
        <w:pStyle w:val="Default"/>
        <w:ind w:left="284" w:hanging="284"/>
        <w:jc w:val="center"/>
        <w:rPr>
          <w:rFonts w:ascii="Times New Roman" w:hAnsi="Times New Roman" w:cs="Times New Roman"/>
          <w:b/>
          <w:color w:val="auto"/>
          <w:lang w:val="id-ID"/>
        </w:rPr>
      </w:pPr>
    </w:p>
    <w:p w:rsidR="000B001D" w:rsidRDefault="000B001D" w:rsidP="001103E5">
      <w:pPr>
        <w:pStyle w:val="Default"/>
        <w:ind w:left="284" w:hanging="284"/>
        <w:jc w:val="center"/>
        <w:rPr>
          <w:rFonts w:ascii="Times New Roman" w:hAnsi="Times New Roman" w:cs="Times New Roman"/>
          <w:b/>
          <w:color w:val="auto"/>
          <w:lang w:val="id-ID"/>
        </w:rPr>
      </w:pPr>
      <w:r w:rsidRPr="00734FFA">
        <w:rPr>
          <w:rFonts w:ascii="Times New Roman" w:hAnsi="Times New Roman" w:cs="Times New Roman"/>
          <w:b/>
          <w:color w:val="auto"/>
        </w:rPr>
        <w:t xml:space="preserve">Pasal </w:t>
      </w:r>
      <w:r w:rsidR="0020217A" w:rsidRPr="00734FFA">
        <w:rPr>
          <w:rFonts w:ascii="Times New Roman" w:hAnsi="Times New Roman" w:cs="Times New Roman"/>
          <w:b/>
          <w:color w:val="auto"/>
          <w:lang w:val="id-ID"/>
        </w:rPr>
        <w:t>20</w:t>
      </w:r>
    </w:p>
    <w:p w:rsidR="00A578A6" w:rsidRPr="00734FFA" w:rsidRDefault="00A578A6" w:rsidP="001103E5">
      <w:pPr>
        <w:pStyle w:val="Default"/>
        <w:ind w:left="284" w:hanging="284"/>
        <w:jc w:val="center"/>
        <w:rPr>
          <w:rFonts w:ascii="Times New Roman" w:hAnsi="Times New Roman" w:cs="Times New Roman"/>
          <w:b/>
          <w:color w:val="auto"/>
          <w:lang w:val="id-ID"/>
        </w:rPr>
      </w:pPr>
    </w:p>
    <w:p w:rsidR="000B001D" w:rsidRPr="00734FFA" w:rsidRDefault="000B001D" w:rsidP="00A578A6">
      <w:pPr>
        <w:pStyle w:val="Default"/>
        <w:numPr>
          <w:ilvl w:val="0"/>
          <w:numId w:val="22"/>
        </w:numPr>
        <w:spacing w:after="120"/>
        <w:ind w:left="364"/>
        <w:jc w:val="both"/>
        <w:rPr>
          <w:rFonts w:ascii="Times New Roman" w:hAnsi="Times New Roman" w:cs="Times New Roman"/>
          <w:color w:val="auto"/>
        </w:rPr>
      </w:pPr>
      <w:r w:rsidRPr="00734FFA">
        <w:rPr>
          <w:rFonts w:ascii="Times New Roman" w:hAnsi="Times New Roman" w:cs="Times New Roman"/>
          <w:color w:val="auto"/>
        </w:rPr>
        <w:t xml:space="preserve">Persyaratan sebagaimana dimaksud dalam Pasal </w:t>
      </w:r>
      <w:r w:rsidR="00F10353" w:rsidRPr="00734FFA">
        <w:rPr>
          <w:rFonts w:ascii="Times New Roman" w:hAnsi="Times New Roman" w:cs="Times New Roman"/>
          <w:color w:val="auto"/>
        </w:rPr>
        <w:t>1</w:t>
      </w:r>
      <w:r w:rsidR="0020217A" w:rsidRPr="00734FFA">
        <w:rPr>
          <w:rFonts w:ascii="Times New Roman" w:hAnsi="Times New Roman" w:cs="Times New Roman"/>
          <w:color w:val="auto"/>
          <w:lang w:val="id-ID"/>
        </w:rPr>
        <w:t>9</w:t>
      </w:r>
      <w:r w:rsidRPr="00734FFA">
        <w:rPr>
          <w:rFonts w:ascii="Times New Roman" w:hAnsi="Times New Roman" w:cs="Times New Roman"/>
          <w:color w:val="auto"/>
        </w:rPr>
        <w:t xml:space="preserve"> ayat (1) harus dibuktikan :</w:t>
      </w:r>
    </w:p>
    <w:p w:rsidR="0020217A" w:rsidRPr="00734FFA" w:rsidRDefault="0020217A"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pernyataan selaku orang asli Papua; </w:t>
      </w:r>
    </w:p>
    <w:p w:rsidR="000B001D" w:rsidRPr="00734FFA" w:rsidRDefault="000B001D"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Surat Keterangan Bertakwa kepada Tuhan Yang Maha Esa;</w:t>
      </w:r>
    </w:p>
    <w:p w:rsidR="000B001D" w:rsidRPr="00734FFA" w:rsidRDefault="000B001D"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setia kepada Pancasila sebagai Dasar Negara, Undang-undang Dasar Negara Republik Indonesia Tahun 1945, cita-cita Proklamasi Kemerdekaan 17 Agustus 1945, dan kepada Negara Kesatuan Republik Indonesia serta Pemerintah; </w:t>
      </w:r>
    </w:p>
    <w:p w:rsidR="00BC726A" w:rsidRPr="00734FFA" w:rsidRDefault="00BC726A"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Foto copy </w:t>
      </w:r>
      <w:r w:rsidR="000B001D" w:rsidRPr="00734FFA">
        <w:rPr>
          <w:rFonts w:ascii="Times New Roman" w:hAnsi="Times New Roman" w:cs="Times New Roman"/>
          <w:color w:val="auto"/>
        </w:rPr>
        <w:t xml:space="preserve"> ijazah</w:t>
      </w:r>
      <w:r w:rsidRPr="00734FFA">
        <w:rPr>
          <w:rFonts w:ascii="Times New Roman" w:hAnsi="Times New Roman" w:cs="Times New Roman"/>
          <w:color w:val="auto"/>
        </w:rPr>
        <w:t xml:space="preserve"> yang dilegalisir dari pejabat yang berwenang</w:t>
      </w:r>
      <w:r w:rsidR="00A71250" w:rsidRPr="00734FFA">
        <w:rPr>
          <w:rFonts w:ascii="Times New Roman" w:hAnsi="Times New Roman" w:cs="Times New Roman"/>
          <w:color w:val="auto"/>
        </w:rPr>
        <w:t>;</w:t>
      </w:r>
      <w:r w:rsidR="000B001D" w:rsidRPr="00734FFA">
        <w:rPr>
          <w:rFonts w:ascii="Times New Roman" w:hAnsi="Times New Roman" w:cs="Times New Roman"/>
          <w:color w:val="auto"/>
        </w:rPr>
        <w:tab/>
      </w:r>
    </w:p>
    <w:p w:rsidR="000B001D" w:rsidRPr="00734FFA" w:rsidRDefault="00BC726A"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Surat Keterangan yang  dibuktikan dengan akte kelahiran / kenal lahir</w:t>
      </w:r>
      <w:r w:rsidR="000B001D" w:rsidRPr="00734FFA">
        <w:rPr>
          <w:rFonts w:ascii="Times New Roman" w:hAnsi="Times New Roman" w:cs="Times New Roman"/>
          <w:color w:val="auto"/>
        </w:rPr>
        <w:t xml:space="preserve">; </w:t>
      </w:r>
    </w:p>
    <w:p w:rsidR="000B001D" w:rsidRPr="00734FFA" w:rsidRDefault="000B001D"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sehat jasmani dan rohani </w:t>
      </w:r>
      <w:r w:rsidR="00BC726A" w:rsidRPr="00734FFA">
        <w:rPr>
          <w:rFonts w:ascii="Times New Roman" w:hAnsi="Times New Roman" w:cs="Times New Roman"/>
          <w:color w:val="auto"/>
        </w:rPr>
        <w:t xml:space="preserve"> </w:t>
      </w:r>
      <w:r w:rsidRPr="00734FFA">
        <w:rPr>
          <w:rFonts w:ascii="Times New Roman" w:hAnsi="Times New Roman" w:cs="Times New Roman"/>
          <w:color w:val="auto"/>
        </w:rPr>
        <w:t>dari</w:t>
      </w:r>
      <w:r w:rsidR="00BC726A" w:rsidRPr="00734FFA">
        <w:rPr>
          <w:rFonts w:ascii="Times New Roman" w:hAnsi="Times New Roman" w:cs="Times New Roman"/>
          <w:color w:val="auto"/>
        </w:rPr>
        <w:t xml:space="preserve"> RSUD dan RSUJ</w:t>
      </w:r>
      <w:r w:rsidRPr="00734FFA">
        <w:rPr>
          <w:rFonts w:ascii="Times New Roman" w:hAnsi="Times New Roman" w:cs="Times New Roman"/>
          <w:color w:val="auto"/>
        </w:rPr>
        <w:t xml:space="preserve">; </w:t>
      </w:r>
    </w:p>
    <w:p w:rsidR="000B001D" w:rsidRPr="00734FFA" w:rsidRDefault="000B001D"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Surat Keterangan</w:t>
      </w:r>
      <w:r w:rsidR="00BC726A" w:rsidRPr="00734FFA">
        <w:rPr>
          <w:rFonts w:ascii="Times New Roman" w:hAnsi="Times New Roman" w:cs="Times New Roman"/>
          <w:color w:val="auto"/>
        </w:rPr>
        <w:t xml:space="preserve"> dari Pengadilan bahwa bakal calon yang bersangkutan</w:t>
      </w:r>
      <w:r w:rsidRPr="00734FFA">
        <w:rPr>
          <w:rFonts w:ascii="Times New Roman" w:hAnsi="Times New Roman" w:cs="Times New Roman"/>
          <w:color w:val="auto"/>
        </w:rPr>
        <w:t xml:space="preserve"> tidak pernah dijatuhi pidana penjara berdasarkan putusan pengadilan yang telah memperoleh kekuatan hukum tetap karena melakukan tindak pidana yang diancam dengan pidana penjara 5 (lima) tahun atau lebih; </w:t>
      </w:r>
    </w:p>
    <w:p w:rsidR="000B001D" w:rsidRPr="00734FFA" w:rsidRDefault="000B001D"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tidak sedang dicabut hak pilihnya berdasarkan putusan pengadilan yang telah memperoleh kekuatan hukum tetap; </w:t>
      </w:r>
    </w:p>
    <w:p w:rsidR="000B001D" w:rsidRPr="00734FFA" w:rsidRDefault="00BC726A"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atau pernyataan  bakal calon bersangkutan </w:t>
      </w:r>
      <w:r w:rsidR="000B001D" w:rsidRPr="00734FFA">
        <w:rPr>
          <w:rFonts w:ascii="Times New Roman" w:hAnsi="Times New Roman" w:cs="Times New Roman"/>
          <w:color w:val="auto"/>
        </w:rPr>
        <w:t xml:space="preserve">mengenal daerahnya dan dikenal oleh masyarakat di daerahnya; </w:t>
      </w:r>
    </w:p>
    <w:p w:rsidR="000B001D" w:rsidRPr="00734FFA" w:rsidRDefault="000B001D"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bersedia menyerahkan daftar kekayaan pribadi dan bersedia untuk diumumkan; </w:t>
      </w:r>
    </w:p>
    <w:p w:rsidR="000B001D" w:rsidRPr="00734FFA" w:rsidRDefault="000B001D" w:rsidP="00A578A6">
      <w:pPr>
        <w:pStyle w:val="Default"/>
        <w:numPr>
          <w:ilvl w:val="1"/>
          <w:numId w:val="23"/>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bahwa tidak sedang memiliki tanggungan utang secara perseorangan dan/atau secara badan hukum yang menjadi tanggung jawabnya yang merugikan keuangan negara; </w:t>
      </w:r>
    </w:p>
    <w:p w:rsidR="000B001D" w:rsidRPr="00734FFA" w:rsidRDefault="000B001D" w:rsidP="00A578A6">
      <w:pPr>
        <w:pStyle w:val="Default"/>
        <w:numPr>
          <w:ilvl w:val="0"/>
          <w:numId w:val="39"/>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tidak sedang dinyatakan pailit berdasarkan putusan pengadilan yang telah memperoleh kekuatan hukum tetap; </w:t>
      </w:r>
    </w:p>
    <w:p w:rsidR="000B001D" w:rsidRPr="00734FFA" w:rsidRDefault="00BC726A" w:rsidP="00A578A6">
      <w:pPr>
        <w:pStyle w:val="Default"/>
        <w:numPr>
          <w:ilvl w:val="0"/>
          <w:numId w:val="39"/>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Foto copy NPWP yang dilegalisir dari pejabat yang berwenang, </w:t>
      </w:r>
      <w:r w:rsidR="000B001D" w:rsidRPr="00734FFA">
        <w:rPr>
          <w:rFonts w:ascii="Times New Roman" w:hAnsi="Times New Roman" w:cs="Times New Roman"/>
          <w:color w:val="auto"/>
        </w:rPr>
        <w:t>bagi yang belum mempunyai NPWP wajib mempunyai</w:t>
      </w:r>
      <w:r w:rsidRPr="00734FFA">
        <w:rPr>
          <w:rFonts w:ascii="Times New Roman" w:hAnsi="Times New Roman" w:cs="Times New Roman"/>
          <w:color w:val="auto"/>
        </w:rPr>
        <w:t xml:space="preserve"> foto copy</w:t>
      </w:r>
      <w:r w:rsidR="000B001D" w:rsidRPr="00734FFA">
        <w:rPr>
          <w:rFonts w:ascii="Times New Roman" w:hAnsi="Times New Roman" w:cs="Times New Roman"/>
          <w:color w:val="auto"/>
        </w:rPr>
        <w:t xml:space="preserve"> bukti pembayaran pajak; </w:t>
      </w:r>
    </w:p>
    <w:p w:rsidR="000B001D" w:rsidRPr="00734FFA" w:rsidRDefault="001E0711" w:rsidP="00A578A6">
      <w:pPr>
        <w:pStyle w:val="Default"/>
        <w:numPr>
          <w:ilvl w:val="0"/>
          <w:numId w:val="39"/>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w:t>
      </w:r>
      <w:r w:rsidR="000B001D" w:rsidRPr="00734FFA">
        <w:rPr>
          <w:rFonts w:ascii="Times New Roman" w:hAnsi="Times New Roman" w:cs="Times New Roman"/>
          <w:color w:val="auto"/>
        </w:rPr>
        <w:t xml:space="preserve">daftar riwayat hidup lengkap yang memuat antara lain riwayat pendidikan dan pekerjaan serta keluarga kandung, suami atau istri; </w:t>
      </w:r>
    </w:p>
    <w:p w:rsidR="000B001D" w:rsidRPr="00734FFA" w:rsidRDefault="00BC726A" w:rsidP="00A578A6">
      <w:pPr>
        <w:pStyle w:val="Default"/>
        <w:numPr>
          <w:ilvl w:val="0"/>
          <w:numId w:val="39"/>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Surat Keterangan</w:t>
      </w:r>
      <w:r w:rsidR="00910588" w:rsidRPr="00734FFA">
        <w:rPr>
          <w:rFonts w:ascii="Times New Roman" w:hAnsi="Times New Roman" w:cs="Times New Roman"/>
          <w:color w:val="auto"/>
        </w:rPr>
        <w:t xml:space="preserve"> </w:t>
      </w:r>
      <w:r w:rsidR="000B001D" w:rsidRPr="00734FFA">
        <w:rPr>
          <w:rFonts w:ascii="Times New Roman" w:hAnsi="Times New Roman" w:cs="Times New Roman"/>
          <w:color w:val="auto"/>
        </w:rPr>
        <w:t xml:space="preserve">belum pernah menjabat sebagai </w:t>
      </w:r>
      <w:r w:rsidR="00910588" w:rsidRPr="00734FFA">
        <w:rPr>
          <w:rFonts w:ascii="Times New Roman" w:hAnsi="Times New Roman" w:cs="Times New Roman"/>
          <w:color w:val="auto"/>
        </w:rPr>
        <w:t xml:space="preserve">Gubernur </w:t>
      </w:r>
      <w:r w:rsidR="000B001D" w:rsidRPr="00734FFA">
        <w:rPr>
          <w:rFonts w:ascii="Times New Roman" w:hAnsi="Times New Roman" w:cs="Times New Roman"/>
          <w:color w:val="auto"/>
        </w:rPr>
        <w:t xml:space="preserve">atau Wakil </w:t>
      </w:r>
      <w:r w:rsidR="00910588" w:rsidRPr="00734FFA">
        <w:rPr>
          <w:rFonts w:ascii="Times New Roman" w:hAnsi="Times New Roman" w:cs="Times New Roman"/>
          <w:color w:val="auto"/>
        </w:rPr>
        <w:t xml:space="preserve">Gubernur </w:t>
      </w:r>
      <w:r w:rsidR="000B001D" w:rsidRPr="00734FFA">
        <w:rPr>
          <w:rFonts w:ascii="Times New Roman" w:hAnsi="Times New Roman" w:cs="Times New Roman"/>
          <w:color w:val="auto"/>
        </w:rPr>
        <w:t xml:space="preserve">selama 2 (dua) kali masa jabatan dalam jabatan yang sama; dan </w:t>
      </w:r>
    </w:p>
    <w:p w:rsidR="003E6815" w:rsidRPr="00734FFA" w:rsidRDefault="00BC726A" w:rsidP="00A578A6">
      <w:pPr>
        <w:pStyle w:val="Default"/>
        <w:numPr>
          <w:ilvl w:val="0"/>
          <w:numId w:val="39"/>
        </w:numPr>
        <w:spacing w:after="120"/>
        <w:ind w:left="770" w:hanging="392"/>
        <w:jc w:val="both"/>
        <w:rPr>
          <w:rFonts w:ascii="Times New Roman" w:hAnsi="Times New Roman" w:cs="Times New Roman"/>
          <w:color w:val="auto"/>
        </w:rPr>
      </w:pPr>
      <w:r w:rsidRPr="00734FFA">
        <w:rPr>
          <w:rFonts w:ascii="Times New Roman" w:hAnsi="Times New Roman" w:cs="Times New Roman"/>
          <w:color w:val="auto"/>
        </w:rPr>
        <w:t xml:space="preserve">Surat Keterangan </w:t>
      </w:r>
      <w:r w:rsidR="000B001D" w:rsidRPr="00734FFA">
        <w:rPr>
          <w:rFonts w:ascii="Times New Roman" w:hAnsi="Times New Roman" w:cs="Times New Roman"/>
          <w:color w:val="auto"/>
        </w:rPr>
        <w:t>tidak dalam status sebagai penjabat kepala daerah</w:t>
      </w:r>
      <w:r w:rsidR="00A71250" w:rsidRPr="00734FFA">
        <w:rPr>
          <w:rFonts w:ascii="Times New Roman" w:hAnsi="Times New Roman" w:cs="Times New Roman"/>
          <w:color w:val="auto"/>
        </w:rPr>
        <w:t>.</w:t>
      </w:r>
    </w:p>
    <w:p w:rsidR="000B001D" w:rsidRPr="00734FFA" w:rsidRDefault="003E6815" w:rsidP="00A578A6">
      <w:pPr>
        <w:pStyle w:val="Default"/>
        <w:numPr>
          <w:ilvl w:val="0"/>
          <w:numId w:val="22"/>
        </w:numPr>
        <w:spacing w:after="120"/>
        <w:ind w:left="364"/>
        <w:jc w:val="both"/>
        <w:rPr>
          <w:rFonts w:ascii="Times New Roman" w:hAnsi="Times New Roman" w:cs="Times New Roman"/>
          <w:color w:val="auto"/>
        </w:rPr>
      </w:pPr>
      <w:r w:rsidRPr="00734FFA">
        <w:rPr>
          <w:rFonts w:ascii="Times New Roman" w:hAnsi="Times New Roman" w:cs="Times New Roman"/>
          <w:color w:val="auto"/>
        </w:rPr>
        <w:t>untuk calon perorangan, melampirkan berkas verifikasi administrasi dan verifikasi faktual yang</w:t>
      </w:r>
      <w:r w:rsidR="00147360" w:rsidRPr="00734FFA">
        <w:rPr>
          <w:rFonts w:ascii="Times New Roman" w:hAnsi="Times New Roman" w:cs="Times New Roman"/>
          <w:color w:val="auto"/>
        </w:rPr>
        <w:t xml:space="preserve"> telah di</w:t>
      </w:r>
      <w:r w:rsidRPr="00734FFA">
        <w:rPr>
          <w:rFonts w:ascii="Times New Roman" w:hAnsi="Times New Roman" w:cs="Times New Roman"/>
          <w:color w:val="auto"/>
        </w:rPr>
        <w:t>sahkan oleh KPU Provinsi Papua</w:t>
      </w:r>
      <w:r w:rsidR="00394739" w:rsidRPr="00734FFA">
        <w:rPr>
          <w:rFonts w:ascii="Times New Roman" w:hAnsi="Times New Roman" w:cs="Times New Roman"/>
          <w:color w:val="auto"/>
        </w:rPr>
        <w:t>.</w:t>
      </w:r>
      <w:r w:rsidRPr="00734FFA">
        <w:rPr>
          <w:rFonts w:ascii="Times New Roman" w:hAnsi="Times New Roman" w:cs="Times New Roman"/>
          <w:color w:val="auto"/>
        </w:rPr>
        <w:t xml:space="preserve"> </w:t>
      </w:r>
    </w:p>
    <w:p w:rsidR="00A578A6" w:rsidRDefault="00A578A6" w:rsidP="001103E5">
      <w:pPr>
        <w:pStyle w:val="Default"/>
        <w:jc w:val="center"/>
        <w:rPr>
          <w:rFonts w:ascii="Times New Roman" w:hAnsi="Times New Roman" w:cs="Times New Roman"/>
          <w:b/>
          <w:bCs/>
          <w:color w:val="auto"/>
          <w:lang w:val="id-ID"/>
        </w:rPr>
      </w:pPr>
    </w:p>
    <w:p w:rsidR="006F1DE1" w:rsidRDefault="00205D05"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7F746C" w:rsidRPr="00734FFA">
        <w:rPr>
          <w:rFonts w:ascii="Times New Roman" w:hAnsi="Times New Roman" w:cs="Times New Roman"/>
          <w:b/>
          <w:bCs/>
          <w:color w:val="auto"/>
          <w:lang w:val="id-ID"/>
        </w:rPr>
        <w:t>2</w:t>
      </w:r>
      <w:r w:rsidR="00F23FD8" w:rsidRPr="00734FFA">
        <w:rPr>
          <w:rFonts w:ascii="Times New Roman" w:hAnsi="Times New Roman" w:cs="Times New Roman"/>
          <w:b/>
          <w:bCs/>
          <w:color w:val="auto"/>
          <w:lang w:val="id-ID"/>
        </w:rPr>
        <w:t>1</w:t>
      </w:r>
    </w:p>
    <w:p w:rsidR="00A578A6" w:rsidRPr="00734FFA" w:rsidRDefault="00A578A6" w:rsidP="001103E5">
      <w:pPr>
        <w:pStyle w:val="Default"/>
        <w:jc w:val="center"/>
        <w:rPr>
          <w:rFonts w:ascii="Times New Roman" w:hAnsi="Times New Roman" w:cs="Times New Roman"/>
          <w:b/>
          <w:bCs/>
          <w:color w:val="auto"/>
          <w:lang w:val="id-ID"/>
        </w:rPr>
      </w:pPr>
    </w:p>
    <w:p w:rsidR="001630E5" w:rsidRPr="00734FFA" w:rsidRDefault="001630E5" w:rsidP="00A578A6">
      <w:pPr>
        <w:pStyle w:val="Default"/>
        <w:numPr>
          <w:ilvl w:val="2"/>
          <w:numId w:val="47"/>
        </w:numPr>
        <w:spacing w:after="120"/>
        <w:ind w:left="448" w:hanging="446"/>
        <w:jc w:val="both"/>
        <w:rPr>
          <w:rFonts w:ascii="Times New Roman" w:hAnsi="Times New Roman" w:cs="Times New Roman"/>
          <w:color w:val="auto"/>
        </w:rPr>
      </w:pPr>
      <w:r w:rsidRPr="00734FFA">
        <w:rPr>
          <w:rFonts w:ascii="Times New Roman" w:hAnsi="Times New Roman" w:cs="Times New Roman"/>
          <w:bCs/>
          <w:color w:val="auto"/>
        </w:rPr>
        <w:t>Bakal C</w:t>
      </w:r>
      <w:r w:rsidR="006F1DE1" w:rsidRPr="00734FFA">
        <w:rPr>
          <w:rFonts w:ascii="Times New Roman" w:hAnsi="Times New Roman" w:cs="Times New Roman"/>
          <w:bCs/>
          <w:color w:val="auto"/>
        </w:rPr>
        <w:t xml:space="preserve">alon Gubernur dan Wakil Gubernur sebagaimana dimaksud dalam Pasal </w:t>
      </w:r>
      <w:r w:rsidR="00F10353" w:rsidRPr="00734FFA">
        <w:rPr>
          <w:rFonts w:ascii="Times New Roman" w:hAnsi="Times New Roman" w:cs="Times New Roman"/>
          <w:bCs/>
          <w:color w:val="auto"/>
        </w:rPr>
        <w:t>1</w:t>
      </w:r>
      <w:r w:rsidR="0020217A" w:rsidRPr="00734FFA">
        <w:rPr>
          <w:rFonts w:ascii="Times New Roman" w:hAnsi="Times New Roman" w:cs="Times New Roman"/>
          <w:bCs/>
          <w:color w:val="auto"/>
          <w:lang w:val="id-ID"/>
        </w:rPr>
        <w:t>8</w:t>
      </w:r>
      <w:r w:rsidR="006F1DE1" w:rsidRPr="00734FFA">
        <w:rPr>
          <w:rFonts w:ascii="Times New Roman" w:hAnsi="Times New Roman" w:cs="Times New Roman"/>
          <w:bCs/>
          <w:color w:val="auto"/>
        </w:rPr>
        <w:t xml:space="preserve">, </w:t>
      </w:r>
      <w:r w:rsidRPr="00734FFA">
        <w:rPr>
          <w:rFonts w:ascii="Times New Roman" w:hAnsi="Times New Roman" w:cs="Times New Roman"/>
          <w:bCs/>
          <w:color w:val="auto"/>
        </w:rPr>
        <w:t xml:space="preserve"> dapat </w:t>
      </w:r>
      <w:r w:rsidR="006F1DE1" w:rsidRPr="00734FFA">
        <w:rPr>
          <w:rFonts w:ascii="Times New Roman" w:hAnsi="Times New Roman" w:cs="Times New Roman"/>
          <w:bCs/>
          <w:color w:val="auto"/>
        </w:rPr>
        <w:t>diusulkan</w:t>
      </w:r>
      <w:r w:rsidRPr="00734FFA">
        <w:rPr>
          <w:rFonts w:ascii="Times New Roman" w:hAnsi="Times New Roman" w:cs="Times New Roman"/>
          <w:bCs/>
          <w:color w:val="auto"/>
        </w:rPr>
        <w:t xml:space="preserve"> dan berasal</w:t>
      </w:r>
      <w:r w:rsidR="006F1DE1" w:rsidRPr="00734FFA">
        <w:rPr>
          <w:rFonts w:ascii="Times New Roman" w:hAnsi="Times New Roman" w:cs="Times New Roman"/>
          <w:bCs/>
          <w:color w:val="auto"/>
        </w:rPr>
        <w:t xml:space="preserve"> </w:t>
      </w:r>
      <w:r w:rsidRPr="00734FFA">
        <w:rPr>
          <w:rFonts w:ascii="Times New Roman" w:hAnsi="Times New Roman" w:cs="Times New Roman"/>
          <w:bCs/>
          <w:color w:val="auto"/>
        </w:rPr>
        <w:t>dari</w:t>
      </w:r>
      <w:r w:rsidR="006F1DE1" w:rsidRPr="00734FFA">
        <w:rPr>
          <w:rFonts w:ascii="Times New Roman" w:hAnsi="Times New Roman" w:cs="Times New Roman"/>
          <w:bCs/>
          <w:color w:val="auto"/>
        </w:rPr>
        <w:t xml:space="preserve"> </w:t>
      </w:r>
      <w:r w:rsidRPr="00734FFA">
        <w:rPr>
          <w:rFonts w:ascii="Times New Roman" w:hAnsi="Times New Roman" w:cs="Times New Roman"/>
          <w:bCs/>
          <w:color w:val="auto"/>
        </w:rPr>
        <w:t>:</w:t>
      </w:r>
    </w:p>
    <w:p w:rsidR="001630E5" w:rsidRPr="00734FFA" w:rsidRDefault="001630E5" w:rsidP="00A578A6">
      <w:pPr>
        <w:pStyle w:val="Default"/>
        <w:numPr>
          <w:ilvl w:val="0"/>
          <w:numId w:val="24"/>
        </w:numPr>
        <w:spacing w:after="120"/>
        <w:ind w:left="812"/>
        <w:jc w:val="both"/>
        <w:rPr>
          <w:rFonts w:ascii="Times New Roman" w:hAnsi="Times New Roman" w:cs="Times New Roman"/>
          <w:color w:val="auto"/>
        </w:rPr>
      </w:pPr>
      <w:r w:rsidRPr="00734FFA">
        <w:rPr>
          <w:rFonts w:ascii="Times New Roman" w:hAnsi="Times New Roman" w:cs="Times New Roman"/>
          <w:bCs/>
          <w:color w:val="auto"/>
        </w:rPr>
        <w:t xml:space="preserve">Partai Politik atau </w:t>
      </w:r>
      <w:r w:rsidR="00327F40" w:rsidRPr="00734FFA">
        <w:rPr>
          <w:rFonts w:ascii="Times New Roman" w:hAnsi="Times New Roman" w:cs="Times New Roman"/>
          <w:bCs/>
          <w:color w:val="auto"/>
        </w:rPr>
        <w:t>Gabungan Partai Politik</w:t>
      </w:r>
      <w:r w:rsidR="00327F40" w:rsidRPr="00734FFA">
        <w:rPr>
          <w:rFonts w:ascii="Times New Roman" w:hAnsi="Times New Roman" w:cs="Times New Roman"/>
          <w:bCs/>
          <w:color w:val="auto"/>
          <w:lang w:val="id-ID"/>
        </w:rPr>
        <w:t>; dan</w:t>
      </w:r>
    </w:p>
    <w:p w:rsidR="001630E5" w:rsidRPr="00A578A6" w:rsidRDefault="001630E5" w:rsidP="00A578A6">
      <w:pPr>
        <w:pStyle w:val="Default"/>
        <w:numPr>
          <w:ilvl w:val="0"/>
          <w:numId w:val="24"/>
        </w:numPr>
        <w:spacing w:after="120"/>
        <w:ind w:left="812"/>
        <w:jc w:val="both"/>
        <w:rPr>
          <w:rFonts w:ascii="Times New Roman" w:hAnsi="Times New Roman" w:cs="Times New Roman"/>
          <w:color w:val="auto"/>
        </w:rPr>
      </w:pPr>
      <w:r w:rsidRPr="00734FFA">
        <w:rPr>
          <w:rFonts w:ascii="Times New Roman" w:hAnsi="Times New Roman" w:cs="Times New Roman"/>
          <w:bCs/>
          <w:color w:val="auto"/>
        </w:rPr>
        <w:t>Calon Perseorangan.</w:t>
      </w:r>
    </w:p>
    <w:p w:rsidR="00A578A6" w:rsidRDefault="00A578A6" w:rsidP="00A578A6">
      <w:pPr>
        <w:pStyle w:val="Default"/>
        <w:spacing w:after="120"/>
        <w:ind w:left="448"/>
        <w:jc w:val="both"/>
        <w:rPr>
          <w:rFonts w:ascii="Times New Roman" w:hAnsi="Times New Roman" w:cs="Times New Roman"/>
          <w:color w:val="auto"/>
          <w:lang w:val="id-ID"/>
        </w:rPr>
      </w:pPr>
    </w:p>
    <w:p w:rsidR="00A578A6" w:rsidRDefault="00A578A6" w:rsidP="00A578A6">
      <w:pPr>
        <w:pStyle w:val="Default"/>
        <w:spacing w:after="120"/>
        <w:ind w:left="448"/>
        <w:jc w:val="right"/>
        <w:rPr>
          <w:rFonts w:ascii="Times New Roman" w:hAnsi="Times New Roman" w:cs="Times New Roman"/>
          <w:color w:val="auto"/>
          <w:lang w:val="id-ID"/>
        </w:rPr>
      </w:pPr>
      <w:r>
        <w:rPr>
          <w:rFonts w:ascii="Times New Roman" w:hAnsi="Times New Roman" w:cs="Times New Roman"/>
          <w:color w:val="auto"/>
          <w:lang w:val="id-ID"/>
        </w:rPr>
        <w:t>(2) Partai ......../13</w:t>
      </w:r>
    </w:p>
    <w:p w:rsidR="00A578A6" w:rsidRDefault="00A578A6" w:rsidP="00A578A6">
      <w:pPr>
        <w:pStyle w:val="Default"/>
        <w:spacing w:after="120"/>
        <w:ind w:left="448"/>
        <w:jc w:val="both"/>
        <w:rPr>
          <w:rFonts w:ascii="Times New Roman" w:hAnsi="Times New Roman" w:cs="Times New Roman"/>
          <w:color w:val="auto"/>
          <w:lang w:val="id-ID"/>
        </w:rPr>
      </w:pPr>
    </w:p>
    <w:p w:rsidR="00A578A6" w:rsidRDefault="00A578A6" w:rsidP="00A578A6">
      <w:pPr>
        <w:pStyle w:val="Default"/>
        <w:spacing w:after="120"/>
        <w:ind w:left="448"/>
        <w:jc w:val="both"/>
        <w:rPr>
          <w:rFonts w:ascii="Times New Roman" w:hAnsi="Times New Roman" w:cs="Times New Roman"/>
          <w:color w:val="auto"/>
          <w:lang w:val="id-ID"/>
        </w:rPr>
      </w:pPr>
    </w:p>
    <w:p w:rsidR="00A578A6" w:rsidRDefault="00A578A6" w:rsidP="00A578A6">
      <w:pPr>
        <w:pStyle w:val="Default"/>
        <w:spacing w:after="120"/>
        <w:ind w:left="448"/>
        <w:jc w:val="both"/>
        <w:rPr>
          <w:rFonts w:ascii="Times New Roman" w:hAnsi="Times New Roman" w:cs="Times New Roman"/>
          <w:color w:val="auto"/>
          <w:lang w:val="id-ID"/>
        </w:rPr>
      </w:pPr>
    </w:p>
    <w:p w:rsidR="00A578A6" w:rsidRDefault="00A578A6" w:rsidP="00A578A6">
      <w:pPr>
        <w:pStyle w:val="Default"/>
        <w:spacing w:after="120"/>
        <w:ind w:left="448"/>
        <w:jc w:val="both"/>
        <w:rPr>
          <w:rFonts w:ascii="Times New Roman" w:hAnsi="Times New Roman" w:cs="Times New Roman"/>
          <w:color w:val="auto"/>
          <w:lang w:val="id-ID"/>
        </w:rPr>
      </w:pPr>
    </w:p>
    <w:p w:rsidR="00A578A6" w:rsidRDefault="00A578A6" w:rsidP="00A578A6">
      <w:pPr>
        <w:pStyle w:val="Default"/>
        <w:spacing w:after="120"/>
        <w:ind w:left="448"/>
        <w:jc w:val="both"/>
        <w:rPr>
          <w:rFonts w:ascii="Times New Roman" w:hAnsi="Times New Roman" w:cs="Times New Roman"/>
          <w:color w:val="auto"/>
          <w:lang w:val="id-ID"/>
        </w:rPr>
      </w:pPr>
    </w:p>
    <w:p w:rsidR="00A578A6" w:rsidRDefault="00A578A6" w:rsidP="00A578A6">
      <w:pPr>
        <w:pStyle w:val="Default"/>
        <w:spacing w:after="120"/>
        <w:jc w:val="center"/>
        <w:rPr>
          <w:rFonts w:ascii="Times New Roman" w:hAnsi="Times New Roman" w:cs="Times New Roman"/>
          <w:color w:val="auto"/>
          <w:lang w:val="id-ID"/>
        </w:rPr>
      </w:pPr>
      <w:r>
        <w:rPr>
          <w:rFonts w:ascii="Times New Roman" w:hAnsi="Times New Roman" w:cs="Times New Roman"/>
          <w:color w:val="auto"/>
          <w:lang w:val="id-ID"/>
        </w:rPr>
        <w:lastRenderedPageBreak/>
        <w:t>- 13 -</w:t>
      </w:r>
    </w:p>
    <w:p w:rsidR="00A578A6" w:rsidRPr="00A578A6" w:rsidRDefault="00A578A6" w:rsidP="00A578A6">
      <w:pPr>
        <w:pStyle w:val="Default"/>
        <w:spacing w:after="120"/>
        <w:ind w:left="448"/>
        <w:jc w:val="both"/>
        <w:rPr>
          <w:rFonts w:ascii="Times New Roman" w:hAnsi="Times New Roman" w:cs="Times New Roman"/>
          <w:color w:val="auto"/>
          <w:lang w:val="id-ID"/>
        </w:rPr>
      </w:pPr>
    </w:p>
    <w:p w:rsidR="006F1DE1" w:rsidRPr="00734FFA" w:rsidRDefault="001630E5" w:rsidP="00A578A6">
      <w:pPr>
        <w:pStyle w:val="Default"/>
        <w:numPr>
          <w:ilvl w:val="0"/>
          <w:numId w:val="25"/>
        </w:numPr>
        <w:spacing w:after="120"/>
        <w:ind w:left="448" w:hanging="448"/>
        <w:jc w:val="both"/>
        <w:rPr>
          <w:rFonts w:ascii="Times New Roman" w:hAnsi="Times New Roman" w:cs="Times New Roman"/>
          <w:color w:val="auto"/>
        </w:rPr>
      </w:pPr>
      <w:r w:rsidRPr="00734FFA">
        <w:rPr>
          <w:rFonts w:ascii="Times New Roman" w:hAnsi="Times New Roman" w:cs="Times New Roman"/>
          <w:bCs/>
          <w:color w:val="auto"/>
        </w:rPr>
        <w:t>Partai Politik atau gabungan Partai Politik yang mengusulkan Bakal C</w:t>
      </w:r>
      <w:r w:rsidR="006F1DE1" w:rsidRPr="00734FFA">
        <w:rPr>
          <w:rFonts w:ascii="Times New Roman" w:hAnsi="Times New Roman" w:cs="Times New Roman"/>
          <w:bCs/>
          <w:color w:val="auto"/>
        </w:rPr>
        <w:t>alon</w:t>
      </w:r>
      <w:r w:rsidRPr="00734FFA">
        <w:rPr>
          <w:rFonts w:ascii="Times New Roman" w:hAnsi="Times New Roman" w:cs="Times New Roman"/>
          <w:bCs/>
          <w:color w:val="auto"/>
        </w:rPr>
        <w:t xml:space="preserve"> Gubernur dan Wakil Gubernur</w:t>
      </w:r>
      <w:r w:rsidR="006F1DE1" w:rsidRPr="00734FFA">
        <w:rPr>
          <w:rFonts w:ascii="Times New Roman" w:hAnsi="Times New Roman" w:cs="Times New Roman"/>
          <w:bCs/>
          <w:color w:val="auto"/>
        </w:rPr>
        <w:t xml:space="preserve"> sebagaimana dimaksud pada ayat (1)</w:t>
      </w:r>
      <w:r w:rsidRPr="00734FFA">
        <w:rPr>
          <w:rFonts w:ascii="Times New Roman" w:hAnsi="Times New Roman" w:cs="Times New Roman"/>
          <w:bCs/>
          <w:color w:val="auto"/>
        </w:rPr>
        <w:t xml:space="preserve"> huruf a,</w:t>
      </w:r>
      <w:r w:rsidR="001F2F1B" w:rsidRPr="00734FFA">
        <w:rPr>
          <w:rFonts w:ascii="Times New Roman" w:hAnsi="Times New Roman" w:cs="Times New Roman"/>
          <w:bCs/>
          <w:color w:val="auto"/>
        </w:rPr>
        <w:t xml:space="preserve"> adalah Partai Politik yang</w:t>
      </w:r>
      <w:r w:rsidRPr="00734FFA">
        <w:rPr>
          <w:rFonts w:ascii="Times New Roman" w:hAnsi="Times New Roman" w:cs="Times New Roman"/>
          <w:bCs/>
          <w:color w:val="auto"/>
        </w:rPr>
        <w:t xml:space="preserve"> memperoleh sekurang-kurangnya 15 % (lima belas persen) </w:t>
      </w:r>
      <w:r w:rsidR="00DC3A9F" w:rsidRPr="00734FFA">
        <w:rPr>
          <w:rFonts w:ascii="Times New Roman" w:hAnsi="Times New Roman" w:cs="Times New Roman"/>
          <w:bCs/>
          <w:color w:val="auto"/>
          <w:lang w:val="id-ID"/>
        </w:rPr>
        <w:t>dari jumlah kursi di DPRP</w:t>
      </w:r>
      <w:r w:rsidR="00DC3A9F" w:rsidRPr="00734FFA">
        <w:rPr>
          <w:rFonts w:ascii="Times New Roman" w:hAnsi="Times New Roman" w:cs="Times New Roman"/>
          <w:bCs/>
          <w:color w:val="auto"/>
        </w:rPr>
        <w:t xml:space="preserve"> </w:t>
      </w:r>
      <w:r w:rsidRPr="00734FFA">
        <w:rPr>
          <w:rFonts w:ascii="Times New Roman" w:hAnsi="Times New Roman" w:cs="Times New Roman"/>
          <w:bCs/>
          <w:color w:val="auto"/>
        </w:rPr>
        <w:t>atau 15 % (lima belas persen) dari akumulasi perolehan suara sah dalam pemilihan umum anggota DPRP.</w:t>
      </w:r>
    </w:p>
    <w:p w:rsidR="001F2F1B" w:rsidRPr="00734FFA" w:rsidRDefault="001F2F1B" w:rsidP="00A578A6">
      <w:pPr>
        <w:pStyle w:val="Default"/>
        <w:numPr>
          <w:ilvl w:val="0"/>
          <w:numId w:val="25"/>
        </w:numPr>
        <w:ind w:left="426" w:hanging="426"/>
        <w:jc w:val="both"/>
        <w:rPr>
          <w:rFonts w:ascii="Times New Roman" w:hAnsi="Times New Roman" w:cs="Times New Roman"/>
          <w:color w:val="auto"/>
        </w:rPr>
      </w:pPr>
      <w:r w:rsidRPr="00734FFA">
        <w:rPr>
          <w:rFonts w:ascii="Times New Roman" w:hAnsi="Times New Roman" w:cs="Times New Roman"/>
          <w:bCs/>
          <w:color w:val="auto"/>
        </w:rPr>
        <w:t>Calon Perseorangan sebagaimana dimaksud pada ayat (1) huruf b, harus mempunyai dukungan  dengan ketentuan :</w:t>
      </w:r>
    </w:p>
    <w:p w:rsidR="001F2F1B" w:rsidRPr="00734FFA" w:rsidRDefault="001F2F1B" w:rsidP="001103E5">
      <w:pPr>
        <w:pStyle w:val="Default"/>
        <w:numPr>
          <w:ilvl w:val="0"/>
          <w:numId w:val="26"/>
        </w:numPr>
        <w:ind w:left="812" w:hanging="378"/>
        <w:jc w:val="both"/>
        <w:rPr>
          <w:rFonts w:ascii="Times New Roman" w:hAnsi="Times New Roman" w:cs="Times New Roman"/>
          <w:color w:val="auto"/>
        </w:rPr>
      </w:pPr>
      <w:r w:rsidRPr="00734FFA">
        <w:rPr>
          <w:rFonts w:ascii="Times New Roman" w:hAnsi="Times New Roman" w:cs="Times New Roman"/>
          <w:bCs/>
          <w:color w:val="auto"/>
        </w:rPr>
        <w:t>Apabila jumlah penduduk sampai dengan 2.000.000 (dua juta) jiwa harus didukung paling rendah 6,5% (enam koma lima persen);</w:t>
      </w:r>
    </w:p>
    <w:p w:rsidR="001F2F1B" w:rsidRPr="00734FFA" w:rsidRDefault="001F2F1B" w:rsidP="001103E5">
      <w:pPr>
        <w:pStyle w:val="Default"/>
        <w:numPr>
          <w:ilvl w:val="0"/>
          <w:numId w:val="26"/>
        </w:numPr>
        <w:ind w:left="812" w:hanging="378"/>
        <w:jc w:val="both"/>
        <w:rPr>
          <w:rFonts w:ascii="Times New Roman" w:hAnsi="Times New Roman" w:cs="Times New Roman"/>
          <w:color w:val="auto"/>
        </w:rPr>
      </w:pPr>
      <w:r w:rsidRPr="00734FFA">
        <w:rPr>
          <w:rFonts w:ascii="Times New Roman" w:hAnsi="Times New Roman" w:cs="Times New Roman"/>
          <w:bCs/>
          <w:color w:val="auto"/>
        </w:rPr>
        <w:t>Apabila jumlah penduduk lebih dari 2.000.000 (dua juta) jiwa sampai dengan 6.000.000 (enam juta) jiwa harus didukung paling rendah 5% (lima persen);</w:t>
      </w:r>
    </w:p>
    <w:p w:rsidR="001F2F1B" w:rsidRPr="00734FFA" w:rsidRDefault="001F2F1B" w:rsidP="001103E5">
      <w:pPr>
        <w:pStyle w:val="Default"/>
        <w:numPr>
          <w:ilvl w:val="0"/>
          <w:numId w:val="26"/>
        </w:numPr>
        <w:ind w:left="812" w:hanging="378"/>
        <w:jc w:val="both"/>
        <w:rPr>
          <w:rFonts w:ascii="Times New Roman" w:hAnsi="Times New Roman" w:cs="Times New Roman"/>
          <w:color w:val="auto"/>
        </w:rPr>
      </w:pPr>
      <w:r w:rsidRPr="00734FFA">
        <w:rPr>
          <w:rFonts w:ascii="Times New Roman" w:hAnsi="Times New Roman" w:cs="Times New Roman"/>
          <w:bCs/>
          <w:color w:val="auto"/>
        </w:rPr>
        <w:t>Jumlah dukungan harus tersebar di lebih dari 50% (lima puluh persen) jumlah kabupaten/kota di Provinsi Papua;</w:t>
      </w:r>
    </w:p>
    <w:p w:rsidR="001F2F1B" w:rsidRPr="00734FFA" w:rsidRDefault="001F2F1B" w:rsidP="001103E5">
      <w:pPr>
        <w:pStyle w:val="Default"/>
        <w:numPr>
          <w:ilvl w:val="0"/>
          <w:numId w:val="26"/>
        </w:numPr>
        <w:ind w:left="812" w:hanging="378"/>
        <w:jc w:val="both"/>
        <w:rPr>
          <w:rFonts w:ascii="Times New Roman" w:hAnsi="Times New Roman" w:cs="Times New Roman"/>
          <w:color w:val="auto"/>
        </w:rPr>
      </w:pPr>
      <w:r w:rsidRPr="00734FFA">
        <w:rPr>
          <w:rFonts w:ascii="Times New Roman" w:hAnsi="Times New Roman" w:cs="Times New Roman"/>
          <w:bCs/>
          <w:color w:val="auto"/>
        </w:rPr>
        <w:t>Jumlah dukungan sebagaim</w:t>
      </w:r>
      <w:r w:rsidR="002E2BA5" w:rsidRPr="00734FFA">
        <w:rPr>
          <w:rFonts w:ascii="Times New Roman" w:hAnsi="Times New Roman" w:cs="Times New Roman"/>
          <w:bCs/>
          <w:color w:val="auto"/>
        </w:rPr>
        <w:t xml:space="preserve">ana dimaksud pada huruf a, b dan </w:t>
      </w:r>
      <w:r w:rsidRPr="00734FFA">
        <w:rPr>
          <w:rFonts w:ascii="Times New Roman" w:hAnsi="Times New Roman" w:cs="Times New Roman"/>
          <w:bCs/>
          <w:color w:val="auto"/>
        </w:rPr>
        <w:t>c dibuat dalam bentuk surat dukungan dengan fotokopi KTP atau dokumen kependudukan lainnya yang masih berlaku</w:t>
      </w:r>
      <w:r w:rsidR="00F26AB7" w:rsidRPr="00734FFA">
        <w:rPr>
          <w:rFonts w:ascii="Times New Roman" w:hAnsi="Times New Roman" w:cs="Times New Roman"/>
          <w:bCs/>
          <w:color w:val="auto"/>
        </w:rPr>
        <w:t xml:space="preserve"> sesuai dengan peraturan perundang-undangan;</w:t>
      </w:r>
    </w:p>
    <w:p w:rsidR="00F26AB7" w:rsidRPr="00734FFA" w:rsidRDefault="00F26AB7" w:rsidP="001103E5">
      <w:pPr>
        <w:pStyle w:val="Default"/>
        <w:numPr>
          <w:ilvl w:val="0"/>
          <w:numId w:val="26"/>
        </w:numPr>
        <w:ind w:left="812" w:hanging="378"/>
        <w:jc w:val="both"/>
        <w:rPr>
          <w:rFonts w:ascii="Times New Roman" w:hAnsi="Times New Roman" w:cs="Times New Roman"/>
          <w:color w:val="auto"/>
        </w:rPr>
      </w:pPr>
      <w:r w:rsidRPr="00734FFA">
        <w:rPr>
          <w:rFonts w:ascii="Times New Roman" w:hAnsi="Times New Roman" w:cs="Times New Roman"/>
          <w:bCs/>
          <w:color w:val="auto"/>
        </w:rPr>
        <w:t>Dokumen kependudukan sebagaimana dimaksud pada huruf d, meliputi :</w:t>
      </w:r>
    </w:p>
    <w:p w:rsidR="00F26AB7" w:rsidRPr="00734FFA" w:rsidRDefault="00F26AB7" w:rsidP="001103E5">
      <w:pPr>
        <w:pStyle w:val="Default"/>
        <w:numPr>
          <w:ilvl w:val="0"/>
          <w:numId w:val="27"/>
        </w:numPr>
        <w:ind w:left="1134" w:hanging="308"/>
        <w:jc w:val="both"/>
        <w:rPr>
          <w:rFonts w:ascii="Times New Roman" w:hAnsi="Times New Roman" w:cs="Times New Roman"/>
          <w:color w:val="auto"/>
        </w:rPr>
      </w:pPr>
      <w:r w:rsidRPr="00734FFA">
        <w:rPr>
          <w:rFonts w:ascii="Times New Roman" w:hAnsi="Times New Roman" w:cs="Times New Roman"/>
          <w:bCs/>
          <w:color w:val="auto"/>
        </w:rPr>
        <w:t xml:space="preserve">Kartu Keluarga; </w:t>
      </w:r>
    </w:p>
    <w:p w:rsidR="00F26AB7" w:rsidRPr="00734FFA" w:rsidRDefault="00F26AB7" w:rsidP="001103E5">
      <w:pPr>
        <w:pStyle w:val="Default"/>
        <w:numPr>
          <w:ilvl w:val="0"/>
          <w:numId w:val="27"/>
        </w:numPr>
        <w:ind w:left="1134" w:hanging="308"/>
        <w:jc w:val="both"/>
        <w:rPr>
          <w:rFonts w:ascii="Times New Roman" w:hAnsi="Times New Roman" w:cs="Times New Roman"/>
          <w:color w:val="auto"/>
        </w:rPr>
      </w:pPr>
      <w:r w:rsidRPr="00734FFA">
        <w:rPr>
          <w:rFonts w:ascii="Times New Roman" w:hAnsi="Times New Roman" w:cs="Times New Roman"/>
          <w:bCs/>
          <w:color w:val="auto"/>
        </w:rPr>
        <w:t>Dokumen kependudukan lainnya berdasarkan peraturan perundang-undangan yang berlaku.</w:t>
      </w:r>
    </w:p>
    <w:p w:rsidR="00F26AB7" w:rsidRPr="00734FFA" w:rsidRDefault="00F26AB7" w:rsidP="001103E5">
      <w:pPr>
        <w:pStyle w:val="Default"/>
        <w:numPr>
          <w:ilvl w:val="0"/>
          <w:numId w:val="26"/>
        </w:numPr>
        <w:ind w:left="826" w:hanging="400"/>
        <w:jc w:val="both"/>
        <w:rPr>
          <w:rFonts w:ascii="Times New Roman" w:hAnsi="Times New Roman" w:cs="Times New Roman"/>
          <w:color w:val="auto"/>
        </w:rPr>
      </w:pPr>
      <w:r w:rsidRPr="00734FFA">
        <w:rPr>
          <w:rFonts w:ascii="Times New Roman" w:hAnsi="Times New Roman" w:cs="Times New Roman"/>
          <w:bCs/>
          <w:color w:val="auto"/>
        </w:rPr>
        <w:t>Penduduk yang berhak memberikan</w:t>
      </w:r>
      <w:r w:rsidR="0069461D" w:rsidRPr="00734FFA">
        <w:rPr>
          <w:rFonts w:ascii="Times New Roman" w:hAnsi="Times New Roman" w:cs="Times New Roman"/>
          <w:bCs/>
          <w:color w:val="auto"/>
        </w:rPr>
        <w:t xml:space="preserve"> dukungan adalah penduduk yang telah memenuhi syarat sebagai pemilih, yaitu telah genap berusia minimal 17 (tujuh belas) tahun atau sudah/pernah kawin.</w:t>
      </w:r>
    </w:p>
    <w:p w:rsidR="00A578A6" w:rsidRDefault="00C73A56" w:rsidP="001103E5">
      <w:pPr>
        <w:pStyle w:val="Default"/>
        <w:tabs>
          <w:tab w:val="center" w:pos="4680"/>
          <w:tab w:val="left" w:pos="6463"/>
        </w:tabs>
        <w:rPr>
          <w:rFonts w:ascii="Times New Roman" w:hAnsi="Times New Roman" w:cs="Times New Roman"/>
          <w:b/>
          <w:bCs/>
          <w:color w:val="auto"/>
          <w:lang w:val="id-ID"/>
        </w:rPr>
      </w:pPr>
      <w:r w:rsidRPr="00734FFA">
        <w:rPr>
          <w:rFonts w:ascii="Times New Roman" w:hAnsi="Times New Roman" w:cs="Times New Roman"/>
          <w:b/>
          <w:bCs/>
          <w:color w:val="auto"/>
        </w:rPr>
        <w:tab/>
      </w:r>
    </w:p>
    <w:p w:rsidR="00A578A6" w:rsidRDefault="00A578A6" w:rsidP="00A578A6">
      <w:pPr>
        <w:pStyle w:val="Default"/>
        <w:tabs>
          <w:tab w:val="center" w:pos="4680"/>
          <w:tab w:val="left" w:pos="6463"/>
        </w:tabs>
        <w:jc w:val="center"/>
        <w:rPr>
          <w:rFonts w:ascii="Times New Roman" w:hAnsi="Times New Roman" w:cs="Times New Roman"/>
          <w:b/>
          <w:bCs/>
          <w:color w:val="auto"/>
          <w:lang w:val="id-ID"/>
        </w:rPr>
      </w:pPr>
    </w:p>
    <w:p w:rsidR="007218A3" w:rsidRPr="00734FFA" w:rsidRDefault="007218A3" w:rsidP="00A578A6">
      <w:pPr>
        <w:pStyle w:val="Default"/>
        <w:tabs>
          <w:tab w:val="center" w:pos="4680"/>
          <w:tab w:val="left" w:pos="6463"/>
        </w:tabs>
        <w:jc w:val="center"/>
        <w:rPr>
          <w:rFonts w:ascii="Times New Roman" w:hAnsi="Times New Roman" w:cs="Times New Roman"/>
          <w:color w:val="auto"/>
        </w:rPr>
      </w:pPr>
      <w:r w:rsidRPr="00734FFA">
        <w:rPr>
          <w:rFonts w:ascii="Times New Roman" w:hAnsi="Times New Roman" w:cs="Times New Roman"/>
          <w:b/>
          <w:bCs/>
          <w:color w:val="auto"/>
        </w:rPr>
        <w:t xml:space="preserve">BAB </w:t>
      </w:r>
      <w:r w:rsidR="0069461D" w:rsidRPr="00734FFA">
        <w:rPr>
          <w:rFonts w:ascii="Times New Roman" w:hAnsi="Times New Roman" w:cs="Times New Roman"/>
          <w:b/>
          <w:bCs/>
          <w:color w:val="auto"/>
        </w:rPr>
        <w:t>V</w:t>
      </w:r>
    </w:p>
    <w:p w:rsidR="007218A3" w:rsidRPr="00734FFA" w:rsidRDefault="00D02BC5"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 xml:space="preserve"> </w:t>
      </w:r>
      <w:r w:rsidR="0069461D" w:rsidRPr="00734FFA">
        <w:rPr>
          <w:rFonts w:ascii="Times New Roman" w:hAnsi="Times New Roman" w:cs="Times New Roman"/>
          <w:b/>
          <w:bCs/>
          <w:color w:val="auto"/>
        </w:rPr>
        <w:t>TATA CARA PENDAFTARAN DAN</w:t>
      </w:r>
    </w:p>
    <w:p w:rsidR="0069461D" w:rsidRPr="00734FFA" w:rsidRDefault="0069461D"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 xml:space="preserve">VERIFIKASI ADMINISTRASI </w:t>
      </w:r>
    </w:p>
    <w:p w:rsidR="0069461D" w:rsidRPr="00734FFA" w:rsidRDefault="0069461D"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Bagian Kesatu</w:t>
      </w:r>
    </w:p>
    <w:p w:rsidR="0069461D" w:rsidRPr="00734FFA" w:rsidRDefault="0069461D"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Tata Cara Pendaftaran</w:t>
      </w:r>
    </w:p>
    <w:p w:rsidR="00EF7A1F" w:rsidRDefault="00205D05"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F10353" w:rsidRPr="00734FFA">
        <w:rPr>
          <w:rFonts w:ascii="Times New Roman" w:hAnsi="Times New Roman" w:cs="Times New Roman"/>
          <w:b/>
          <w:bCs/>
          <w:color w:val="auto"/>
        </w:rPr>
        <w:t>2</w:t>
      </w:r>
      <w:r w:rsidR="00F23FD8" w:rsidRPr="00734FFA">
        <w:rPr>
          <w:rFonts w:ascii="Times New Roman" w:hAnsi="Times New Roman" w:cs="Times New Roman"/>
          <w:b/>
          <w:bCs/>
          <w:color w:val="auto"/>
          <w:lang w:val="id-ID"/>
        </w:rPr>
        <w:t>2</w:t>
      </w:r>
    </w:p>
    <w:p w:rsidR="00A578A6" w:rsidRPr="00734FFA" w:rsidRDefault="00A578A6" w:rsidP="001103E5">
      <w:pPr>
        <w:pStyle w:val="Default"/>
        <w:jc w:val="center"/>
        <w:rPr>
          <w:rFonts w:ascii="Times New Roman" w:hAnsi="Times New Roman" w:cs="Times New Roman"/>
          <w:b/>
          <w:bCs/>
          <w:color w:val="auto"/>
          <w:lang w:val="id-ID"/>
        </w:rPr>
      </w:pPr>
    </w:p>
    <w:p w:rsidR="00A36BA0" w:rsidRPr="00734FFA" w:rsidRDefault="00A36BA0" w:rsidP="00A578A6">
      <w:pPr>
        <w:pStyle w:val="Default"/>
        <w:numPr>
          <w:ilvl w:val="0"/>
          <w:numId w:val="28"/>
        </w:numPr>
        <w:spacing w:after="120"/>
        <w:ind w:left="392" w:hanging="386"/>
        <w:jc w:val="both"/>
        <w:rPr>
          <w:rFonts w:ascii="Times New Roman" w:hAnsi="Times New Roman" w:cs="Times New Roman"/>
          <w:bCs/>
          <w:color w:val="auto"/>
        </w:rPr>
      </w:pPr>
      <w:r w:rsidRPr="00734FFA">
        <w:rPr>
          <w:rFonts w:ascii="Times New Roman" w:hAnsi="Times New Roman" w:cs="Times New Roman"/>
          <w:bCs/>
          <w:color w:val="auto"/>
        </w:rPr>
        <w:t>B</w:t>
      </w:r>
      <w:r w:rsidR="00CF486B" w:rsidRPr="00734FFA">
        <w:rPr>
          <w:rFonts w:ascii="Times New Roman" w:hAnsi="Times New Roman" w:cs="Times New Roman"/>
          <w:bCs/>
          <w:color w:val="auto"/>
        </w:rPr>
        <w:t xml:space="preserve">akal calon </w:t>
      </w:r>
      <w:r w:rsidR="00241155" w:rsidRPr="00734FFA">
        <w:rPr>
          <w:rFonts w:ascii="Times New Roman" w:hAnsi="Times New Roman" w:cs="Times New Roman"/>
          <w:bCs/>
          <w:color w:val="auto"/>
        </w:rPr>
        <w:t xml:space="preserve">dari Partai Politik atau Gabungan Partai Politik dan calon perseorangan </w:t>
      </w:r>
      <w:r w:rsidR="00CF486B" w:rsidRPr="00734FFA">
        <w:rPr>
          <w:rFonts w:ascii="Times New Roman" w:hAnsi="Times New Roman" w:cs="Times New Roman"/>
          <w:bCs/>
          <w:color w:val="auto"/>
        </w:rPr>
        <w:t>datang mendaftarkan diri di Sekretariat</w:t>
      </w:r>
      <w:r w:rsidRPr="00734FFA">
        <w:rPr>
          <w:rFonts w:ascii="Times New Roman" w:hAnsi="Times New Roman" w:cs="Times New Roman"/>
          <w:bCs/>
          <w:color w:val="auto"/>
        </w:rPr>
        <w:t xml:space="preserve"> Pansus </w:t>
      </w:r>
      <w:r w:rsidR="00276CD6" w:rsidRPr="00734FFA">
        <w:rPr>
          <w:rFonts w:ascii="Times New Roman" w:hAnsi="Times New Roman" w:cs="Times New Roman"/>
          <w:bCs/>
          <w:color w:val="auto"/>
        </w:rPr>
        <w:t>pemilihan umum Gubernur dan Wakil Gubernur</w:t>
      </w:r>
      <w:r w:rsidRPr="00734FFA">
        <w:rPr>
          <w:rFonts w:ascii="Times New Roman" w:hAnsi="Times New Roman" w:cs="Times New Roman"/>
          <w:bCs/>
          <w:color w:val="auto"/>
        </w:rPr>
        <w:t>.</w:t>
      </w:r>
      <w:r w:rsidR="00CF486B" w:rsidRPr="00734FFA">
        <w:rPr>
          <w:rFonts w:ascii="Times New Roman" w:hAnsi="Times New Roman" w:cs="Times New Roman"/>
          <w:bCs/>
          <w:color w:val="auto"/>
        </w:rPr>
        <w:t xml:space="preserve"> </w:t>
      </w:r>
    </w:p>
    <w:p w:rsidR="00CF486B" w:rsidRPr="00734FFA" w:rsidRDefault="00CF486B" w:rsidP="00A578A6">
      <w:pPr>
        <w:pStyle w:val="Default"/>
        <w:numPr>
          <w:ilvl w:val="0"/>
          <w:numId w:val="28"/>
        </w:numPr>
        <w:spacing w:after="120"/>
        <w:ind w:left="392" w:hanging="386"/>
        <w:jc w:val="both"/>
        <w:rPr>
          <w:rFonts w:ascii="Times New Roman" w:hAnsi="Times New Roman" w:cs="Times New Roman"/>
          <w:bCs/>
          <w:color w:val="auto"/>
        </w:rPr>
      </w:pPr>
      <w:r w:rsidRPr="00734FFA">
        <w:rPr>
          <w:rFonts w:ascii="Times New Roman" w:hAnsi="Times New Roman" w:cs="Times New Roman"/>
          <w:bCs/>
          <w:color w:val="auto"/>
        </w:rPr>
        <w:t xml:space="preserve">Bakal calon sebagaimana dimaksud pada ayat (1) wajib menyerahkan dokumen dan </w:t>
      </w:r>
      <w:r w:rsidR="00CD281C" w:rsidRPr="00734FFA">
        <w:rPr>
          <w:rFonts w:ascii="Times New Roman" w:hAnsi="Times New Roman" w:cs="Times New Roman"/>
          <w:bCs/>
          <w:color w:val="auto"/>
        </w:rPr>
        <w:t xml:space="preserve">persyaratan </w:t>
      </w:r>
      <w:r w:rsidRPr="00734FFA">
        <w:rPr>
          <w:rFonts w:ascii="Times New Roman" w:hAnsi="Times New Roman" w:cs="Times New Roman"/>
          <w:bCs/>
          <w:color w:val="auto"/>
        </w:rPr>
        <w:t>pendaftaran sebagai bakal calon.</w:t>
      </w:r>
    </w:p>
    <w:p w:rsidR="00CF486B" w:rsidRPr="00734FFA" w:rsidRDefault="00CF486B" w:rsidP="00A578A6">
      <w:pPr>
        <w:pStyle w:val="Default"/>
        <w:numPr>
          <w:ilvl w:val="0"/>
          <w:numId w:val="28"/>
        </w:numPr>
        <w:spacing w:after="120"/>
        <w:ind w:left="392" w:hanging="386"/>
        <w:jc w:val="both"/>
        <w:rPr>
          <w:rFonts w:ascii="Times New Roman" w:hAnsi="Times New Roman" w:cs="Times New Roman"/>
          <w:bCs/>
          <w:color w:val="auto"/>
        </w:rPr>
      </w:pPr>
      <w:r w:rsidRPr="00734FFA">
        <w:rPr>
          <w:rFonts w:ascii="Times New Roman" w:hAnsi="Times New Roman" w:cs="Times New Roman"/>
          <w:bCs/>
          <w:color w:val="auto"/>
        </w:rPr>
        <w:t>Dalam hal dokumen dan syarat-syarat sebagaimana dimaksud pada ayat (2) telah disampaikan maka Pokja Pendaftaran wajib meregistrasi dalam daftar buku registrasi pendaftaran.</w:t>
      </w:r>
    </w:p>
    <w:p w:rsidR="00A578A6" w:rsidRDefault="00A578A6" w:rsidP="001103E5">
      <w:pPr>
        <w:pStyle w:val="Default"/>
        <w:ind w:left="4320"/>
        <w:rPr>
          <w:rFonts w:ascii="Times New Roman" w:hAnsi="Times New Roman" w:cs="Times New Roman"/>
          <w:b/>
          <w:bCs/>
          <w:color w:val="auto"/>
          <w:lang w:val="id-ID"/>
        </w:rPr>
      </w:pPr>
    </w:p>
    <w:p w:rsidR="00CF486B" w:rsidRDefault="00205D05" w:rsidP="001103E5">
      <w:pPr>
        <w:pStyle w:val="Default"/>
        <w:ind w:left="4320"/>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86292B" w:rsidRPr="00734FFA">
        <w:rPr>
          <w:rFonts w:ascii="Times New Roman" w:hAnsi="Times New Roman" w:cs="Times New Roman"/>
          <w:b/>
          <w:bCs/>
          <w:color w:val="auto"/>
        </w:rPr>
        <w:t xml:space="preserve"> </w:t>
      </w:r>
      <w:r w:rsidR="00276CD6" w:rsidRPr="00734FFA">
        <w:rPr>
          <w:rFonts w:ascii="Times New Roman" w:hAnsi="Times New Roman" w:cs="Times New Roman"/>
          <w:b/>
          <w:bCs/>
          <w:color w:val="auto"/>
        </w:rPr>
        <w:t>2</w:t>
      </w:r>
      <w:r w:rsidR="00F23FD8" w:rsidRPr="00734FFA">
        <w:rPr>
          <w:rFonts w:ascii="Times New Roman" w:hAnsi="Times New Roman" w:cs="Times New Roman"/>
          <w:b/>
          <w:bCs/>
          <w:color w:val="auto"/>
          <w:lang w:val="id-ID"/>
        </w:rPr>
        <w:t>3</w:t>
      </w:r>
    </w:p>
    <w:p w:rsidR="00A578A6" w:rsidRPr="00734FFA" w:rsidRDefault="00A578A6" w:rsidP="001103E5">
      <w:pPr>
        <w:pStyle w:val="Default"/>
        <w:ind w:left="4320"/>
        <w:rPr>
          <w:rFonts w:ascii="Times New Roman" w:hAnsi="Times New Roman" w:cs="Times New Roman"/>
          <w:b/>
          <w:bCs/>
          <w:color w:val="auto"/>
          <w:lang w:val="id-ID"/>
        </w:rPr>
      </w:pPr>
    </w:p>
    <w:p w:rsidR="00CF486B" w:rsidRPr="00734FFA" w:rsidRDefault="00CD281C" w:rsidP="00A578A6">
      <w:pPr>
        <w:pStyle w:val="Default"/>
        <w:numPr>
          <w:ilvl w:val="0"/>
          <w:numId w:val="29"/>
        </w:numPr>
        <w:spacing w:after="120"/>
        <w:ind w:left="431" w:hanging="420"/>
        <w:jc w:val="both"/>
        <w:rPr>
          <w:rFonts w:ascii="Times New Roman" w:hAnsi="Times New Roman" w:cs="Times New Roman"/>
          <w:bCs/>
          <w:color w:val="auto"/>
        </w:rPr>
      </w:pPr>
      <w:r w:rsidRPr="00734FFA">
        <w:rPr>
          <w:rFonts w:ascii="Times New Roman" w:hAnsi="Times New Roman" w:cs="Times New Roman"/>
          <w:bCs/>
          <w:color w:val="auto"/>
        </w:rPr>
        <w:t>S</w:t>
      </w:r>
      <w:r w:rsidR="00CF486B" w:rsidRPr="00734FFA">
        <w:rPr>
          <w:rFonts w:ascii="Times New Roman" w:hAnsi="Times New Roman" w:cs="Times New Roman"/>
          <w:bCs/>
          <w:color w:val="auto"/>
        </w:rPr>
        <w:t>elain</w:t>
      </w:r>
      <w:r w:rsidRPr="00734FFA">
        <w:rPr>
          <w:rFonts w:ascii="Times New Roman" w:hAnsi="Times New Roman" w:cs="Times New Roman"/>
          <w:bCs/>
          <w:color w:val="auto"/>
        </w:rPr>
        <w:t xml:space="preserve"> </w:t>
      </w:r>
      <w:r w:rsidR="00327F40" w:rsidRPr="00734FFA">
        <w:rPr>
          <w:rFonts w:ascii="Times New Roman" w:hAnsi="Times New Roman" w:cs="Times New Roman"/>
          <w:bCs/>
          <w:color w:val="auto"/>
          <w:lang w:val="id-ID"/>
        </w:rPr>
        <w:t xml:space="preserve"> </w:t>
      </w:r>
      <w:r w:rsidRPr="00734FFA">
        <w:rPr>
          <w:rFonts w:ascii="Times New Roman" w:hAnsi="Times New Roman" w:cs="Times New Roman"/>
          <w:bCs/>
          <w:color w:val="auto"/>
        </w:rPr>
        <w:t xml:space="preserve">dokumen </w:t>
      </w:r>
      <w:r w:rsidR="00327F40" w:rsidRPr="00734FFA">
        <w:rPr>
          <w:rFonts w:ascii="Times New Roman" w:hAnsi="Times New Roman" w:cs="Times New Roman"/>
          <w:bCs/>
          <w:color w:val="auto"/>
          <w:lang w:val="id-ID"/>
        </w:rPr>
        <w:t xml:space="preserve"> </w:t>
      </w:r>
      <w:r w:rsidRPr="00734FFA">
        <w:rPr>
          <w:rFonts w:ascii="Times New Roman" w:hAnsi="Times New Roman" w:cs="Times New Roman"/>
          <w:bCs/>
          <w:color w:val="auto"/>
        </w:rPr>
        <w:t xml:space="preserve">dan persyaratan </w:t>
      </w:r>
      <w:r w:rsidR="00327F40" w:rsidRPr="00734FFA">
        <w:rPr>
          <w:rFonts w:ascii="Times New Roman" w:hAnsi="Times New Roman" w:cs="Times New Roman"/>
          <w:bCs/>
          <w:color w:val="auto"/>
          <w:lang w:val="id-ID"/>
        </w:rPr>
        <w:t xml:space="preserve"> </w:t>
      </w:r>
      <w:r w:rsidRPr="00734FFA">
        <w:rPr>
          <w:rFonts w:ascii="Times New Roman" w:hAnsi="Times New Roman" w:cs="Times New Roman"/>
          <w:bCs/>
          <w:color w:val="auto"/>
        </w:rPr>
        <w:t>pendaftaran</w:t>
      </w:r>
      <w:r w:rsidR="00CF486B" w:rsidRPr="00734FFA">
        <w:rPr>
          <w:rFonts w:ascii="Times New Roman" w:hAnsi="Times New Roman" w:cs="Times New Roman"/>
          <w:bCs/>
          <w:color w:val="auto"/>
        </w:rPr>
        <w:t xml:space="preserve"> </w:t>
      </w:r>
      <w:r w:rsidR="00327F40" w:rsidRPr="00734FFA">
        <w:rPr>
          <w:rFonts w:ascii="Times New Roman" w:hAnsi="Times New Roman" w:cs="Times New Roman"/>
          <w:bCs/>
          <w:color w:val="auto"/>
          <w:lang w:val="id-ID"/>
        </w:rPr>
        <w:t xml:space="preserve"> </w:t>
      </w:r>
      <w:r w:rsidR="00CF486B" w:rsidRPr="00734FFA">
        <w:rPr>
          <w:rFonts w:ascii="Times New Roman" w:hAnsi="Times New Roman" w:cs="Times New Roman"/>
          <w:bCs/>
          <w:color w:val="auto"/>
        </w:rPr>
        <w:t>seba</w:t>
      </w:r>
      <w:r w:rsidR="00205D05" w:rsidRPr="00734FFA">
        <w:rPr>
          <w:rFonts w:ascii="Times New Roman" w:hAnsi="Times New Roman" w:cs="Times New Roman"/>
          <w:bCs/>
          <w:color w:val="auto"/>
        </w:rPr>
        <w:t xml:space="preserve">gaimana </w:t>
      </w:r>
      <w:r w:rsidR="00327F40" w:rsidRPr="00734FFA">
        <w:rPr>
          <w:rFonts w:ascii="Times New Roman" w:hAnsi="Times New Roman" w:cs="Times New Roman"/>
          <w:bCs/>
          <w:color w:val="auto"/>
          <w:lang w:val="id-ID"/>
        </w:rPr>
        <w:t xml:space="preserve"> </w:t>
      </w:r>
      <w:r w:rsidR="00205D05" w:rsidRPr="00734FFA">
        <w:rPr>
          <w:rFonts w:ascii="Times New Roman" w:hAnsi="Times New Roman" w:cs="Times New Roman"/>
          <w:bCs/>
          <w:color w:val="auto"/>
        </w:rPr>
        <w:t xml:space="preserve">dimaksud  dalam </w:t>
      </w:r>
      <w:r w:rsidR="00327F40" w:rsidRPr="00734FFA">
        <w:rPr>
          <w:rFonts w:ascii="Times New Roman" w:hAnsi="Times New Roman" w:cs="Times New Roman"/>
          <w:bCs/>
          <w:color w:val="auto"/>
          <w:lang w:val="id-ID"/>
        </w:rPr>
        <w:t xml:space="preserve"> </w:t>
      </w:r>
      <w:r w:rsidR="00205D05" w:rsidRPr="00734FFA">
        <w:rPr>
          <w:rFonts w:ascii="Times New Roman" w:hAnsi="Times New Roman" w:cs="Times New Roman"/>
          <w:bCs/>
          <w:color w:val="auto"/>
        </w:rPr>
        <w:t xml:space="preserve">Pasal </w:t>
      </w:r>
      <w:r w:rsidR="00327F40" w:rsidRPr="00734FFA">
        <w:rPr>
          <w:rFonts w:ascii="Times New Roman" w:hAnsi="Times New Roman" w:cs="Times New Roman"/>
          <w:bCs/>
          <w:color w:val="auto"/>
          <w:lang w:val="id-ID"/>
        </w:rPr>
        <w:t xml:space="preserve"> </w:t>
      </w:r>
      <w:r w:rsidR="00F23FD8" w:rsidRPr="00734FFA">
        <w:rPr>
          <w:rFonts w:ascii="Times New Roman" w:hAnsi="Times New Roman" w:cs="Times New Roman"/>
          <w:bCs/>
          <w:color w:val="auto"/>
          <w:lang w:val="id-ID"/>
        </w:rPr>
        <w:t>22</w:t>
      </w:r>
      <w:r w:rsidR="00CF486B" w:rsidRPr="00734FFA">
        <w:rPr>
          <w:rFonts w:ascii="Times New Roman" w:hAnsi="Times New Roman" w:cs="Times New Roman"/>
          <w:bCs/>
          <w:color w:val="auto"/>
        </w:rPr>
        <w:t xml:space="preserve">  ayat (2),</w:t>
      </w:r>
      <w:r w:rsidR="00276CD6" w:rsidRPr="00734FFA">
        <w:rPr>
          <w:rFonts w:ascii="Times New Roman" w:hAnsi="Times New Roman" w:cs="Times New Roman"/>
          <w:bCs/>
          <w:color w:val="auto"/>
        </w:rPr>
        <w:t xml:space="preserve"> </w:t>
      </w:r>
      <w:r w:rsidRPr="00734FFA">
        <w:rPr>
          <w:rFonts w:ascii="Times New Roman" w:hAnsi="Times New Roman" w:cs="Times New Roman"/>
          <w:bCs/>
          <w:color w:val="auto"/>
        </w:rPr>
        <w:t>bakal calon</w:t>
      </w:r>
      <w:r w:rsidR="00CF486B" w:rsidRPr="00734FFA">
        <w:rPr>
          <w:rFonts w:ascii="Times New Roman" w:hAnsi="Times New Roman" w:cs="Times New Roman"/>
          <w:bCs/>
          <w:color w:val="auto"/>
        </w:rPr>
        <w:t xml:space="preserve"> wajib mengambil dan mengisi daftar formulir persyaratan yang telah disediakan oleh</w:t>
      </w:r>
      <w:r w:rsidRPr="00734FFA">
        <w:rPr>
          <w:rFonts w:ascii="Times New Roman" w:hAnsi="Times New Roman" w:cs="Times New Roman"/>
          <w:bCs/>
          <w:color w:val="auto"/>
        </w:rPr>
        <w:t xml:space="preserve"> </w:t>
      </w:r>
      <w:r w:rsidR="00CF486B" w:rsidRPr="00734FFA">
        <w:rPr>
          <w:rFonts w:ascii="Times New Roman" w:hAnsi="Times New Roman" w:cs="Times New Roman"/>
          <w:bCs/>
          <w:color w:val="auto"/>
        </w:rPr>
        <w:t>Pokja Pendaftaran.</w:t>
      </w:r>
    </w:p>
    <w:p w:rsidR="00241155" w:rsidRPr="00A578A6" w:rsidRDefault="00241155" w:rsidP="00A578A6">
      <w:pPr>
        <w:pStyle w:val="Default"/>
        <w:numPr>
          <w:ilvl w:val="0"/>
          <w:numId w:val="29"/>
        </w:numPr>
        <w:spacing w:after="120"/>
        <w:ind w:left="431" w:hanging="420"/>
        <w:jc w:val="both"/>
        <w:rPr>
          <w:rFonts w:ascii="Times New Roman" w:hAnsi="Times New Roman" w:cs="Times New Roman"/>
          <w:bCs/>
          <w:color w:val="auto"/>
        </w:rPr>
      </w:pPr>
      <w:r w:rsidRPr="00734FFA">
        <w:rPr>
          <w:rFonts w:ascii="Times New Roman" w:hAnsi="Times New Roman" w:cs="Times New Roman"/>
          <w:bCs/>
          <w:color w:val="auto"/>
        </w:rPr>
        <w:t>Terhadap salah satu syarat calon perseorangan berupa dukungan penduduk, Pansus melalui Pokja Pendaftaran menyerahkan syarat dukungan penduduk kepada KPU untuk dilakukan verifikasi factual.</w:t>
      </w:r>
    </w:p>
    <w:p w:rsidR="00A578A6" w:rsidRDefault="00A578A6" w:rsidP="00A578A6">
      <w:pPr>
        <w:pStyle w:val="Default"/>
        <w:jc w:val="both"/>
        <w:rPr>
          <w:rFonts w:ascii="Times New Roman" w:hAnsi="Times New Roman" w:cs="Times New Roman"/>
          <w:bCs/>
          <w:color w:val="auto"/>
          <w:lang w:val="id-ID"/>
        </w:rPr>
      </w:pPr>
    </w:p>
    <w:p w:rsidR="00A578A6" w:rsidRDefault="00A578A6" w:rsidP="00A578A6">
      <w:pPr>
        <w:pStyle w:val="Default"/>
        <w:jc w:val="right"/>
        <w:rPr>
          <w:rFonts w:ascii="Times New Roman" w:hAnsi="Times New Roman" w:cs="Times New Roman"/>
          <w:bCs/>
          <w:color w:val="auto"/>
          <w:lang w:val="id-ID"/>
        </w:rPr>
      </w:pPr>
      <w:r>
        <w:rPr>
          <w:rFonts w:ascii="Times New Roman" w:hAnsi="Times New Roman" w:cs="Times New Roman"/>
          <w:bCs/>
          <w:color w:val="auto"/>
          <w:lang w:val="id-ID"/>
        </w:rPr>
        <w:t>(3) Verifikasi ........./14</w:t>
      </w:r>
    </w:p>
    <w:p w:rsidR="00A578A6" w:rsidRDefault="00A578A6" w:rsidP="00A578A6">
      <w:pPr>
        <w:pStyle w:val="Default"/>
        <w:jc w:val="both"/>
        <w:rPr>
          <w:rFonts w:ascii="Times New Roman" w:hAnsi="Times New Roman" w:cs="Times New Roman"/>
          <w:bCs/>
          <w:color w:val="auto"/>
          <w:lang w:val="id-ID"/>
        </w:rPr>
      </w:pPr>
    </w:p>
    <w:p w:rsidR="00A578A6" w:rsidRDefault="00A578A6" w:rsidP="00A578A6">
      <w:pPr>
        <w:pStyle w:val="Default"/>
        <w:jc w:val="both"/>
        <w:rPr>
          <w:rFonts w:ascii="Times New Roman" w:hAnsi="Times New Roman" w:cs="Times New Roman"/>
          <w:bCs/>
          <w:color w:val="auto"/>
          <w:lang w:val="id-ID"/>
        </w:rPr>
      </w:pPr>
    </w:p>
    <w:p w:rsidR="00A578A6" w:rsidRDefault="00A578A6" w:rsidP="00A578A6">
      <w:pPr>
        <w:pStyle w:val="Default"/>
        <w:jc w:val="both"/>
        <w:rPr>
          <w:rFonts w:ascii="Times New Roman" w:hAnsi="Times New Roman" w:cs="Times New Roman"/>
          <w:bCs/>
          <w:color w:val="auto"/>
          <w:lang w:val="id-ID"/>
        </w:rPr>
      </w:pPr>
    </w:p>
    <w:p w:rsidR="00A578A6" w:rsidRDefault="00A578A6" w:rsidP="00A578A6">
      <w:pPr>
        <w:pStyle w:val="Default"/>
        <w:jc w:val="both"/>
        <w:rPr>
          <w:rFonts w:ascii="Times New Roman" w:hAnsi="Times New Roman" w:cs="Times New Roman"/>
          <w:bCs/>
          <w:color w:val="auto"/>
          <w:lang w:val="id-ID"/>
        </w:rPr>
      </w:pPr>
    </w:p>
    <w:p w:rsidR="00A578A6" w:rsidRDefault="00A578A6" w:rsidP="00A578A6">
      <w:pPr>
        <w:pStyle w:val="Default"/>
        <w:jc w:val="both"/>
        <w:rPr>
          <w:rFonts w:ascii="Times New Roman" w:hAnsi="Times New Roman" w:cs="Times New Roman"/>
          <w:bCs/>
          <w:color w:val="auto"/>
          <w:lang w:val="id-ID"/>
        </w:rPr>
      </w:pPr>
    </w:p>
    <w:p w:rsidR="00A578A6" w:rsidRDefault="00A578A6" w:rsidP="00A578A6">
      <w:pPr>
        <w:pStyle w:val="Default"/>
        <w:jc w:val="both"/>
        <w:rPr>
          <w:rFonts w:ascii="Times New Roman" w:hAnsi="Times New Roman" w:cs="Times New Roman"/>
          <w:bCs/>
          <w:color w:val="auto"/>
          <w:lang w:val="id-ID"/>
        </w:rPr>
      </w:pPr>
    </w:p>
    <w:p w:rsidR="00A578A6" w:rsidRDefault="00A578A6" w:rsidP="00A578A6">
      <w:pPr>
        <w:pStyle w:val="Default"/>
        <w:jc w:val="both"/>
        <w:rPr>
          <w:rFonts w:ascii="Times New Roman" w:hAnsi="Times New Roman" w:cs="Times New Roman"/>
          <w:bCs/>
          <w:color w:val="auto"/>
          <w:lang w:val="id-ID"/>
        </w:rPr>
      </w:pPr>
    </w:p>
    <w:p w:rsidR="00A578A6" w:rsidRDefault="00A578A6" w:rsidP="00A578A6">
      <w:pPr>
        <w:pStyle w:val="Default"/>
        <w:jc w:val="center"/>
        <w:rPr>
          <w:rFonts w:ascii="Times New Roman" w:hAnsi="Times New Roman" w:cs="Times New Roman"/>
          <w:bCs/>
          <w:color w:val="auto"/>
          <w:lang w:val="id-ID"/>
        </w:rPr>
      </w:pPr>
      <w:r>
        <w:rPr>
          <w:rFonts w:ascii="Times New Roman" w:hAnsi="Times New Roman" w:cs="Times New Roman"/>
          <w:bCs/>
          <w:color w:val="auto"/>
          <w:lang w:val="id-ID"/>
        </w:rPr>
        <w:lastRenderedPageBreak/>
        <w:t>- 14 -</w:t>
      </w:r>
    </w:p>
    <w:p w:rsidR="00A578A6" w:rsidRPr="00734FFA" w:rsidRDefault="00A578A6" w:rsidP="00A578A6">
      <w:pPr>
        <w:pStyle w:val="Default"/>
        <w:jc w:val="both"/>
        <w:rPr>
          <w:rFonts w:ascii="Times New Roman" w:hAnsi="Times New Roman" w:cs="Times New Roman"/>
          <w:bCs/>
          <w:color w:val="auto"/>
        </w:rPr>
      </w:pPr>
    </w:p>
    <w:p w:rsidR="00241155" w:rsidRPr="00734FFA" w:rsidRDefault="00241155" w:rsidP="00A578A6">
      <w:pPr>
        <w:pStyle w:val="Default"/>
        <w:numPr>
          <w:ilvl w:val="0"/>
          <w:numId w:val="29"/>
        </w:numPr>
        <w:spacing w:after="120"/>
        <w:ind w:left="431" w:hanging="420"/>
        <w:jc w:val="both"/>
        <w:rPr>
          <w:rFonts w:ascii="Times New Roman" w:hAnsi="Times New Roman" w:cs="Times New Roman"/>
          <w:bCs/>
          <w:color w:val="auto"/>
        </w:rPr>
      </w:pPr>
      <w:r w:rsidRPr="00734FFA">
        <w:rPr>
          <w:rFonts w:ascii="Times New Roman" w:hAnsi="Times New Roman" w:cs="Times New Roman"/>
          <w:bCs/>
          <w:color w:val="auto"/>
        </w:rPr>
        <w:t>Verifikasi factual sebagaimana dimaksud pada ayat (2) dilakukan oleh KPU berdasarkan peraturan perundang-undangan.</w:t>
      </w:r>
    </w:p>
    <w:p w:rsidR="00CF486B" w:rsidRPr="00734FFA" w:rsidRDefault="006406E7" w:rsidP="00A578A6">
      <w:pPr>
        <w:pStyle w:val="Default"/>
        <w:numPr>
          <w:ilvl w:val="0"/>
          <w:numId w:val="29"/>
        </w:numPr>
        <w:spacing w:after="120"/>
        <w:ind w:left="431" w:hanging="420"/>
        <w:jc w:val="both"/>
        <w:rPr>
          <w:rFonts w:ascii="Times New Roman" w:hAnsi="Times New Roman" w:cs="Times New Roman"/>
          <w:bCs/>
          <w:color w:val="auto"/>
        </w:rPr>
      </w:pPr>
      <w:r w:rsidRPr="00734FFA">
        <w:rPr>
          <w:rFonts w:ascii="Times New Roman" w:hAnsi="Times New Roman" w:cs="Times New Roman"/>
          <w:bCs/>
          <w:color w:val="auto"/>
        </w:rPr>
        <w:t>Daftar formulir  sebagaimana dimaksud pada ayat (1) setelah diisi oleh bakal calon</w:t>
      </w:r>
      <w:r w:rsidR="00241155" w:rsidRPr="00734FFA">
        <w:rPr>
          <w:rFonts w:ascii="Times New Roman" w:hAnsi="Times New Roman" w:cs="Times New Roman"/>
          <w:bCs/>
          <w:color w:val="auto"/>
        </w:rPr>
        <w:t xml:space="preserve"> baik calon Partai Politik atau Gabungan Partai Politik serta  calon Perseorangan</w:t>
      </w:r>
      <w:r w:rsidRPr="00734FFA">
        <w:rPr>
          <w:rFonts w:ascii="Times New Roman" w:hAnsi="Times New Roman" w:cs="Times New Roman"/>
          <w:bCs/>
          <w:color w:val="auto"/>
        </w:rPr>
        <w:t>, dikembalikan kepada Pokja paling lama 14 (empat belas) hari terhitung sejak</w:t>
      </w:r>
      <w:r w:rsidR="00D43FFE" w:rsidRPr="00734FFA">
        <w:rPr>
          <w:rFonts w:ascii="Times New Roman" w:hAnsi="Times New Roman" w:cs="Times New Roman"/>
          <w:bCs/>
          <w:color w:val="auto"/>
        </w:rPr>
        <w:t xml:space="preserve"> penutupan</w:t>
      </w:r>
      <w:r w:rsidRPr="00734FFA">
        <w:rPr>
          <w:rFonts w:ascii="Times New Roman" w:hAnsi="Times New Roman" w:cs="Times New Roman"/>
          <w:bCs/>
          <w:color w:val="auto"/>
        </w:rPr>
        <w:t xml:space="preserve"> pendaftaran.</w:t>
      </w:r>
    </w:p>
    <w:p w:rsidR="006406E7" w:rsidRPr="00734FFA" w:rsidRDefault="006406E7" w:rsidP="00A578A6">
      <w:pPr>
        <w:pStyle w:val="Default"/>
        <w:numPr>
          <w:ilvl w:val="0"/>
          <w:numId w:val="29"/>
        </w:numPr>
        <w:spacing w:after="120"/>
        <w:ind w:left="431" w:hanging="420"/>
        <w:jc w:val="both"/>
        <w:rPr>
          <w:rFonts w:ascii="Times New Roman" w:hAnsi="Times New Roman" w:cs="Times New Roman"/>
          <w:bCs/>
          <w:color w:val="auto"/>
        </w:rPr>
      </w:pPr>
      <w:r w:rsidRPr="00734FFA">
        <w:rPr>
          <w:rFonts w:ascii="Times New Roman" w:hAnsi="Times New Roman" w:cs="Times New Roman"/>
          <w:bCs/>
          <w:color w:val="auto"/>
        </w:rPr>
        <w:t xml:space="preserve">Apabila masih terdapat kekurangan dan/atau belum lengkap persyaratan bakal calon paling lama 3 (tiga) hari terhitung sejak </w:t>
      </w:r>
      <w:r w:rsidR="00910588" w:rsidRPr="00734FFA">
        <w:rPr>
          <w:rFonts w:ascii="Times New Roman" w:hAnsi="Times New Roman" w:cs="Times New Roman"/>
          <w:bCs/>
          <w:color w:val="auto"/>
        </w:rPr>
        <w:t>diterimanya pengembalian berkas</w:t>
      </w:r>
      <w:r w:rsidRPr="00734FFA">
        <w:rPr>
          <w:rFonts w:ascii="Times New Roman" w:hAnsi="Times New Roman" w:cs="Times New Roman"/>
          <w:bCs/>
          <w:color w:val="auto"/>
        </w:rPr>
        <w:t>/persyaratan bakal calon untuk melengkapinya.</w:t>
      </w:r>
    </w:p>
    <w:p w:rsidR="006406E7" w:rsidRPr="00734FFA" w:rsidRDefault="006406E7" w:rsidP="00A578A6">
      <w:pPr>
        <w:pStyle w:val="Default"/>
        <w:numPr>
          <w:ilvl w:val="0"/>
          <w:numId w:val="29"/>
        </w:numPr>
        <w:spacing w:after="120"/>
        <w:ind w:left="431" w:hanging="420"/>
        <w:jc w:val="both"/>
        <w:rPr>
          <w:rFonts w:ascii="Times New Roman" w:hAnsi="Times New Roman" w:cs="Times New Roman"/>
          <w:bCs/>
          <w:color w:val="auto"/>
        </w:rPr>
      </w:pPr>
      <w:r w:rsidRPr="00734FFA">
        <w:rPr>
          <w:rFonts w:ascii="Times New Roman" w:hAnsi="Times New Roman" w:cs="Times New Roman"/>
          <w:bCs/>
          <w:color w:val="auto"/>
        </w:rPr>
        <w:t>Apabila dalam waktu 3 (tiga) hari bakal calon belum memperbaiki dan mengemba</w:t>
      </w:r>
      <w:r w:rsidR="00910588" w:rsidRPr="00734FFA">
        <w:rPr>
          <w:rFonts w:ascii="Times New Roman" w:hAnsi="Times New Roman" w:cs="Times New Roman"/>
          <w:bCs/>
          <w:color w:val="auto"/>
        </w:rPr>
        <w:t>likan kelengkapan persyaratan/</w:t>
      </w:r>
      <w:r w:rsidRPr="00734FFA">
        <w:rPr>
          <w:rFonts w:ascii="Times New Roman" w:hAnsi="Times New Roman" w:cs="Times New Roman"/>
          <w:bCs/>
          <w:color w:val="auto"/>
        </w:rPr>
        <w:t>berkas sebagaimana dimaksud pada ayat (</w:t>
      </w:r>
      <w:r w:rsidR="00241155" w:rsidRPr="00734FFA">
        <w:rPr>
          <w:rFonts w:ascii="Times New Roman" w:hAnsi="Times New Roman" w:cs="Times New Roman"/>
          <w:bCs/>
          <w:color w:val="auto"/>
        </w:rPr>
        <w:t>5</w:t>
      </w:r>
      <w:r w:rsidRPr="00734FFA">
        <w:rPr>
          <w:rFonts w:ascii="Times New Roman" w:hAnsi="Times New Roman" w:cs="Times New Roman"/>
          <w:bCs/>
          <w:color w:val="auto"/>
        </w:rPr>
        <w:t>) maka bakal c</w:t>
      </w:r>
      <w:r w:rsidR="003E4074" w:rsidRPr="00734FFA">
        <w:rPr>
          <w:rFonts w:ascii="Times New Roman" w:hAnsi="Times New Roman" w:cs="Times New Roman"/>
          <w:bCs/>
          <w:color w:val="auto"/>
        </w:rPr>
        <w:t>alon dianggap mengundurkan diri.</w:t>
      </w:r>
    </w:p>
    <w:p w:rsidR="00A578A6" w:rsidRDefault="00A578A6" w:rsidP="001103E5">
      <w:pPr>
        <w:pStyle w:val="Default"/>
        <w:ind w:left="284"/>
        <w:jc w:val="center"/>
        <w:rPr>
          <w:rFonts w:ascii="Times New Roman" w:hAnsi="Times New Roman" w:cs="Times New Roman"/>
          <w:b/>
          <w:bCs/>
          <w:color w:val="auto"/>
          <w:lang w:val="id-ID"/>
        </w:rPr>
      </w:pPr>
    </w:p>
    <w:p w:rsidR="00837BE4" w:rsidRDefault="00205D05" w:rsidP="001103E5">
      <w:pPr>
        <w:pStyle w:val="Default"/>
        <w:ind w:left="284"/>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7F746C" w:rsidRPr="00734FFA">
        <w:rPr>
          <w:rFonts w:ascii="Times New Roman" w:hAnsi="Times New Roman" w:cs="Times New Roman"/>
          <w:b/>
          <w:bCs/>
          <w:color w:val="auto"/>
        </w:rPr>
        <w:t>2</w:t>
      </w:r>
      <w:r w:rsidR="00F23FD8" w:rsidRPr="00734FFA">
        <w:rPr>
          <w:rFonts w:ascii="Times New Roman" w:hAnsi="Times New Roman" w:cs="Times New Roman"/>
          <w:b/>
          <w:bCs/>
          <w:color w:val="auto"/>
          <w:lang w:val="id-ID"/>
        </w:rPr>
        <w:t>4</w:t>
      </w:r>
    </w:p>
    <w:p w:rsidR="00A578A6" w:rsidRPr="00734FFA" w:rsidRDefault="00A578A6" w:rsidP="001103E5">
      <w:pPr>
        <w:pStyle w:val="Default"/>
        <w:ind w:left="284"/>
        <w:jc w:val="center"/>
        <w:rPr>
          <w:rFonts w:ascii="Times New Roman" w:hAnsi="Times New Roman" w:cs="Times New Roman"/>
          <w:b/>
          <w:bCs/>
          <w:color w:val="auto"/>
          <w:lang w:val="id-ID"/>
        </w:rPr>
      </w:pPr>
    </w:p>
    <w:p w:rsidR="00837BE4" w:rsidRPr="00734FFA" w:rsidRDefault="00837BE4" w:rsidP="00A578A6">
      <w:pPr>
        <w:pStyle w:val="Default"/>
        <w:numPr>
          <w:ilvl w:val="0"/>
          <w:numId w:val="30"/>
        </w:numPr>
        <w:spacing w:after="120"/>
        <w:ind w:left="364" w:hanging="357"/>
        <w:jc w:val="both"/>
        <w:rPr>
          <w:rFonts w:ascii="Times New Roman" w:hAnsi="Times New Roman" w:cs="Times New Roman"/>
          <w:bCs/>
          <w:color w:val="auto"/>
        </w:rPr>
      </w:pPr>
      <w:r w:rsidRPr="00734FFA">
        <w:rPr>
          <w:rFonts w:ascii="Times New Roman" w:hAnsi="Times New Roman" w:cs="Times New Roman"/>
          <w:bCs/>
          <w:color w:val="auto"/>
        </w:rPr>
        <w:t xml:space="preserve">Apabila pendaftaran bakal calon sebagaimana dimaksud dalam Pasal </w:t>
      </w:r>
      <w:r w:rsidR="00F23FD8" w:rsidRPr="00734FFA">
        <w:rPr>
          <w:rFonts w:ascii="Times New Roman" w:hAnsi="Times New Roman" w:cs="Times New Roman"/>
          <w:bCs/>
          <w:color w:val="auto"/>
        </w:rPr>
        <w:t>2</w:t>
      </w:r>
      <w:r w:rsidR="00F23FD8" w:rsidRPr="00734FFA">
        <w:rPr>
          <w:rFonts w:ascii="Times New Roman" w:hAnsi="Times New Roman" w:cs="Times New Roman"/>
          <w:bCs/>
          <w:color w:val="auto"/>
          <w:lang w:val="id-ID"/>
        </w:rPr>
        <w:t>2</w:t>
      </w:r>
      <w:r w:rsidR="00C4710F" w:rsidRPr="00734FFA">
        <w:rPr>
          <w:rFonts w:ascii="Times New Roman" w:hAnsi="Times New Roman" w:cs="Times New Roman"/>
          <w:bCs/>
          <w:color w:val="auto"/>
        </w:rPr>
        <w:t xml:space="preserve"> ayat (2)</w:t>
      </w:r>
      <w:r w:rsidR="00A36BA0" w:rsidRPr="00734FFA">
        <w:rPr>
          <w:rFonts w:ascii="Times New Roman" w:hAnsi="Times New Roman" w:cs="Times New Roman"/>
          <w:bCs/>
          <w:color w:val="auto"/>
        </w:rPr>
        <w:t xml:space="preserve"> telah dinyatakan ditutup</w:t>
      </w:r>
      <w:r w:rsidR="003E4074" w:rsidRPr="00734FFA">
        <w:rPr>
          <w:rFonts w:ascii="Times New Roman" w:hAnsi="Times New Roman" w:cs="Times New Roman"/>
          <w:bCs/>
          <w:color w:val="auto"/>
        </w:rPr>
        <w:t>,</w:t>
      </w:r>
      <w:r w:rsidR="00A36BA0" w:rsidRPr="00734FFA">
        <w:rPr>
          <w:rFonts w:ascii="Times New Roman" w:hAnsi="Times New Roman" w:cs="Times New Roman"/>
          <w:bCs/>
          <w:color w:val="auto"/>
        </w:rPr>
        <w:t xml:space="preserve"> dibuat berita acara.</w:t>
      </w:r>
    </w:p>
    <w:p w:rsidR="00A36BA0" w:rsidRPr="00734FFA" w:rsidRDefault="00A36BA0" w:rsidP="00A578A6">
      <w:pPr>
        <w:pStyle w:val="Default"/>
        <w:numPr>
          <w:ilvl w:val="0"/>
          <w:numId w:val="30"/>
        </w:numPr>
        <w:spacing w:after="120"/>
        <w:ind w:left="364" w:hanging="357"/>
        <w:rPr>
          <w:rFonts w:ascii="Times New Roman" w:hAnsi="Times New Roman" w:cs="Times New Roman"/>
          <w:bCs/>
          <w:color w:val="auto"/>
        </w:rPr>
      </w:pPr>
      <w:r w:rsidRPr="00734FFA">
        <w:rPr>
          <w:rFonts w:ascii="Times New Roman" w:hAnsi="Times New Roman" w:cs="Times New Roman"/>
          <w:bCs/>
          <w:color w:val="auto"/>
        </w:rPr>
        <w:t>Berita Acara sebagaimana dimaksud pada ayat (1) memuat</w:t>
      </w:r>
      <w:r w:rsidR="003E4074" w:rsidRPr="00734FFA">
        <w:rPr>
          <w:rFonts w:ascii="Times New Roman" w:hAnsi="Times New Roman" w:cs="Times New Roman"/>
          <w:bCs/>
          <w:color w:val="auto"/>
        </w:rPr>
        <w:t xml:space="preserve"> sekurang-kurangnya</w:t>
      </w:r>
      <w:r w:rsidRPr="00734FFA">
        <w:rPr>
          <w:rFonts w:ascii="Times New Roman" w:hAnsi="Times New Roman" w:cs="Times New Roman"/>
          <w:bCs/>
          <w:color w:val="auto"/>
        </w:rPr>
        <w:t xml:space="preserve"> antara lain :</w:t>
      </w:r>
    </w:p>
    <w:p w:rsidR="00A36BA0" w:rsidRPr="00734FFA" w:rsidRDefault="00A36BA0" w:rsidP="00A578A6">
      <w:pPr>
        <w:pStyle w:val="Default"/>
        <w:numPr>
          <w:ilvl w:val="1"/>
          <w:numId w:val="31"/>
        </w:numPr>
        <w:spacing w:after="120"/>
        <w:ind w:left="728" w:hanging="357"/>
        <w:rPr>
          <w:rFonts w:ascii="Times New Roman" w:hAnsi="Times New Roman" w:cs="Times New Roman"/>
          <w:bCs/>
          <w:color w:val="auto"/>
        </w:rPr>
      </w:pPr>
      <w:r w:rsidRPr="00734FFA">
        <w:rPr>
          <w:rFonts w:ascii="Times New Roman" w:hAnsi="Times New Roman" w:cs="Times New Roman"/>
          <w:bCs/>
          <w:color w:val="auto"/>
        </w:rPr>
        <w:t>Hari, tanggal dan tahun</w:t>
      </w:r>
      <w:r w:rsidR="003E4074" w:rsidRPr="00734FFA">
        <w:rPr>
          <w:rFonts w:ascii="Times New Roman" w:hAnsi="Times New Roman" w:cs="Times New Roman"/>
          <w:bCs/>
          <w:color w:val="auto"/>
        </w:rPr>
        <w:t xml:space="preserve"> pendaftaran</w:t>
      </w:r>
      <w:r w:rsidRPr="00734FFA">
        <w:rPr>
          <w:rFonts w:ascii="Times New Roman" w:hAnsi="Times New Roman" w:cs="Times New Roman"/>
          <w:bCs/>
          <w:color w:val="auto"/>
        </w:rPr>
        <w:t>;</w:t>
      </w:r>
    </w:p>
    <w:p w:rsidR="00A36BA0" w:rsidRPr="00734FFA" w:rsidRDefault="00A36BA0" w:rsidP="00A578A6">
      <w:pPr>
        <w:pStyle w:val="Default"/>
        <w:numPr>
          <w:ilvl w:val="1"/>
          <w:numId w:val="31"/>
        </w:numPr>
        <w:spacing w:after="120"/>
        <w:ind w:left="728" w:hanging="357"/>
        <w:rPr>
          <w:rFonts w:ascii="Times New Roman" w:hAnsi="Times New Roman" w:cs="Times New Roman"/>
          <w:bCs/>
          <w:color w:val="auto"/>
        </w:rPr>
      </w:pPr>
      <w:r w:rsidRPr="00734FFA">
        <w:rPr>
          <w:rFonts w:ascii="Times New Roman" w:hAnsi="Times New Roman" w:cs="Times New Roman"/>
          <w:bCs/>
          <w:color w:val="auto"/>
        </w:rPr>
        <w:t>Nama pasangan bakal calon;</w:t>
      </w:r>
    </w:p>
    <w:p w:rsidR="00A36BA0" w:rsidRPr="00734FFA" w:rsidRDefault="00A36BA0" w:rsidP="00A578A6">
      <w:pPr>
        <w:pStyle w:val="Default"/>
        <w:numPr>
          <w:ilvl w:val="1"/>
          <w:numId w:val="31"/>
        </w:numPr>
        <w:spacing w:after="120"/>
        <w:ind w:left="728" w:hanging="357"/>
        <w:rPr>
          <w:rFonts w:ascii="Times New Roman" w:hAnsi="Times New Roman" w:cs="Times New Roman"/>
          <w:bCs/>
          <w:color w:val="auto"/>
        </w:rPr>
      </w:pPr>
      <w:r w:rsidRPr="00734FFA">
        <w:rPr>
          <w:rFonts w:ascii="Times New Roman" w:hAnsi="Times New Roman" w:cs="Times New Roman"/>
          <w:bCs/>
          <w:color w:val="auto"/>
        </w:rPr>
        <w:t>Partai pengusung bakal calon;</w:t>
      </w:r>
    </w:p>
    <w:p w:rsidR="00A36BA0" w:rsidRPr="00734FFA" w:rsidRDefault="00A36BA0" w:rsidP="00A578A6">
      <w:pPr>
        <w:pStyle w:val="Default"/>
        <w:numPr>
          <w:ilvl w:val="1"/>
          <w:numId w:val="31"/>
        </w:numPr>
        <w:spacing w:after="120"/>
        <w:ind w:left="728" w:hanging="357"/>
        <w:rPr>
          <w:rFonts w:ascii="Times New Roman" w:hAnsi="Times New Roman" w:cs="Times New Roman"/>
          <w:bCs/>
          <w:color w:val="auto"/>
        </w:rPr>
      </w:pPr>
      <w:r w:rsidRPr="00734FFA">
        <w:rPr>
          <w:rFonts w:ascii="Times New Roman" w:hAnsi="Times New Roman" w:cs="Times New Roman"/>
          <w:bCs/>
          <w:color w:val="auto"/>
        </w:rPr>
        <w:t>Kelengkapan persyaratan masing-masing bakal calon;</w:t>
      </w:r>
    </w:p>
    <w:p w:rsidR="00A36BA0" w:rsidRPr="00734FFA" w:rsidRDefault="00A36BA0" w:rsidP="00A578A6">
      <w:pPr>
        <w:pStyle w:val="Default"/>
        <w:numPr>
          <w:ilvl w:val="1"/>
          <w:numId w:val="31"/>
        </w:numPr>
        <w:spacing w:after="120"/>
        <w:ind w:left="728" w:hanging="357"/>
        <w:rPr>
          <w:rFonts w:ascii="Times New Roman" w:hAnsi="Times New Roman" w:cs="Times New Roman"/>
          <w:bCs/>
          <w:color w:val="auto"/>
        </w:rPr>
      </w:pPr>
      <w:r w:rsidRPr="00734FFA">
        <w:rPr>
          <w:rFonts w:ascii="Times New Roman" w:hAnsi="Times New Roman" w:cs="Times New Roman"/>
          <w:bCs/>
          <w:color w:val="auto"/>
        </w:rPr>
        <w:t>Jumlah bakal calon yang terdaftar; dan</w:t>
      </w:r>
    </w:p>
    <w:p w:rsidR="00A36BA0" w:rsidRPr="00734FFA" w:rsidRDefault="00A36BA0" w:rsidP="00A578A6">
      <w:pPr>
        <w:pStyle w:val="Default"/>
        <w:numPr>
          <w:ilvl w:val="1"/>
          <w:numId w:val="31"/>
        </w:numPr>
        <w:spacing w:after="120"/>
        <w:ind w:left="728" w:hanging="357"/>
        <w:rPr>
          <w:rFonts w:ascii="Times New Roman" w:hAnsi="Times New Roman" w:cs="Times New Roman"/>
          <w:bCs/>
          <w:color w:val="auto"/>
        </w:rPr>
      </w:pPr>
      <w:r w:rsidRPr="00734FFA">
        <w:rPr>
          <w:rFonts w:ascii="Times New Roman" w:hAnsi="Times New Roman" w:cs="Times New Roman"/>
          <w:bCs/>
          <w:color w:val="auto"/>
        </w:rPr>
        <w:t>Nama dan tanda tangan Ketua dan Sekretaris Pansus.</w:t>
      </w:r>
    </w:p>
    <w:p w:rsidR="00A578A6" w:rsidRDefault="00A578A6" w:rsidP="001103E5">
      <w:pPr>
        <w:pStyle w:val="Default"/>
        <w:jc w:val="center"/>
        <w:rPr>
          <w:rFonts w:ascii="Times New Roman" w:hAnsi="Times New Roman" w:cs="Times New Roman"/>
          <w:b/>
          <w:bCs/>
          <w:color w:val="auto"/>
          <w:lang w:val="id-ID"/>
        </w:rPr>
      </w:pPr>
    </w:p>
    <w:p w:rsidR="00BE6963" w:rsidRPr="00734FFA" w:rsidRDefault="00BE6963"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Bagian Kedua</w:t>
      </w:r>
    </w:p>
    <w:p w:rsidR="00BE6963" w:rsidRPr="00734FFA" w:rsidRDefault="00BE6963" w:rsidP="001103E5">
      <w:pPr>
        <w:pStyle w:val="Default"/>
        <w:jc w:val="center"/>
        <w:rPr>
          <w:rFonts w:ascii="Times New Roman" w:hAnsi="Times New Roman" w:cs="Times New Roman"/>
          <w:b/>
          <w:bCs/>
          <w:color w:val="auto"/>
        </w:rPr>
      </w:pPr>
      <w:r w:rsidRPr="00734FFA">
        <w:rPr>
          <w:rFonts w:ascii="Times New Roman" w:hAnsi="Times New Roman" w:cs="Times New Roman"/>
          <w:b/>
          <w:bCs/>
          <w:color w:val="auto"/>
        </w:rPr>
        <w:t xml:space="preserve">Verifikasi </w:t>
      </w:r>
      <w:r w:rsidR="00C4710F" w:rsidRPr="00734FFA">
        <w:rPr>
          <w:rFonts w:ascii="Times New Roman" w:hAnsi="Times New Roman" w:cs="Times New Roman"/>
          <w:b/>
          <w:bCs/>
          <w:color w:val="auto"/>
        </w:rPr>
        <w:t xml:space="preserve">dan  Klarifikasi </w:t>
      </w:r>
      <w:r w:rsidRPr="00734FFA">
        <w:rPr>
          <w:rFonts w:ascii="Times New Roman" w:hAnsi="Times New Roman" w:cs="Times New Roman"/>
          <w:b/>
          <w:bCs/>
          <w:color w:val="auto"/>
        </w:rPr>
        <w:t>Administrasi Bakal Calon</w:t>
      </w:r>
    </w:p>
    <w:p w:rsidR="00BE6963" w:rsidRDefault="00205D05" w:rsidP="001103E5">
      <w:pPr>
        <w:pStyle w:val="Default"/>
        <w:jc w:val="center"/>
        <w:rPr>
          <w:rFonts w:ascii="Times New Roman" w:hAnsi="Times New Roman" w:cs="Times New Roman"/>
          <w:b/>
          <w:bCs/>
          <w:color w:val="auto"/>
          <w:lang w:val="id-ID"/>
        </w:rPr>
      </w:pPr>
      <w:r w:rsidRPr="00734FFA">
        <w:rPr>
          <w:rFonts w:ascii="Times New Roman" w:hAnsi="Times New Roman" w:cs="Times New Roman"/>
          <w:b/>
          <w:bCs/>
          <w:color w:val="auto"/>
        </w:rPr>
        <w:t xml:space="preserve">Pasal </w:t>
      </w:r>
      <w:r w:rsidR="007F746C" w:rsidRPr="00734FFA">
        <w:rPr>
          <w:rFonts w:ascii="Times New Roman" w:hAnsi="Times New Roman" w:cs="Times New Roman"/>
          <w:b/>
          <w:bCs/>
          <w:color w:val="auto"/>
        </w:rPr>
        <w:t>2</w:t>
      </w:r>
      <w:r w:rsidR="00F23FD8" w:rsidRPr="00734FFA">
        <w:rPr>
          <w:rFonts w:ascii="Times New Roman" w:hAnsi="Times New Roman" w:cs="Times New Roman"/>
          <w:b/>
          <w:bCs/>
          <w:color w:val="auto"/>
          <w:lang w:val="id-ID"/>
        </w:rPr>
        <w:t>5</w:t>
      </w:r>
    </w:p>
    <w:p w:rsidR="00A578A6" w:rsidRPr="00734FFA" w:rsidRDefault="00A578A6" w:rsidP="001103E5">
      <w:pPr>
        <w:pStyle w:val="Default"/>
        <w:jc w:val="center"/>
        <w:rPr>
          <w:rFonts w:ascii="Times New Roman" w:hAnsi="Times New Roman" w:cs="Times New Roman"/>
          <w:b/>
          <w:bCs/>
          <w:color w:val="auto"/>
          <w:lang w:val="id-ID"/>
        </w:rPr>
      </w:pPr>
    </w:p>
    <w:p w:rsidR="00BE6963" w:rsidRPr="00734FFA" w:rsidRDefault="00BE6963" w:rsidP="00A578A6">
      <w:pPr>
        <w:pStyle w:val="Default"/>
        <w:numPr>
          <w:ilvl w:val="1"/>
          <w:numId w:val="32"/>
        </w:numPr>
        <w:tabs>
          <w:tab w:val="left" w:pos="567"/>
        </w:tabs>
        <w:spacing w:after="120"/>
        <w:ind w:left="567" w:hanging="567"/>
        <w:jc w:val="both"/>
        <w:rPr>
          <w:rFonts w:ascii="Times New Roman" w:hAnsi="Times New Roman" w:cs="Times New Roman"/>
          <w:color w:val="auto"/>
        </w:rPr>
      </w:pPr>
      <w:r w:rsidRPr="00734FFA">
        <w:rPr>
          <w:rFonts w:ascii="Times New Roman" w:hAnsi="Times New Roman" w:cs="Times New Roman"/>
          <w:color w:val="auto"/>
        </w:rPr>
        <w:t xml:space="preserve">Bakal Calon sebagaimana dimaksud dalam Pasal </w:t>
      </w:r>
      <w:r w:rsidR="00F23FD8" w:rsidRPr="00734FFA">
        <w:rPr>
          <w:rFonts w:ascii="Times New Roman" w:hAnsi="Times New Roman" w:cs="Times New Roman"/>
          <w:color w:val="auto"/>
        </w:rPr>
        <w:t>1</w:t>
      </w:r>
      <w:r w:rsidR="00F23FD8" w:rsidRPr="00734FFA">
        <w:rPr>
          <w:rFonts w:ascii="Times New Roman" w:hAnsi="Times New Roman" w:cs="Times New Roman"/>
          <w:color w:val="auto"/>
          <w:lang w:val="id-ID"/>
        </w:rPr>
        <w:t>9</w:t>
      </w:r>
      <w:r w:rsidRPr="00734FFA">
        <w:rPr>
          <w:rFonts w:ascii="Times New Roman" w:hAnsi="Times New Roman" w:cs="Times New Roman"/>
          <w:color w:val="auto"/>
        </w:rPr>
        <w:t xml:space="preserve"> diteliti persyaratan administrasinya oleh Pokja </w:t>
      </w:r>
      <w:r w:rsidR="00C4710F" w:rsidRPr="00734FFA">
        <w:rPr>
          <w:rFonts w:ascii="Times New Roman" w:hAnsi="Times New Roman" w:cs="Times New Roman"/>
          <w:color w:val="auto"/>
        </w:rPr>
        <w:t xml:space="preserve">verifikasi dan klarifikasi </w:t>
      </w:r>
      <w:r w:rsidRPr="00734FFA">
        <w:rPr>
          <w:rFonts w:ascii="Times New Roman" w:hAnsi="Times New Roman" w:cs="Times New Roman"/>
          <w:color w:val="auto"/>
        </w:rPr>
        <w:t xml:space="preserve">dengan melakukan verifikasi </w:t>
      </w:r>
      <w:r w:rsidR="00C4710F" w:rsidRPr="00734FFA">
        <w:rPr>
          <w:rFonts w:ascii="Times New Roman" w:hAnsi="Times New Roman" w:cs="Times New Roman"/>
          <w:color w:val="auto"/>
        </w:rPr>
        <w:t xml:space="preserve">dan klarifikasi </w:t>
      </w:r>
      <w:r w:rsidRPr="00734FFA">
        <w:rPr>
          <w:rFonts w:ascii="Times New Roman" w:hAnsi="Times New Roman" w:cs="Times New Roman"/>
          <w:color w:val="auto"/>
        </w:rPr>
        <w:t>kepada Insta</w:t>
      </w:r>
      <w:r w:rsidR="003E4074" w:rsidRPr="00734FFA">
        <w:rPr>
          <w:rFonts w:ascii="Times New Roman" w:hAnsi="Times New Roman" w:cs="Times New Roman"/>
          <w:color w:val="auto"/>
        </w:rPr>
        <w:t>nsi Pemerintah yang berwenang</w:t>
      </w:r>
      <w:r w:rsidR="00C4710F" w:rsidRPr="00734FFA">
        <w:rPr>
          <w:rFonts w:ascii="Times New Roman" w:hAnsi="Times New Roman" w:cs="Times New Roman"/>
          <w:color w:val="auto"/>
        </w:rPr>
        <w:t>;</w:t>
      </w:r>
    </w:p>
    <w:p w:rsidR="00BE6963" w:rsidRPr="00734FFA" w:rsidRDefault="00BE6963" w:rsidP="00A578A6">
      <w:pPr>
        <w:pStyle w:val="Default"/>
        <w:numPr>
          <w:ilvl w:val="1"/>
          <w:numId w:val="32"/>
        </w:numPr>
        <w:tabs>
          <w:tab w:val="left" w:pos="567"/>
        </w:tabs>
        <w:spacing w:after="120"/>
        <w:ind w:left="567" w:hanging="567"/>
        <w:jc w:val="both"/>
        <w:rPr>
          <w:rFonts w:ascii="Times New Roman" w:hAnsi="Times New Roman" w:cs="Times New Roman"/>
          <w:color w:val="auto"/>
        </w:rPr>
      </w:pPr>
      <w:r w:rsidRPr="00734FFA">
        <w:rPr>
          <w:rFonts w:ascii="Times New Roman" w:hAnsi="Times New Roman" w:cs="Times New Roman"/>
          <w:color w:val="auto"/>
        </w:rPr>
        <w:t xml:space="preserve">Dalam melakukan verifikasi </w:t>
      </w:r>
      <w:r w:rsidR="00C4710F" w:rsidRPr="00734FFA">
        <w:rPr>
          <w:rFonts w:ascii="Times New Roman" w:hAnsi="Times New Roman" w:cs="Times New Roman"/>
          <w:color w:val="auto"/>
        </w:rPr>
        <w:t xml:space="preserve">dan klarifikasi </w:t>
      </w:r>
      <w:r w:rsidRPr="00734FFA">
        <w:rPr>
          <w:rFonts w:ascii="Times New Roman" w:hAnsi="Times New Roman" w:cs="Times New Roman"/>
          <w:color w:val="auto"/>
        </w:rPr>
        <w:t xml:space="preserve">sebagaimana dimaksud pada ayat (1), Pokja </w:t>
      </w:r>
      <w:r w:rsidR="00C4710F" w:rsidRPr="00734FFA">
        <w:rPr>
          <w:rFonts w:ascii="Times New Roman" w:hAnsi="Times New Roman" w:cs="Times New Roman"/>
          <w:color w:val="auto"/>
        </w:rPr>
        <w:t xml:space="preserve">verifikasi dan klarifikasi </w:t>
      </w:r>
      <w:r w:rsidRPr="00734FFA">
        <w:rPr>
          <w:rFonts w:ascii="Times New Roman" w:hAnsi="Times New Roman" w:cs="Times New Roman"/>
          <w:color w:val="auto"/>
        </w:rPr>
        <w:t xml:space="preserve">dapat menerima masukan </w:t>
      </w:r>
      <w:r w:rsidR="00C4710F" w:rsidRPr="00734FFA">
        <w:rPr>
          <w:rFonts w:ascii="Times New Roman" w:hAnsi="Times New Roman" w:cs="Times New Roman"/>
          <w:color w:val="auto"/>
        </w:rPr>
        <w:t xml:space="preserve">atau informasi </w:t>
      </w:r>
      <w:r w:rsidRPr="00734FFA">
        <w:rPr>
          <w:rFonts w:ascii="Times New Roman" w:hAnsi="Times New Roman" w:cs="Times New Roman"/>
          <w:color w:val="auto"/>
        </w:rPr>
        <w:t>dari masyarakat tentang persyaratan bakal calon</w:t>
      </w:r>
      <w:r w:rsidR="00C4710F" w:rsidRPr="00734FFA">
        <w:rPr>
          <w:rFonts w:ascii="Times New Roman" w:hAnsi="Times New Roman" w:cs="Times New Roman"/>
          <w:color w:val="auto"/>
        </w:rPr>
        <w:t>;</w:t>
      </w:r>
    </w:p>
    <w:p w:rsidR="003A2357" w:rsidRPr="00734FFA" w:rsidRDefault="003A2357" w:rsidP="00A578A6">
      <w:pPr>
        <w:pStyle w:val="Default"/>
        <w:numPr>
          <w:ilvl w:val="1"/>
          <w:numId w:val="32"/>
        </w:numPr>
        <w:tabs>
          <w:tab w:val="left" w:pos="567"/>
        </w:tabs>
        <w:spacing w:after="120"/>
        <w:ind w:left="567" w:hanging="567"/>
        <w:jc w:val="both"/>
        <w:rPr>
          <w:rFonts w:ascii="Times New Roman" w:hAnsi="Times New Roman" w:cs="Times New Roman"/>
          <w:color w:val="auto"/>
        </w:rPr>
      </w:pPr>
      <w:r w:rsidRPr="00734FFA">
        <w:rPr>
          <w:rFonts w:ascii="Times New Roman" w:hAnsi="Times New Roman" w:cs="Times New Roman"/>
          <w:color w:val="auto"/>
        </w:rPr>
        <w:t xml:space="preserve">Hasil verifikasi dan </w:t>
      </w:r>
      <w:r w:rsidR="00C4710F" w:rsidRPr="00734FFA">
        <w:rPr>
          <w:rFonts w:ascii="Times New Roman" w:hAnsi="Times New Roman" w:cs="Times New Roman"/>
          <w:color w:val="auto"/>
        </w:rPr>
        <w:t xml:space="preserve">klarifikasi </w:t>
      </w:r>
      <w:r w:rsidRPr="00734FFA">
        <w:rPr>
          <w:rFonts w:ascii="Times New Roman" w:hAnsi="Times New Roman" w:cs="Times New Roman"/>
          <w:color w:val="auto"/>
        </w:rPr>
        <w:t>sebagaimana dimaksud pada ayat (1), diberitahukan secara tertulis kepada bakal calon dengan tembusan pimpinan Partai Politik, gabungan Partai Politik yang mengusulkan atau Calon Perseorangan paling lama 2</w:t>
      </w:r>
      <w:r w:rsidR="00664826" w:rsidRPr="00734FFA">
        <w:rPr>
          <w:rFonts w:ascii="Times New Roman" w:hAnsi="Times New Roman" w:cs="Times New Roman"/>
          <w:color w:val="auto"/>
        </w:rPr>
        <w:t>8</w:t>
      </w:r>
      <w:r w:rsidRPr="00734FFA">
        <w:rPr>
          <w:rFonts w:ascii="Times New Roman" w:hAnsi="Times New Roman" w:cs="Times New Roman"/>
          <w:color w:val="auto"/>
        </w:rPr>
        <w:t xml:space="preserve"> (dua puluh </w:t>
      </w:r>
      <w:r w:rsidR="00664826" w:rsidRPr="00734FFA">
        <w:rPr>
          <w:rFonts w:ascii="Times New Roman" w:hAnsi="Times New Roman" w:cs="Times New Roman"/>
          <w:color w:val="auto"/>
        </w:rPr>
        <w:t>delapan</w:t>
      </w:r>
      <w:r w:rsidRPr="00734FFA">
        <w:rPr>
          <w:rFonts w:ascii="Times New Roman" w:hAnsi="Times New Roman" w:cs="Times New Roman"/>
          <w:color w:val="auto"/>
        </w:rPr>
        <w:t>) hari sejak penutupan pendaftaran.</w:t>
      </w:r>
    </w:p>
    <w:p w:rsidR="003A2357" w:rsidRPr="00A578A6" w:rsidRDefault="003A2357" w:rsidP="00A578A6">
      <w:pPr>
        <w:pStyle w:val="Default"/>
        <w:numPr>
          <w:ilvl w:val="1"/>
          <w:numId w:val="32"/>
        </w:numPr>
        <w:tabs>
          <w:tab w:val="left" w:pos="567"/>
        </w:tabs>
        <w:spacing w:after="120"/>
        <w:ind w:left="567" w:hanging="567"/>
        <w:jc w:val="both"/>
        <w:rPr>
          <w:rFonts w:ascii="Times New Roman" w:hAnsi="Times New Roman" w:cs="Times New Roman"/>
          <w:color w:val="auto"/>
        </w:rPr>
      </w:pPr>
      <w:r w:rsidRPr="00734FFA">
        <w:rPr>
          <w:rFonts w:ascii="Times New Roman" w:hAnsi="Times New Roman" w:cs="Times New Roman"/>
          <w:color w:val="auto"/>
        </w:rPr>
        <w:t>Apabila bakal calon dari Partai Politik, gabungan Partai Politik belum memenuhi persyaratan atau ditolak karena tidak memenuhi persyaratan sebagaimana dima</w:t>
      </w:r>
      <w:r w:rsidR="00205D05" w:rsidRPr="00734FFA">
        <w:rPr>
          <w:rFonts w:ascii="Times New Roman" w:hAnsi="Times New Roman" w:cs="Times New Roman"/>
          <w:color w:val="auto"/>
        </w:rPr>
        <w:t xml:space="preserve">ksud dalam Pasal </w:t>
      </w:r>
      <w:r w:rsidR="00F10353" w:rsidRPr="00734FFA">
        <w:rPr>
          <w:rFonts w:ascii="Times New Roman" w:hAnsi="Times New Roman" w:cs="Times New Roman"/>
          <w:color w:val="auto"/>
        </w:rPr>
        <w:t>18</w:t>
      </w:r>
      <w:r w:rsidR="00205D05" w:rsidRPr="00734FFA">
        <w:rPr>
          <w:rFonts w:ascii="Times New Roman" w:hAnsi="Times New Roman" w:cs="Times New Roman"/>
          <w:color w:val="auto"/>
        </w:rPr>
        <w:t xml:space="preserve"> dan Pasal </w:t>
      </w:r>
      <w:r w:rsidR="00F10353" w:rsidRPr="00734FFA">
        <w:rPr>
          <w:rFonts w:ascii="Times New Roman" w:hAnsi="Times New Roman" w:cs="Times New Roman"/>
          <w:color w:val="auto"/>
        </w:rPr>
        <w:t>20</w:t>
      </w:r>
      <w:r w:rsidRPr="00734FFA">
        <w:rPr>
          <w:rFonts w:ascii="Times New Roman" w:hAnsi="Times New Roman" w:cs="Times New Roman"/>
          <w:color w:val="auto"/>
        </w:rPr>
        <w:t>, Partai Politik atau gabungan Partai Politik yang mengajukan bakal calon diberi kesempatan untuk melengkapi dan/atau memperbaiki surat pencalonan beserta persyaratan calon atau mengajukan calon baru paling lama 7 (tujuh) hari sejak saat pemberitahuan hasil verifikasi dan penelitian. persyaratan oleh Pansus.</w:t>
      </w:r>
    </w:p>
    <w:p w:rsidR="00A578A6" w:rsidRDefault="00A578A6" w:rsidP="00A578A6">
      <w:pPr>
        <w:pStyle w:val="Default"/>
        <w:jc w:val="both"/>
        <w:rPr>
          <w:rFonts w:ascii="Times New Roman" w:hAnsi="Times New Roman" w:cs="Times New Roman"/>
          <w:color w:val="auto"/>
          <w:lang w:val="id-ID"/>
        </w:rPr>
      </w:pPr>
    </w:p>
    <w:p w:rsidR="00A578A6" w:rsidRPr="00A578A6" w:rsidRDefault="00A578A6" w:rsidP="00A578A6">
      <w:pPr>
        <w:pStyle w:val="Default"/>
        <w:jc w:val="right"/>
        <w:rPr>
          <w:rFonts w:ascii="Times New Roman" w:hAnsi="Times New Roman" w:cs="Times New Roman"/>
          <w:color w:val="auto"/>
          <w:sz w:val="16"/>
          <w:szCs w:val="16"/>
          <w:lang w:val="id-ID"/>
        </w:rPr>
      </w:pPr>
    </w:p>
    <w:p w:rsidR="00A578A6" w:rsidRDefault="00A578A6" w:rsidP="00A578A6">
      <w:pPr>
        <w:pStyle w:val="Default"/>
        <w:jc w:val="right"/>
        <w:rPr>
          <w:rFonts w:ascii="Times New Roman" w:hAnsi="Times New Roman" w:cs="Times New Roman"/>
          <w:color w:val="auto"/>
          <w:lang w:val="id-ID"/>
        </w:rPr>
      </w:pPr>
      <w:r>
        <w:rPr>
          <w:rFonts w:ascii="Times New Roman" w:hAnsi="Times New Roman" w:cs="Times New Roman"/>
          <w:color w:val="auto"/>
          <w:lang w:val="id-ID"/>
        </w:rPr>
        <w:t>(5) Pansus ......../15</w:t>
      </w: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both"/>
        <w:rPr>
          <w:rFonts w:ascii="Times New Roman" w:hAnsi="Times New Roman" w:cs="Times New Roman"/>
          <w:color w:val="auto"/>
          <w:lang w:val="id-ID"/>
        </w:rPr>
      </w:pPr>
    </w:p>
    <w:p w:rsidR="00A578A6" w:rsidRDefault="00A578A6" w:rsidP="00A578A6">
      <w:pPr>
        <w:pStyle w:val="Default"/>
        <w:jc w:val="center"/>
        <w:rPr>
          <w:rFonts w:ascii="Times New Roman" w:hAnsi="Times New Roman" w:cs="Times New Roman"/>
          <w:color w:val="auto"/>
          <w:lang w:val="id-ID"/>
        </w:rPr>
      </w:pPr>
      <w:r>
        <w:rPr>
          <w:rFonts w:ascii="Times New Roman" w:hAnsi="Times New Roman" w:cs="Times New Roman"/>
          <w:color w:val="auto"/>
          <w:lang w:val="id-ID"/>
        </w:rPr>
        <w:lastRenderedPageBreak/>
        <w:t>- 15 -</w:t>
      </w:r>
    </w:p>
    <w:p w:rsidR="00A578A6" w:rsidRPr="00734FFA" w:rsidRDefault="00A578A6" w:rsidP="00A578A6">
      <w:pPr>
        <w:pStyle w:val="Default"/>
        <w:jc w:val="both"/>
        <w:rPr>
          <w:rFonts w:ascii="Times New Roman" w:hAnsi="Times New Roman" w:cs="Times New Roman"/>
          <w:color w:val="auto"/>
        </w:rPr>
      </w:pPr>
    </w:p>
    <w:p w:rsidR="003A2357" w:rsidRPr="00734FFA" w:rsidRDefault="000D5035" w:rsidP="00A578A6">
      <w:pPr>
        <w:pStyle w:val="Default"/>
        <w:numPr>
          <w:ilvl w:val="1"/>
          <w:numId w:val="32"/>
        </w:numPr>
        <w:tabs>
          <w:tab w:val="left" w:pos="567"/>
        </w:tabs>
        <w:ind w:left="567" w:hanging="567"/>
        <w:jc w:val="both"/>
        <w:rPr>
          <w:rFonts w:ascii="Times New Roman" w:hAnsi="Times New Roman" w:cs="Times New Roman"/>
          <w:color w:val="auto"/>
        </w:rPr>
      </w:pPr>
      <w:r w:rsidRPr="00734FFA">
        <w:rPr>
          <w:rFonts w:ascii="Times New Roman" w:hAnsi="Times New Roman" w:cs="Times New Roman"/>
          <w:color w:val="auto"/>
        </w:rPr>
        <w:t>Pansus melakukan penelitian ulang tentang kelengkapan dan/atau perbaikan persyaratan bakal calon sebagaimana dimaksud pada ayat (1), sekaligus memberitahukan hasil penelitian tersebut paling lama 14 (empat belas) hari sejak kelengkapan diterima sebagaimana dimaksud pada ayat (4).</w:t>
      </w:r>
    </w:p>
    <w:p w:rsidR="000D5035" w:rsidRPr="00734FFA" w:rsidRDefault="000D5035" w:rsidP="00A578A6">
      <w:pPr>
        <w:pStyle w:val="Default"/>
        <w:numPr>
          <w:ilvl w:val="1"/>
          <w:numId w:val="32"/>
        </w:numPr>
        <w:tabs>
          <w:tab w:val="left" w:pos="567"/>
        </w:tabs>
        <w:ind w:left="567" w:hanging="567"/>
        <w:jc w:val="both"/>
        <w:rPr>
          <w:rFonts w:ascii="Times New Roman" w:hAnsi="Times New Roman" w:cs="Times New Roman"/>
          <w:color w:val="auto"/>
        </w:rPr>
      </w:pPr>
      <w:r w:rsidRPr="00734FFA">
        <w:rPr>
          <w:rFonts w:ascii="Times New Roman" w:hAnsi="Times New Roman" w:cs="Times New Roman"/>
          <w:color w:val="auto"/>
        </w:rPr>
        <w:t xml:space="preserve">Apabila verifikasi dan </w:t>
      </w:r>
      <w:r w:rsidR="00256DF5" w:rsidRPr="00734FFA">
        <w:rPr>
          <w:rFonts w:ascii="Times New Roman" w:hAnsi="Times New Roman" w:cs="Times New Roman"/>
          <w:color w:val="auto"/>
          <w:lang w:val="id-ID"/>
        </w:rPr>
        <w:t xml:space="preserve">klarifikasi </w:t>
      </w:r>
      <w:r w:rsidRPr="00734FFA">
        <w:rPr>
          <w:rFonts w:ascii="Times New Roman" w:hAnsi="Times New Roman" w:cs="Times New Roman"/>
          <w:color w:val="auto"/>
        </w:rPr>
        <w:t xml:space="preserve">berkas bakal calon sebagaimana dimaksud pada ayat (5) tidak </w:t>
      </w:r>
      <w:r w:rsidR="004402AA" w:rsidRPr="00734FFA">
        <w:rPr>
          <w:rFonts w:ascii="Times New Roman" w:hAnsi="Times New Roman" w:cs="Times New Roman"/>
          <w:color w:val="auto"/>
        </w:rPr>
        <w:t>lengkap dan dinyatakan ditolak oleh</w:t>
      </w:r>
      <w:r w:rsidRPr="00734FFA">
        <w:rPr>
          <w:rFonts w:ascii="Times New Roman" w:hAnsi="Times New Roman" w:cs="Times New Roman"/>
          <w:color w:val="auto"/>
        </w:rPr>
        <w:t xml:space="preserve"> Pansus,</w:t>
      </w:r>
      <w:r w:rsidR="004402AA" w:rsidRPr="00734FFA">
        <w:rPr>
          <w:rFonts w:ascii="Times New Roman" w:hAnsi="Times New Roman" w:cs="Times New Roman"/>
          <w:color w:val="auto"/>
        </w:rPr>
        <w:t xml:space="preserve"> maka</w:t>
      </w:r>
      <w:r w:rsidR="00454EA9" w:rsidRPr="00734FFA">
        <w:rPr>
          <w:rFonts w:ascii="Times New Roman" w:hAnsi="Times New Roman" w:cs="Times New Roman"/>
          <w:color w:val="auto"/>
        </w:rPr>
        <w:t xml:space="preserve"> </w:t>
      </w:r>
      <w:r w:rsidRPr="00734FFA">
        <w:rPr>
          <w:rFonts w:ascii="Times New Roman" w:hAnsi="Times New Roman" w:cs="Times New Roman"/>
          <w:color w:val="auto"/>
        </w:rPr>
        <w:t xml:space="preserve"> </w:t>
      </w:r>
      <w:r w:rsidR="00454EA9" w:rsidRPr="00734FFA">
        <w:rPr>
          <w:rFonts w:ascii="Times New Roman" w:hAnsi="Times New Roman" w:cs="Times New Roman"/>
          <w:color w:val="auto"/>
        </w:rPr>
        <w:t xml:space="preserve">bakal calon dimaksud dinyatakan gugur dan </w:t>
      </w:r>
      <w:r w:rsidRPr="00734FFA">
        <w:rPr>
          <w:rFonts w:ascii="Times New Roman" w:hAnsi="Times New Roman" w:cs="Times New Roman"/>
          <w:color w:val="auto"/>
        </w:rPr>
        <w:t>Partai Politik , atau Gabungan Partai Politik tidak dapat mengajukan bakal calon</w:t>
      </w:r>
      <w:r w:rsidR="00454EA9" w:rsidRPr="00734FFA">
        <w:rPr>
          <w:rFonts w:ascii="Times New Roman" w:hAnsi="Times New Roman" w:cs="Times New Roman"/>
          <w:color w:val="auto"/>
        </w:rPr>
        <w:t xml:space="preserve"> kembali</w:t>
      </w:r>
      <w:r w:rsidRPr="00734FFA">
        <w:rPr>
          <w:rFonts w:ascii="Times New Roman" w:hAnsi="Times New Roman" w:cs="Times New Roman"/>
          <w:color w:val="auto"/>
        </w:rPr>
        <w:t>.</w:t>
      </w:r>
    </w:p>
    <w:p w:rsidR="00256DF5" w:rsidRPr="00734FFA" w:rsidRDefault="00256DF5" w:rsidP="00A578A6">
      <w:pPr>
        <w:pStyle w:val="Default"/>
        <w:numPr>
          <w:ilvl w:val="1"/>
          <w:numId w:val="32"/>
        </w:numPr>
        <w:tabs>
          <w:tab w:val="left" w:pos="567"/>
        </w:tabs>
        <w:ind w:left="567" w:hanging="567"/>
        <w:jc w:val="both"/>
        <w:rPr>
          <w:rFonts w:ascii="Times New Roman" w:hAnsi="Times New Roman" w:cs="Times New Roman"/>
          <w:color w:val="auto"/>
        </w:rPr>
      </w:pPr>
      <w:r w:rsidRPr="00734FFA">
        <w:rPr>
          <w:rFonts w:ascii="Times New Roman" w:hAnsi="Times New Roman" w:cs="Times New Roman"/>
          <w:color w:val="auto"/>
          <w:lang w:val="id-ID"/>
        </w:rPr>
        <w:t>Dalam melaksanakan verifikasi dan klarifikasi, pokja verifikasi dan klarifikasi dapat dibantu oleh KPU Provinsi Papua.</w:t>
      </w:r>
    </w:p>
    <w:p w:rsidR="00223AA6" w:rsidRPr="00734FFA" w:rsidRDefault="00223AA6" w:rsidP="00A578A6">
      <w:pPr>
        <w:pStyle w:val="Default"/>
        <w:numPr>
          <w:ilvl w:val="1"/>
          <w:numId w:val="32"/>
        </w:numPr>
        <w:tabs>
          <w:tab w:val="left" w:pos="567"/>
        </w:tabs>
        <w:ind w:left="567" w:hanging="567"/>
        <w:jc w:val="both"/>
        <w:rPr>
          <w:rFonts w:ascii="Times New Roman" w:hAnsi="Times New Roman" w:cs="Times New Roman"/>
          <w:color w:val="auto"/>
        </w:rPr>
      </w:pPr>
      <w:r w:rsidRPr="00734FFA">
        <w:rPr>
          <w:rFonts w:ascii="Times New Roman" w:hAnsi="Times New Roman" w:cs="Times New Roman"/>
          <w:color w:val="auto"/>
          <w:lang w:val="id-ID"/>
        </w:rPr>
        <w:t>Pokja verifikasi dan klarifikasi memberitahukan kepada MRP bakal calon Gubernur dan Wakil Gubernur untuk persiapan verifikasi dan klarifikasi administrasi, 7 (tujuh) hari sebelum penyerahan berkas persetujuan dan pertimbangan kepada MRP.</w:t>
      </w:r>
    </w:p>
    <w:p w:rsidR="000D5035" w:rsidRPr="00734FFA" w:rsidRDefault="000D5035" w:rsidP="00A578A6">
      <w:pPr>
        <w:pStyle w:val="Default"/>
        <w:numPr>
          <w:ilvl w:val="1"/>
          <w:numId w:val="32"/>
        </w:numPr>
        <w:tabs>
          <w:tab w:val="left" w:pos="567"/>
        </w:tabs>
        <w:ind w:left="567" w:hanging="567"/>
        <w:jc w:val="both"/>
        <w:rPr>
          <w:rFonts w:ascii="Times New Roman" w:hAnsi="Times New Roman" w:cs="Times New Roman"/>
          <w:color w:val="auto"/>
        </w:rPr>
      </w:pPr>
      <w:r w:rsidRPr="00734FFA">
        <w:rPr>
          <w:rFonts w:ascii="Times New Roman" w:hAnsi="Times New Roman" w:cs="Times New Roman"/>
          <w:color w:val="auto"/>
        </w:rPr>
        <w:t xml:space="preserve">Ketentuan lebih lanjut mengenai tata cara verifikasi </w:t>
      </w:r>
      <w:r w:rsidR="00256DF5" w:rsidRPr="00734FFA">
        <w:rPr>
          <w:rFonts w:ascii="Times New Roman" w:hAnsi="Times New Roman" w:cs="Times New Roman"/>
          <w:color w:val="auto"/>
          <w:lang w:val="id-ID"/>
        </w:rPr>
        <w:t xml:space="preserve">dan klarifikasi </w:t>
      </w:r>
      <w:r w:rsidR="00580A07" w:rsidRPr="00734FFA">
        <w:rPr>
          <w:rFonts w:ascii="Times New Roman" w:hAnsi="Times New Roman" w:cs="Times New Roman"/>
          <w:color w:val="auto"/>
        </w:rPr>
        <w:t xml:space="preserve">dilaksanakan sesuai peraturan DPRP. </w:t>
      </w:r>
    </w:p>
    <w:p w:rsidR="0083627C" w:rsidRDefault="0083627C" w:rsidP="001103E5">
      <w:pPr>
        <w:pStyle w:val="Default"/>
        <w:ind w:left="284" w:hanging="284"/>
        <w:jc w:val="center"/>
        <w:rPr>
          <w:rFonts w:ascii="Times New Roman" w:hAnsi="Times New Roman" w:cs="Times New Roman"/>
          <w:b/>
          <w:color w:val="auto"/>
          <w:lang w:val="id-ID"/>
        </w:rPr>
      </w:pPr>
    </w:p>
    <w:p w:rsidR="00735F7E" w:rsidRPr="00734FFA" w:rsidRDefault="00735F7E" w:rsidP="001103E5">
      <w:pPr>
        <w:pStyle w:val="Default"/>
        <w:ind w:left="284" w:hanging="284"/>
        <w:jc w:val="center"/>
        <w:rPr>
          <w:rFonts w:ascii="Times New Roman" w:hAnsi="Times New Roman" w:cs="Times New Roman"/>
          <w:b/>
          <w:color w:val="auto"/>
        </w:rPr>
      </w:pPr>
      <w:r w:rsidRPr="00734FFA">
        <w:rPr>
          <w:rFonts w:ascii="Times New Roman" w:hAnsi="Times New Roman" w:cs="Times New Roman"/>
          <w:b/>
          <w:color w:val="auto"/>
        </w:rPr>
        <w:t>Bagian Ketiga</w:t>
      </w:r>
    </w:p>
    <w:p w:rsidR="00735F7E" w:rsidRPr="00734FFA" w:rsidRDefault="00735F7E" w:rsidP="001103E5">
      <w:pPr>
        <w:pStyle w:val="Default"/>
        <w:ind w:left="284" w:hanging="284"/>
        <w:jc w:val="center"/>
        <w:rPr>
          <w:rFonts w:ascii="Times New Roman" w:hAnsi="Times New Roman" w:cs="Times New Roman"/>
          <w:b/>
          <w:color w:val="auto"/>
        </w:rPr>
      </w:pPr>
      <w:r w:rsidRPr="00734FFA">
        <w:rPr>
          <w:rFonts w:ascii="Times New Roman" w:hAnsi="Times New Roman" w:cs="Times New Roman"/>
          <w:b/>
          <w:color w:val="auto"/>
        </w:rPr>
        <w:t>Verifikasi Faktual Calon Perseorangan</w:t>
      </w:r>
    </w:p>
    <w:p w:rsidR="00735F7E" w:rsidRDefault="00205D05" w:rsidP="001103E5">
      <w:pPr>
        <w:pStyle w:val="Default"/>
        <w:ind w:left="284" w:hanging="284"/>
        <w:jc w:val="center"/>
        <w:rPr>
          <w:rFonts w:ascii="Times New Roman" w:hAnsi="Times New Roman" w:cs="Times New Roman"/>
          <w:b/>
          <w:color w:val="auto"/>
          <w:lang w:val="id-ID"/>
        </w:rPr>
      </w:pPr>
      <w:r w:rsidRPr="00734FFA">
        <w:rPr>
          <w:rFonts w:ascii="Times New Roman" w:hAnsi="Times New Roman" w:cs="Times New Roman"/>
          <w:b/>
          <w:color w:val="auto"/>
        </w:rPr>
        <w:t xml:space="preserve">Pasal </w:t>
      </w:r>
      <w:r w:rsidR="007F746C" w:rsidRPr="00734FFA">
        <w:rPr>
          <w:rFonts w:ascii="Times New Roman" w:hAnsi="Times New Roman" w:cs="Times New Roman"/>
          <w:b/>
          <w:color w:val="auto"/>
        </w:rPr>
        <w:t>2</w:t>
      </w:r>
      <w:r w:rsidR="00F23FD8" w:rsidRPr="00734FFA">
        <w:rPr>
          <w:rFonts w:ascii="Times New Roman" w:hAnsi="Times New Roman" w:cs="Times New Roman"/>
          <w:b/>
          <w:color w:val="auto"/>
          <w:lang w:val="id-ID"/>
        </w:rPr>
        <w:t>6</w:t>
      </w:r>
    </w:p>
    <w:p w:rsidR="0083627C" w:rsidRPr="0083627C" w:rsidRDefault="0083627C" w:rsidP="001103E5">
      <w:pPr>
        <w:pStyle w:val="Default"/>
        <w:ind w:left="284" w:hanging="284"/>
        <w:jc w:val="center"/>
        <w:rPr>
          <w:rFonts w:ascii="Times New Roman" w:hAnsi="Times New Roman" w:cs="Times New Roman"/>
          <w:b/>
          <w:color w:val="auto"/>
          <w:sz w:val="16"/>
          <w:szCs w:val="16"/>
          <w:lang w:val="id-ID"/>
        </w:rPr>
      </w:pPr>
    </w:p>
    <w:p w:rsidR="00735F7E" w:rsidRPr="00734FFA" w:rsidRDefault="00735F7E" w:rsidP="0083627C">
      <w:pPr>
        <w:pStyle w:val="Default"/>
        <w:numPr>
          <w:ilvl w:val="1"/>
          <w:numId w:val="33"/>
        </w:numPr>
        <w:spacing w:after="120"/>
        <w:ind w:left="420" w:hanging="414"/>
        <w:jc w:val="both"/>
        <w:rPr>
          <w:rFonts w:ascii="Times New Roman" w:hAnsi="Times New Roman" w:cs="Times New Roman"/>
          <w:color w:val="auto"/>
        </w:rPr>
      </w:pPr>
      <w:r w:rsidRPr="00734FFA">
        <w:rPr>
          <w:rFonts w:ascii="Times New Roman" w:hAnsi="Times New Roman" w:cs="Times New Roman"/>
          <w:color w:val="auto"/>
        </w:rPr>
        <w:t>Verifikasi faktual terhadap calon perseorangan dilaksanakan oleh KPU Provinsi sesuai dengan peraturan perundang-undangan.</w:t>
      </w:r>
    </w:p>
    <w:p w:rsidR="00735F7E" w:rsidRPr="00734FFA" w:rsidRDefault="00735F7E" w:rsidP="0083627C">
      <w:pPr>
        <w:pStyle w:val="Default"/>
        <w:numPr>
          <w:ilvl w:val="1"/>
          <w:numId w:val="33"/>
        </w:numPr>
        <w:spacing w:after="120"/>
        <w:ind w:left="420" w:hanging="414"/>
        <w:jc w:val="both"/>
        <w:rPr>
          <w:rFonts w:ascii="Times New Roman" w:hAnsi="Times New Roman" w:cs="Times New Roman"/>
          <w:color w:val="auto"/>
        </w:rPr>
      </w:pPr>
      <w:r w:rsidRPr="00734FFA">
        <w:rPr>
          <w:rFonts w:ascii="Times New Roman" w:hAnsi="Times New Roman" w:cs="Times New Roman"/>
          <w:color w:val="auto"/>
        </w:rPr>
        <w:t xml:space="preserve">Verifikasi faktual </w:t>
      </w:r>
      <w:r w:rsidRPr="00734FFA">
        <w:rPr>
          <w:rFonts w:ascii="Times New Roman" w:hAnsi="Times New Roman" w:cs="Times New Roman"/>
          <w:color w:val="auto"/>
          <w:lang w:val="id-ID"/>
        </w:rPr>
        <w:t>sebagaimana dimaksud pada ayat (1)</w:t>
      </w:r>
      <w:r w:rsidRPr="00734FFA">
        <w:rPr>
          <w:rFonts w:ascii="Times New Roman" w:hAnsi="Times New Roman" w:cs="Times New Roman"/>
          <w:color w:val="auto"/>
        </w:rPr>
        <w:t xml:space="preserve"> dilakukan paling lama 30 (tiga puluh) hari terhitung sejak berkas bakal calon diterima dari DPRP.</w:t>
      </w:r>
    </w:p>
    <w:p w:rsidR="00327F40" w:rsidRPr="00734FFA" w:rsidRDefault="00CC6DF4" w:rsidP="0083627C">
      <w:pPr>
        <w:pStyle w:val="Default"/>
        <w:numPr>
          <w:ilvl w:val="1"/>
          <w:numId w:val="33"/>
        </w:numPr>
        <w:spacing w:after="120"/>
        <w:ind w:left="420" w:hanging="414"/>
        <w:jc w:val="both"/>
        <w:rPr>
          <w:rFonts w:ascii="Times New Roman" w:hAnsi="Times New Roman" w:cs="Times New Roman"/>
          <w:color w:val="auto"/>
        </w:rPr>
      </w:pPr>
      <w:r w:rsidRPr="00734FFA">
        <w:rPr>
          <w:rFonts w:ascii="Times New Roman" w:hAnsi="Times New Roman" w:cs="Times New Roman"/>
          <w:color w:val="auto"/>
        </w:rPr>
        <w:t>Hasil</w:t>
      </w:r>
      <w:r w:rsidR="00735F7E" w:rsidRPr="00734FFA">
        <w:rPr>
          <w:rFonts w:ascii="Times New Roman" w:hAnsi="Times New Roman" w:cs="Times New Roman"/>
          <w:color w:val="auto"/>
        </w:rPr>
        <w:t xml:space="preserve"> verifikasi faktual </w:t>
      </w:r>
      <w:r w:rsidR="00735F7E" w:rsidRPr="00734FFA">
        <w:rPr>
          <w:rFonts w:ascii="Times New Roman" w:hAnsi="Times New Roman" w:cs="Times New Roman"/>
          <w:color w:val="auto"/>
          <w:lang w:val="id-ID"/>
        </w:rPr>
        <w:t xml:space="preserve">sebagaimana dimaksud pada ayat </w:t>
      </w:r>
      <w:r w:rsidR="00C91E4F" w:rsidRPr="00734FFA">
        <w:rPr>
          <w:rFonts w:ascii="Times New Roman" w:hAnsi="Times New Roman" w:cs="Times New Roman"/>
          <w:color w:val="auto"/>
        </w:rPr>
        <w:t xml:space="preserve">(1) dan </w:t>
      </w:r>
      <w:r w:rsidR="00735F7E" w:rsidRPr="00734FFA">
        <w:rPr>
          <w:rFonts w:ascii="Times New Roman" w:hAnsi="Times New Roman" w:cs="Times New Roman"/>
          <w:color w:val="auto"/>
          <w:lang w:val="id-ID"/>
        </w:rPr>
        <w:t>(</w:t>
      </w:r>
      <w:r w:rsidR="00735F7E" w:rsidRPr="00734FFA">
        <w:rPr>
          <w:rFonts w:ascii="Times New Roman" w:hAnsi="Times New Roman" w:cs="Times New Roman"/>
          <w:color w:val="auto"/>
        </w:rPr>
        <w:t>2</w:t>
      </w:r>
      <w:r w:rsidR="00735F7E" w:rsidRPr="00734FFA">
        <w:rPr>
          <w:rFonts w:ascii="Times New Roman" w:hAnsi="Times New Roman" w:cs="Times New Roman"/>
          <w:color w:val="auto"/>
          <w:lang w:val="id-ID"/>
        </w:rPr>
        <w:t>)</w:t>
      </w:r>
      <w:r w:rsidR="00735F7E" w:rsidRPr="00734FFA">
        <w:rPr>
          <w:rFonts w:ascii="Times New Roman" w:hAnsi="Times New Roman" w:cs="Times New Roman"/>
          <w:color w:val="auto"/>
        </w:rPr>
        <w:t xml:space="preserve"> </w:t>
      </w:r>
      <w:r w:rsidR="00C91E4F" w:rsidRPr="00734FFA">
        <w:rPr>
          <w:rFonts w:ascii="Times New Roman" w:hAnsi="Times New Roman" w:cs="Times New Roman"/>
          <w:color w:val="auto"/>
        </w:rPr>
        <w:t xml:space="preserve">ditetapkan oleh KPU kemudian </w:t>
      </w:r>
      <w:r w:rsidR="00735F7E" w:rsidRPr="00734FFA">
        <w:rPr>
          <w:rFonts w:ascii="Times New Roman" w:hAnsi="Times New Roman" w:cs="Times New Roman"/>
          <w:color w:val="auto"/>
        </w:rPr>
        <w:t>disampaikan kepada DPRP.</w:t>
      </w:r>
    </w:p>
    <w:p w:rsidR="0083627C" w:rsidRDefault="0083627C" w:rsidP="001103E5">
      <w:pPr>
        <w:pStyle w:val="Default"/>
        <w:ind w:left="420"/>
        <w:jc w:val="center"/>
        <w:rPr>
          <w:rFonts w:ascii="Times New Roman" w:hAnsi="Times New Roman" w:cs="Times New Roman"/>
          <w:b/>
          <w:color w:val="auto"/>
          <w:lang w:val="id-ID"/>
        </w:rPr>
      </w:pPr>
    </w:p>
    <w:p w:rsidR="00954BCB" w:rsidRDefault="00205D05" w:rsidP="001103E5">
      <w:pPr>
        <w:pStyle w:val="Default"/>
        <w:ind w:left="420"/>
        <w:jc w:val="center"/>
        <w:rPr>
          <w:rFonts w:ascii="Times New Roman" w:hAnsi="Times New Roman" w:cs="Times New Roman"/>
          <w:b/>
          <w:color w:val="auto"/>
          <w:lang w:val="id-ID"/>
        </w:rPr>
      </w:pPr>
      <w:r w:rsidRPr="00734FFA">
        <w:rPr>
          <w:rFonts w:ascii="Times New Roman" w:hAnsi="Times New Roman" w:cs="Times New Roman"/>
          <w:b/>
          <w:color w:val="auto"/>
        </w:rPr>
        <w:t xml:space="preserve">Pasal </w:t>
      </w:r>
      <w:r w:rsidR="00C91E4F" w:rsidRPr="00734FFA">
        <w:rPr>
          <w:rFonts w:ascii="Times New Roman" w:hAnsi="Times New Roman" w:cs="Times New Roman"/>
          <w:b/>
          <w:color w:val="auto"/>
        </w:rPr>
        <w:t>2</w:t>
      </w:r>
      <w:r w:rsidR="00F23FD8" w:rsidRPr="00734FFA">
        <w:rPr>
          <w:rFonts w:ascii="Times New Roman" w:hAnsi="Times New Roman" w:cs="Times New Roman"/>
          <w:b/>
          <w:color w:val="auto"/>
          <w:lang w:val="id-ID"/>
        </w:rPr>
        <w:t>7</w:t>
      </w:r>
    </w:p>
    <w:p w:rsidR="0083627C" w:rsidRPr="0083627C" w:rsidRDefault="0083627C" w:rsidP="001103E5">
      <w:pPr>
        <w:pStyle w:val="Default"/>
        <w:ind w:left="420"/>
        <w:jc w:val="center"/>
        <w:rPr>
          <w:rFonts w:ascii="Times New Roman" w:hAnsi="Times New Roman" w:cs="Times New Roman"/>
          <w:color w:val="auto"/>
          <w:sz w:val="16"/>
          <w:szCs w:val="16"/>
          <w:lang w:val="id-ID"/>
        </w:rPr>
      </w:pPr>
    </w:p>
    <w:p w:rsidR="00735F7E" w:rsidRPr="00734FFA" w:rsidRDefault="003C7F2B" w:rsidP="001103E5">
      <w:pPr>
        <w:pStyle w:val="Default"/>
        <w:jc w:val="both"/>
        <w:rPr>
          <w:rFonts w:ascii="Times New Roman" w:hAnsi="Times New Roman" w:cs="Times New Roman"/>
          <w:color w:val="auto"/>
        </w:rPr>
      </w:pPr>
      <w:r w:rsidRPr="00734FFA">
        <w:rPr>
          <w:rFonts w:ascii="Times New Roman" w:hAnsi="Times New Roman" w:cs="Times New Roman"/>
          <w:color w:val="auto"/>
        </w:rPr>
        <w:t>Bakal calon yang telah dinyatakan memenuhi persyaratan seba</w:t>
      </w:r>
      <w:r w:rsidR="00205D05" w:rsidRPr="00734FFA">
        <w:rPr>
          <w:rFonts w:ascii="Times New Roman" w:hAnsi="Times New Roman" w:cs="Times New Roman"/>
          <w:color w:val="auto"/>
        </w:rPr>
        <w:t xml:space="preserve">gaimana dimaksud  dalam Pasal </w:t>
      </w:r>
      <w:r w:rsidR="00F23FD8" w:rsidRPr="00734FFA">
        <w:rPr>
          <w:rFonts w:ascii="Times New Roman" w:hAnsi="Times New Roman" w:cs="Times New Roman"/>
          <w:color w:val="auto"/>
          <w:lang w:val="id-ID"/>
        </w:rPr>
        <w:t>24</w:t>
      </w:r>
      <w:r w:rsidR="00205D05" w:rsidRPr="00734FFA">
        <w:rPr>
          <w:rFonts w:ascii="Times New Roman" w:hAnsi="Times New Roman" w:cs="Times New Roman"/>
          <w:color w:val="auto"/>
        </w:rPr>
        <w:t xml:space="preserve"> dan Pasal </w:t>
      </w:r>
      <w:r w:rsidR="00F23FD8" w:rsidRPr="00734FFA">
        <w:rPr>
          <w:rFonts w:ascii="Times New Roman" w:hAnsi="Times New Roman" w:cs="Times New Roman"/>
          <w:color w:val="auto"/>
          <w:lang w:val="id-ID"/>
        </w:rPr>
        <w:t>25</w:t>
      </w:r>
      <w:r w:rsidRPr="00734FFA">
        <w:rPr>
          <w:rFonts w:ascii="Times New Roman" w:hAnsi="Times New Roman" w:cs="Times New Roman"/>
          <w:color w:val="auto"/>
        </w:rPr>
        <w:t>, disampaikan kepada MRP untuk mendapat pertimbangan dan persetujuan tentang keaslian orang asli Papua.</w:t>
      </w:r>
    </w:p>
    <w:p w:rsidR="0083627C" w:rsidRDefault="0083627C" w:rsidP="001103E5">
      <w:pPr>
        <w:spacing w:after="0" w:line="240" w:lineRule="auto"/>
        <w:jc w:val="center"/>
        <w:rPr>
          <w:rFonts w:ascii="Times New Roman" w:hAnsi="Times New Roman"/>
          <w:b/>
          <w:bCs/>
          <w:sz w:val="24"/>
          <w:szCs w:val="24"/>
          <w:lang w:val="id-ID"/>
        </w:rPr>
      </w:pPr>
    </w:p>
    <w:p w:rsidR="00954BCB" w:rsidRPr="00734FFA" w:rsidRDefault="00954BCB" w:rsidP="001103E5">
      <w:pPr>
        <w:spacing w:after="0" w:line="240" w:lineRule="auto"/>
        <w:jc w:val="center"/>
        <w:rPr>
          <w:rFonts w:ascii="Times New Roman" w:hAnsi="Times New Roman"/>
          <w:b/>
          <w:bCs/>
          <w:sz w:val="24"/>
          <w:szCs w:val="24"/>
        </w:rPr>
      </w:pPr>
      <w:r w:rsidRPr="00734FFA">
        <w:rPr>
          <w:rFonts w:ascii="Times New Roman" w:hAnsi="Times New Roman"/>
          <w:b/>
          <w:bCs/>
          <w:sz w:val="24"/>
          <w:szCs w:val="24"/>
          <w:lang w:val="id-ID"/>
        </w:rPr>
        <w:t>BAB VI</w:t>
      </w:r>
    </w:p>
    <w:p w:rsidR="00954BCB" w:rsidRPr="00734FFA" w:rsidRDefault="00954BCB" w:rsidP="001103E5">
      <w:pPr>
        <w:spacing w:after="0" w:line="240" w:lineRule="auto"/>
        <w:jc w:val="center"/>
        <w:rPr>
          <w:rFonts w:ascii="Times New Roman" w:hAnsi="Times New Roman"/>
          <w:b/>
          <w:bCs/>
          <w:sz w:val="24"/>
          <w:szCs w:val="24"/>
        </w:rPr>
      </w:pPr>
      <w:r w:rsidRPr="00734FFA">
        <w:rPr>
          <w:rFonts w:ascii="Times New Roman" w:hAnsi="Times New Roman"/>
          <w:b/>
          <w:bCs/>
          <w:sz w:val="24"/>
          <w:szCs w:val="24"/>
          <w:lang w:val="id-ID"/>
        </w:rPr>
        <w:t>PERTI</w:t>
      </w:r>
      <w:r w:rsidRPr="00734FFA">
        <w:rPr>
          <w:rFonts w:ascii="Times New Roman" w:hAnsi="Times New Roman"/>
          <w:b/>
          <w:bCs/>
          <w:sz w:val="24"/>
          <w:szCs w:val="24"/>
        </w:rPr>
        <w:t>M</w:t>
      </w:r>
      <w:r w:rsidRPr="00734FFA">
        <w:rPr>
          <w:rFonts w:ascii="Times New Roman" w:hAnsi="Times New Roman"/>
          <w:b/>
          <w:bCs/>
          <w:sz w:val="24"/>
          <w:szCs w:val="24"/>
          <w:lang w:val="id-ID"/>
        </w:rPr>
        <w:t>BANGAN DAN PERSETUJUAN MRP</w:t>
      </w:r>
    </w:p>
    <w:p w:rsidR="00954BCB" w:rsidRDefault="00954BCB" w:rsidP="001103E5">
      <w:pPr>
        <w:spacing w:after="0" w:line="240" w:lineRule="auto"/>
        <w:jc w:val="center"/>
        <w:rPr>
          <w:rFonts w:ascii="Times New Roman" w:hAnsi="Times New Roman"/>
          <w:b/>
          <w:bCs/>
          <w:sz w:val="24"/>
          <w:szCs w:val="24"/>
          <w:lang w:val="id-ID"/>
        </w:rPr>
      </w:pPr>
      <w:r w:rsidRPr="00734FFA">
        <w:rPr>
          <w:rFonts w:ascii="Times New Roman" w:hAnsi="Times New Roman"/>
          <w:b/>
          <w:bCs/>
          <w:sz w:val="24"/>
          <w:szCs w:val="24"/>
          <w:lang w:val="id-ID"/>
        </w:rPr>
        <w:t xml:space="preserve">Pasal </w:t>
      </w:r>
      <w:r w:rsidR="007F746C" w:rsidRPr="00734FFA">
        <w:rPr>
          <w:rFonts w:ascii="Times New Roman" w:hAnsi="Times New Roman"/>
          <w:b/>
          <w:bCs/>
          <w:sz w:val="24"/>
          <w:szCs w:val="24"/>
        </w:rPr>
        <w:t>2</w:t>
      </w:r>
      <w:r w:rsidR="00F23FD8" w:rsidRPr="00734FFA">
        <w:rPr>
          <w:rFonts w:ascii="Times New Roman" w:hAnsi="Times New Roman"/>
          <w:b/>
          <w:bCs/>
          <w:sz w:val="24"/>
          <w:szCs w:val="24"/>
          <w:lang w:val="id-ID"/>
        </w:rPr>
        <w:t>8</w:t>
      </w:r>
    </w:p>
    <w:p w:rsidR="0083627C" w:rsidRPr="0083627C" w:rsidRDefault="0083627C" w:rsidP="001103E5">
      <w:pPr>
        <w:spacing w:after="0" w:line="240" w:lineRule="auto"/>
        <w:jc w:val="center"/>
        <w:rPr>
          <w:rFonts w:ascii="Times New Roman" w:hAnsi="Times New Roman"/>
          <w:b/>
          <w:bCs/>
          <w:sz w:val="16"/>
          <w:szCs w:val="16"/>
          <w:lang w:val="id-ID"/>
        </w:rPr>
      </w:pPr>
    </w:p>
    <w:p w:rsidR="00954BCB" w:rsidRPr="00734FFA" w:rsidRDefault="00954BCB" w:rsidP="0083627C">
      <w:pPr>
        <w:numPr>
          <w:ilvl w:val="0"/>
          <w:numId w:val="34"/>
        </w:numPr>
        <w:tabs>
          <w:tab w:val="clear" w:pos="-540"/>
        </w:tabs>
        <w:spacing w:after="120" w:line="240" w:lineRule="auto"/>
        <w:ind w:left="431" w:hanging="425"/>
        <w:jc w:val="both"/>
        <w:rPr>
          <w:rFonts w:ascii="Times New Roman" w:hAnsi="Times New Roman"/>
          <w:sz w:val="24"/>
          <w:szCs w:val="24"/>
          <w:lang w:val="id-ID"/>
        </w:rPr>
      </w:pPr>
      <w:r w:rsidRPr="00734FFA">
        <w:rPr>
          <w:rFonts w:ascii="Times New Roman" w:hAnsi="Times New Roman"/>
          <w:sz w:val="24"/>
          <w:szCs w:val="24"/>
          <w:lang w:val="id-ID"/>
        </w:rPr>
        <w:t xml:space="preserve">MRP mempunyai tugas dan wewenang memberi pertimbangan dan persetujuan terhadap bakal </w:t>
      </w:r>
      <w:r w:rsidR="003E09F7" w:rsidRPr="00734FFA">
        <w:rPr>
          <w:rFonts w:ascii="Times New Roman" w:hAnsi="Times New Roman"/>
          <w:sz w:val="24"/>
          <w:szCs w:val="24"/>
          <w:lang w:val="id-ID"/>
        </w:rPr>
        <w:t xml:space="preserve">calon </w:t>
      </w:r>
      <w:r w:rsidR="00ED4EF6" w:rsidRPr="00734FFA">
        <w:rPr>
          <w:rFonts w:ascii="Times New Roman" w:hAnsi="Times New Roman"/>
          <w:sz w:val="24"/>
          <w:szCs w:val="24"/>
        </w:rPr>
        <w:t>g</w:t>
      </w:r>
      <w:r w:rsidR="003E09F7" w:rsidRPr="00734FFA">
        <w:rPr>
          <w:rFonts w:ascii="Times New Roman" w:hAnsi="Times New Roman"/>
          <w:sz w:val="24"/>
          <w:szCs w:val="24"/>
          <w:lang w:val="id-ID"/>
        </w:rPr>
        <w:t xml:space="preserve">ubernur dan </w:t>
      </w:r>
      <w:r w:rsidR="00ED4EF6" w:rsidRPr="00734FFA">
        <w:rPr>
          <w:rFonts w:ascii="Times New Roman" w:hAnsi="Times New Roman"/>
          <w:sz w:val="24"/>
          <w:szCs w:val="24"/>
        </w:rPr>
        <w:t>w</w:t>
      </w:r>
      <w:r w:rsidR="003E09F7" w:rsidRPr="00734FFA">
        <w:rPr>
          <w:rFonts w:ascii="Times New Roman" w:hAnsi="Times New Roman"/>
          <w:sz w:val="24"/>
          <w:szCs w:val="24"/>
          <w:lang w:val="id-ID"/>
        </w:rPr>
        <w:t xml:space="preserve">akil </w:t>
      </w:r>
      <w:r w:rsidR="00ED4EF6" w:rsidRPr="00734FFA">
        <w:rPr>
          <w:rFonts w:ascii="Times New Roman" w:hAnsi="Times New Roman"/>
          <w:sz w:val="24"/>
          <w:szCs w:val="24"/>
        </w:rPr>
        <w:t>g</w:t>
      </w:r>
      <w:r w:rsidRPr="00734FFA">
        <w:rPr>
          <w:rFonts w:ascii="Times New Roman" w:hAnsi="Times New Roman"/>
          <w:sz w:val="24"/>
          <w:szCs w:val="24"/>
          <w:lang w:val="id-ID"/>
        </w:rPr>
        <w:t>ubernur.</w:t>
      </w:r>
    </w:p>
    <w:p w:rsidR="00954BCB" w:rsidRPr="00734FFA" w:rsidRDefault="00954BCB" w:rsidP="0083627C">
      <w:pPr>
        <w:numPr>
          <w:ilvl w:val="0"/>
          <w:numId w:val="34"/>
        </w:numPr>
        <w:tabs>
          <w:tab w:val="clear" w:pos="-540"/>
        </w:tabs>
        <w:spacing w:after="120" w:line="240" w:lineRule="auto"/>
        <w:ind w:left="431" w:hanging="425"/>
        <w:jc w:val="both"/>
        <w:rPr>
          <w:rFonts w:ascii="Times New Roman" w:hAnsi="Times New Roman"/>
          <w:sz w:val="24"/>
          <w:szCs w:val="24"/>
          <w:u w:val="single"/>
          <w:lang w:val="id-ID"/>
        </w:rPr>
      </w:pPr>
      <w:r w:rsidRPr="00734FFA">
        <w:rPr>
          <w:rFonts w:ascii="Times New Roman" w:hAnsi="Times New Roman"/>
          <w:sz w:val="24"/>
          <w:szCs w:val="24"/>
          <w:lang w:val="id-ID"/>
        </w:rPr>
        <w:t>Pertimbangan dan persetujuan terhadap bakal calon gubernur dan wakil gubernur sebagaimana dimaksud pada ayat (1) diberikan atas usul DPRP.</w:t>
      </w:r>
    </w:p>
    <w:p w:rsidR="00954BCB" w:rsidRPr="00734FFA" w:rsidRDefault="00954BCB" w:rsidP="0083627C">
      <w:pPr>
        <w:numPr>
          <w:ilvl w:val="0"/>
          <w:numId w:val="34"/>
        </w:numPr>
        <w:tabs>
          <w:tab w:val="clear" w:pos="-540"/>
        </w:tabs>
        <w:spacing w:after="120" w:line="240" w:lineRule="auto"/>
        <w:ind w:left="431" w:hanging="425"/>
        <w:jc w:val="both"/>
        <w:rPr>
          <w:rFonts w:ascii="Times New Roman" w:hAnsi="Times New Roman"/>
          <w:sz w:val="24"/>
          <w:szCs w:val="24"/>
          <w:lang w:val="id-ID"/>
        </w:rPr>
      </w:pPr>
      <w:r w:rsidRPr="00734FFA">
        <w:rPr>
          <w:rFonts w:ascii="Times New Roman" w:hAnsi="Times New Roman"/>
          <w:sz w:val="24"/>
          <w:szCs w:val="24"/>
          <w:lang w:val="id-ID"/>
        </w:rPr>
        <w:t xml:space="preserve">MRP dalam memberikan pertimbangan dan persetujuan sebagaimana dimaksud pada ayat (2) mengenai status dan jati diri keaslian </w:t>
      </w:r>
      <w:r w:rsidR="0079114A" w:rsidRPr="00734FFA">
        <w:rPr>
          <w:rFonts w:ascii="Times New Roman" w:hAnsi="Times New Roman"/>
          <w:sz w:val="24"/>
          <w:szCs w:val="24"/>
        </w:rPr>
        <w:t xml:space="preserve">bakal </w:t>
      </w:r>
      <w:r w:rsidR="00ED4EF6" w:rsidRPr="00734FFA">
        <w:rPr>
          <w:rFonts w:ascii="Times New Roman" w:hAnsi="Times New Roman"/>
          <w:sz w:val="24"/>
          <w:szCs w:val="24"/>
          <w:lang w:val="id-ID"/>
        </w:rPr>
        <w:t xml:space="preserve">calon orang asli </w:t>
      </w:r>
      <w:r w:rsidR="00ED4EF6" w:rsidRPr="00734FFA">
        <w:rPr>
          <w:rFonts w:ascii="Times New Roman" w:hAnsi="Times New Roman"/>
          <w:sz w:val="24"/>
          <w:szCs w:val="24"/>
        </w:rPr>
        <w:t>P</w:t>
      </w:r>
      <w:r w:rsidR="00ED4EF6" w:rsidRPr="00734FFA">
        <w:rPr>
          <w:rFonts w:ascii="Times New Roman" w:hAnsi="Times New Roman"/>
          <w:sz w:val="24"/>
          <w:szCs w:val="24"/>
          <w:lang w:val="id-ID"/>
        </w:rPr>
        <w:t>apu</w:t>
      </w:r>
      <w:r w:rsidR="00ED4EF6" w:rsidRPr="00734FFA">
        <w:rPr>
          <w:rFonts w:ascii="Times New Roman" w:hAnsi="Times New Roman"/>
          <w:sz w:val="24"/>
          <w:szCs w:val="24"/>
        </w:rPr>
        <w:t>a.</w:t>
      </w:r>
    </w:p>
    <w:p w:rsidR="0083627C" w:rsidRDefault="0083627C" w:rsidP="001103E5">
      <w:pPr>
        <w:spacing w:after="0" w:line="240" w:lineRule="auto"/>
        <w:jc w:val="center"/>
        <w:rPr>
          <w:rFonts w:ascii="Times New Roman" w:hAnsi="Times New Roman"/>
          <w:b/>
          <w:bCs/>
          <w:sz w:val="24"/>
          <w:szCs w:val="24"/>
          <w:lang w:val="id-ID"/>
        </w:rPr>
      </w:pPr>
    </w:p>
    <w:p w:rsidR="00954BCB" w:rsidRDefault="00954BCB" w:rsidP="001103E5">
      <w:pPr>
        <w:spacing w:after="0" w:line="240" w:lineRule="auto"/>
        <w:jc w:val="center"/>
        <w:rPr>
          <w:rFonts w:ascii="Times New Roman" w:hAnsi="Times New Roman"/>
          <w:b/>
          <w:bCs/>
          <w:sz w:val="24"/>
          <w:szCs w:val="24"/>
          <w:lang w:val="id-ID"/>
        </w:rPr>
      </w:pPr>
      <w:r w:rsidRPr="00734FFA">
        <w:rPr>
          <w:rFonts w:ascii="Times New Roman" w:hAnsi="Times New Roman"/>
          <w:b/>
          <w:bCs/>
          <w:sz w:val="24"/>
          <w:szCs w:val="24"/>
          <w:lang w:val="id-ID"/>
        </w:rPr>
        <w:t xml:space="preserve">Pasal  </w:t>
      </w:r>
      <w:r w:rsidR="007F746C" w:rsidRPr="00734FFA">
        <w:rPr>
          <w:rFonts w:ascii="Times New Roman" w:hAnsi="Times New Roman"/>
          <w:b/>
          <w:bCs/>
          <w:sz w:val="24"/>
          <w:szCs w:val="24"/>
        </w:rPr>
        <w:t>2</w:t>
      </w:r>
      <w:r w:rsidR="00F23FD8" w:rsidRPr="00734FFA">
        <w:rPr>
          <w:rFonts w:ascii="Times New Roman" w:hAnsi="Times New Roman"/>
          <w:b/>
          <w:bCs/>
          <w:sz w:val="24"/>
          <w:szCs w:val="24"/>
          <w:lang w:val="id-ID"/>
        </w:rPr>
        <w:t>9</w:t>
      </w:r>
    </w:p>
    <w:p w:rsidR="0083627C" w:rsidRPr="0083627C" w:rsidRDefault="0083627C" w:rsidP="001103E5">
      <w:pPr>
        <w:spacing w:after="0" w:line="240" w:lineRule="auto"/>
        <w:jc w:val="center"/>
        <w:rPr>
          <w:rFonts w:ascii="Times New Roman" w:hAnsi="Times New Roman"/>
          <w:b/>
          <w:bCs/>
          <w:sz w:val="16"/>
          <w:szCs w:val="16"/>
          <w:lang w:val="id-ID"/>
        </w:rPr>
      </w:pPr>
    </w:p>
    <w:p w:rsidR="00954BCB" w:rsidRPr="00734FFA" w:rsidRDefault="00ED4EF6" w:rsidP="0083627C">
      <w:pPr>
        <w:numPr>
          <w:ilvl w:val="0"/>
          <w:numId w:val="35"/>
        </w:numPr>
        <w:spacing w:after="120" w:line="240" w:lineRule="auto"/>
        <w:ind w:left="448" w:hanging="431"/>
        <w:jc w:val="both"/>
        <w:rPr>
          <w:rFonts w:ascii="Times New Roman" w:hAnsi="Times New Roman"/>
          <w:sz w:val="24"/>
          <w:szCs w:val="24"/>
          <w:lang w:val="id-ID"/>
        </w:rPr>
      </w:pPr>
      <w:r w:rsidRPr="00734FFA">
        <w:rPr>
          <w:rFonts w:ascii="Times New Roman" w:hAnsi="Times New Roman"/>
          <w:sz w:val="24"/>
          <w:szCs w:val="24"/>
        </w:rPr>
        <w:t>P</w:t>
      </w:r>
      <w:r w:rsidR="00954BCB" w:rsidRPr="00734FFA">
        <w:rPr>
          <w:rFonts w:ascii="Times New Roman" w:hAnsi="Times New Roman"/>
          <w:sz w:val="24"/>
          <w:szCs w:val="24"/>
          <w:lang w:val="id-ID"/>
        </w:rPr>
        <w:t>ertimbangan dan persetujuan terhadap pasangan bakal calon gubernur dan wakil gubernur</w:t>
      </w:r>
      <w:r w:rsidRPr="00734FFA">
        <w:rPr>
          <w:rFonts w:ascii="Times New Roman" w:hAnsi="Times New Roman"/>
          <w:sz w:val="24"/>
          <w:szCs w:val="24"/>
        </w:rPr>
        <w:t xml:space="preserve"> seb</w:t>
      </w:r>
      <w:r w:rsidR="00205D05" w:rsidRPr="00734FFA">
        <w:rPr>
          <w:rFonts w:ascii="Times New Roman" w:hAnsi="Times New Roman"/>
          <w:sz w:val="24"/>
          <w:szCs w:val="24"/>
        </w:rPr>
        <w:t xml:space="preserve">agaimana dimaksud dalam Pasal </w:t>
      </w:r>
      <w:r w:rsidR="00F23FD8" w:rsidRPr="00734FFA">
        <w:rPr>
          <w:rFonts w:ascii="Times New Roman" w:hAnsi="Times New Roman"/>
          <w:sz w:val="24"/>
          <w:szCs w:val="24"/>
          <w:lang w:val="id-ID"/>
        </w:rPr>
        <w:t>2</w:t>
      </w:r>
      <w:r w:rsidR="00330A94">
        <w:rPr>
          <w:rFonts w:ascii="Times New Roman" w:hAnsi="Times New Roman"/>
          <w:sz w:val="24"/>
          <w:szCs w:val="24"/>
        </w:rPr>
        <w:t>7</w:t>
      </w:r>
      <w:r w:rsidR="00A329AC" w:rsidRPr="00734FFA">
        <w:rPr>
          <w:rFonts w:ascii="Times New Roman" w:hAnsi="Times New Roman"/>
          <w:sz w:val="24"/>
          <w:szCs w:val="24"/>
          <w:lang w:val="id-ID"/>
        </w:rPr>
        <w:t xml:space="preserve"> dan Pasal </w:t>
      </w:r>
      <w:r w:rsidR="00F23FD8" w:rsidRPr="00734FFA">
        <w:rPr>
          <w:rFonts w:ascii="Times New Roman" w:hAnsi="Times New Roman"/>
          <w:sz w:val="24"/>
          <w:szCs w:val="24"/>
          <w:lang w:val="id-ID"/>
        </w:rPr>
        <w:t>2</w:t>
      </w:r>
      <w:r w:rsidR="00330A94">
        <w:rPr>
          <w:rFonts w:ascii="Times New Roman" w:hAnsi="Times New Roman"/>
          <w:sz w:val="24"/>
          <w:szCs w:val="24"/>
        </w:rPr>
        <w:t>8</w:t>
      </w:r>
      <w:r w:rsidRPr="00734FFA">
        <w:rPr>
          <w:rFonts w:ascii="Times New Roman" w:hAnsi="Times New Roman"/>
          <w:sz w:val="24"/>
          <w:szCs w:val="24"/>
        </w:rPr>
        <w:t>,</w:t>
      </w:r>
      <w:r w:rsidR="00954BCB" w:rsidRPr="00734FFA">
        <w:rPr>
          <w:rFonts w:ascii="Times New Roman" w:hAnsi="Times New Roman"/>
          <w:sz w:val="24"/>
          <w:szCs w:val="24"/>
          <w:lang w:val="id-ID"/>
        </w:rPr>
        <w:t xml:space="preserve"> </w:t>
      </w:r>
      <w:r w:rsidR="00A329AC" w:rsidRPr="00734FFA">
        <w:rPr>
          <w:rFonts w:ascii="Times New Roman" w:hAnsi="Times New Roman"/>
          <w:sz w:val="24"/>
          <w:szCs w:val="24"/>
          <w:lang w:val="id-ID"/>
        </w:rPr>
        <w:t>dalam</w:t>
      </w:r>
      <w:r w:rsidR="00954BCB" w:rsidRPr="00734FFA">
        <w:rPr>
          <w:rFonts w:ascii="Times New Roman" w:hAnsi="Times New Roman"/>
          <w:sz w:val="24"/>
          <w:szCs w:val="24"/>
          <w:lang w:val="id-ID"/>
        </w:rPr>
        <w:t xml:space="preserve"> waktu 7 (tujuh) hari kerja terhit</w:t>
      </w:r>
      <w:r w:rsidRPr="00734FFA">
        <w:rPr>
          <w:rFonts w:ascii="Times New Roman" w:hAnsi="Times New Roman"/>
          <w:sz w:val="24"/>
          <w:szCs w:val="24"/>
          <w:lang w:val="id-ID"/>
        </w:rPr>
        <w:t xml:space="preserve">ung sejak pasangan bakal calon </w:t>
      </w:r>
      <w:r w:rsidR="00910588" w:rsidRPr="00734FFA">
        <w:rPr>
          <w:rFonts w:ascii="Times New Roman" w:hAnsi="Times New Roman"/>
          <w:sz w:val="24"/>
          <w:szCs w:val="24"/>
        </w:rPr>
        <w:t>G</w:t>
      </w:r>
      <w:r w:rsidR="00910588" w:rsidRPr="00734FFA">
        <w:rPr>
          <w:rFonts w:ascii="Times New Roman" w:hAnsi="Times New Roman"/>
          <w:sz w:val="24"/>
          <w:szCs w:val="24"/>
          <w:lang w:val="id-ID"/>
        </w:rPr>
        <w:t xml:space="preserve">ubernur </w:t>
      </w:r>
      <w:r w:rsidRPr="00734FFA">
        <w:rPr>
          <w:rFonts w:ascii="Times New Roman" w:hAnsi="Times New Roman"/>
          <w:sz w:val="24"/>
          <w:szCs w:val="24"/>
          <w:lang w:val="id-ID"/>
        </w:rPr>
        <w:t xml:space="preserve">dan </w:t>
      </w:r>
      <w:r w:rsidR="00910588" w:rsidRPr="00734FFA">
        <w:rPr>
          <w:rFonts w:ascii="Times New Roman" w:hAnsi="Times New Roman"/>
          <w:sz w:val="24"/>
          <w:szCs w:val="24"/>
        </w:rPr>
        <w:t>W</w:t>
      </w:r>
      <w:r w:rsidR="00910588" w:rsidRPr="00734FFA">
        <w:rPr>
          <w:rFonts w:ascii="Times New Roman" w:hAnsi="Times New Roman"/>
          <w:sz w:val="24"/>
          <w:szCs w:val="24"/>
          <w:lang w:val="id-ID"/>
        </w:rPr>
        <w:t xml:space="preserve">akil </w:t>
      </w:r>
      <w:r w:rsidR="00910588" w:rsidRPr="00734FFA">
        <w:rPr>
          <w:rFonts w:ascii="Times New Roman" w:hAnsi="Times New Roman"/>
          <w:sz w:val="24"/>
          <w:szCs w:val="24"/>
        </w:rPr>
        <w:t>G</w:t>
      </w:r>
      <w:r w:rsidR="00910588" w:rsidRPr="00734FFA">
        <w:rPr>
          <w:rFonts w:ascii="Times New Roman" w:hAnsi="Times New Roman"/>
          <w:sz w:val="24"/>
          <w:szCs w:val="24"/>
          <w:lang w:val="id-ID"/>
        </w:rPr>
        <w:t xml:space="preserve">ubernur </w:t>
      </w:r>
      <w:r w:rsidR="00C91E4F" w:rsidRPr="00734FFA">
        <w:rPr>
          <w:rFonts w:ascii="Times New Roman" w:hAnsi="Times New Roman"/>
          <w:sz w:val="24"/>
          <w:szCs w:val="24"/>
        </w:rPr>
        <w:t xml:space="preserve">diusulkan oleh </w:t>
      </w:r>
      <w:r w:rsidR="00954BCB" w:rsidRPr="00734FFA">
        <w:rPr>
          <w:rFonts w:ascii="Times New Roman" w:hAnsi="Times New Roman"/>
          <w:sz w:val="24"/>
          <w:szCs w:val="24"/>
          <w:lang w:val="id-ID"/>
        </w:rPr>
        <w:t>DPRP.</w:t>
      </w:r>
    </w:p>
    <w:p w:rsidR="00954BCB" w:rsidRDefault="00954BCB" w:rsidP="0083627C">
      <w:pPr>
        <w:numPr>
          <w:ilvl w:val="0"/>
          <w:numId w:val="35"/>
        </w:numPr>
        <w:spacing w:after="120" w:line="240" w:lineRule="auto"/>
        <w:ind w:left="448" w:hanging="431"/>
        <w:jc w:val="both"/>
        <w:rPr>
          <w:rFonts w:ascii="Times New Roman" w:hAnsi="Times New Roman"/>
          <w:sz w:val="24"/>
          <w:szCs w:val="24"/>
          <w:lang w:val="id-ID"/>
        </w:rPr>
      </w:pPr>
      <w:r w:rsidRPr="00734FFA">
        <w:rPr>
          <w:rFonts w:ascii="Times New Roman" w:hAnsi="Times New Roman"/>
          <w:sz w:val="24"/>
          <w:szCs w:val="24"/>
          <w:lang w:val="id-ID"/>
        </w:rPr>
        <w:t>Pasangan bakal calon yang telah mendapat pertimbangan dan persetujuan sebagaimana dimaksud pada</w:t>
      </w:r>
      <w:r w:rsidR="008449E1" w:rsidRPr="00734FFA">
        <w:rPr>
          <w:rFonts w:ascii="Times New Roman" w:hAnsi="Times New Roman"/>
          <w:sz w:val="24"/>
          <w:szCs w:val="24"/>
          <w:lang w:val="id-ID"/>
        </w:rPr>
        <w:t xml:space="preserve"> ayat (1) dan </w:t>
      </w:r>
      <w:r w:rsidRPr="00734FFA">
        <w:rPr>
          <w:rFonts w:ascii="Times New Roman" w:hAnsi="Times New Roman"/>
          <w:sz w:val="24"/>
          <w:szCs w:val="24"/>
          <w:lang w:val="id-ID"/>
        </w:rPr>
        <w:t>ayat (</w:t>
      </w:r>
      <w:r w:rsidR="008449E1" w:rsidRPr="00734FFA">
        <w:rPr>
          <w:rFonts w:ascii="Times New Roman" w:hAnsi="Times New Roman"/>
          <w:sz w:val="24"/>
          <w:szCs w:val="24"/>
          <w:lang w:val="id-ID"/>
        </w:rPr>
        <w:t>2</w:t>
      </w:r>
      <w:r w:rsidRPr="00734FFA">
        <w:rPr>
          <w:rFonts w:ascii="Times New Roman" w:hAnsi="Times New Roman"/>
          <w:sz w:val="24"/>
          <w:szCs w:val="24"/>
          <w:lang w:val="id-ID"/>
        </w:rPr>
        <w:t>) dibuatkan berita acara penetapan yang selanjutnya dikembalikan kepada DPRP.</w:t>
      </w:r>
    </w:p>
    <w:p w:rsidR="0083627C" w:rsidRDefault="0083627C" w:rsidP="0083627C">
      <w:pPr>
        <w:spacing w:after="0" w:line="240" w:lineRule="auto"/>
        <w:jc w:val="right"/>
        <w:rPr>
          <w:rFonts w:ascii="Times New Roman" w:hAnsi="Times New Roman"/>
          <w:sz w:val="24"/>
          <w:szCs w:val="24"/>
          <w:lang w:val="id-ID"/>
        </w:rPr>
      </w:pPr>
      <w:r>
        <w:rPr>
          <w:rFonts w:ascii="Times New Roman" w:hAnsi="Times New Roman"/>
          <w:sz w:val="24"/>
          <w:szCs w:val="24"/>
          <w:lang w:val="id-ID"/>
        </w:rPr>
        <w:t>(3) Dalam ......../16</w:t>
      </w:r>
    </w:p>
    <w:p w:rsidR="0083627C" w:rsidRDefault="0083627C" w:rsidP="0083627C">
      <w:pPr>
        <w:spacing w:after="0" w:line="240" w:lineRule="auto"/>
        <w:jc w:val="both"/>
        <w:rPr>
          <w:rFonts w:ascii="Times New Roman" w:hAnsi="Times New Roman"/>
          <w:sz w:val="24"/>
          <w:szCs w:val="24"/>
          <w:lang w:val="id-ID"/>
        </w:rPr>
      </w:pPr>
    </w:p>
    <w:p w:rsidR="0083627C" w:rsidRDefault="0083627C" w:rsidP="0083627C">
      <w:pPr>
        <w:spacing w:after="0" w:line="240" w:lineRule="auto"/>
        <w:jc w:val="both"/>
        <w:rPr>
          <w:rFonts w:ascii="Times New Roman" w:hAnsi="Times New Roman"/>
          <w:sz w:val="24"/>
          <w:szCs w:val="24"/>
          <w:lang w:val="id-ID"/>
        </w:rPr>
      </w:pPr>
    </w:p>
    <w:p w:rsidR="0083627C" w:rsidRDefault="0083627C" w:rsidP="0083627C">
      <w:pPr>
        <w:spacing w:after="0" w:line="240" w:lineRule="auto"/>
        <w:jc w:val="both"/>
        <w:rPr>
          <w:rFonts w:ascii="Times New Roman" w:hAnsi="Times New Roman"/>
          <w:sz w:val="24"/>
          <w:szCs w:val="24"/>
          <w:lang w:val="id-ID"/>
        </w:rPr>
      </w:pPr>
    </w:p>
    <w:p w:rsidR="0083627C" w:rsidRDefault="0083627C" w:rsidP="0083627C">
      <w:pPr>
        <w:spacing w:after="0" w:line="240" w:lineRule="auto"/>
        <w:jc w:val="both"/>
        <w:rPr>
          <w:rFonts w:ascii="Times New Roman" w:hAnsi="Times New Roman"/>
          <w:sz w:val="24"/>
          <w:szCs w:val="24"/>
          <w:lang w:val="id-ID"/>
        </w:rPr>
      </w:pPr>
    </w:p>
    <w:p w:rsidR="0083627C" w:rsidRDefault="0083627C" w:rsidP="0083627C">
      <w:pPr>
        <w:spacing w:after="0" w:line="240" w:lineRule="auto"/>
        <w:jc w:val="both"/>
        <w:rPr>
          <w:rFonts w:ascii="Times New Roman" w:hAnsi="Times New Roman"/>
          <w:sz w:val="24"/>
          <w:szCs w:val="24"/>
          <w:lang w:val="id-ID"/>
        </w:rPr>
      </w:pPr>
    </w:p>
    <w:p w:rsidR="0083627C" w:rsidRDefault="0083627C" w:rsidP="0083627C">
      <w:pPr>
        <w:spacing w:after="0" w:line="240" w:lineRule="auto"/>
        <w:jc w:val="center"/>
        <w:rPr>
          <w:rFonts w:ascii="Times New Roman" w:hAnsi="Times New Roman"/>
          <w:sz w:val="24"/>
          <w:szCs w:val="24"/>
          <w:lang w:val="id-ID"/>
        </w:rPr>
      </w:pPr>
      <w:r>
        <w:rPr>
          <w:rFonts w:ascii="Times New Roman" w:hAnsi="Times New Roman"/>
          <w:sz w:val="24"/>
          <w:szCs w:val="24"/>
          <w:lang w:val="id-ID"/>
        </w:rPr>
        <w:lastRenderedPageBreak/>
        <w:t>- 16 -</w:t>
      </w:r>
    </w:p>
    <w:p w:rsidR="0083627C" w:rsidRPr="00734FFA" w:rsidRDefault="0083627C" w:rsidP="0083627C">
      <w:pPr>
        <w:spacing w:after="0" w:line="240" w:lineRule="auto"/>
        <w:jc w:val="both"/>
        <w:rPr>
          <w:rFonts w:ascii="Times New Roman" w:hAnsi="Times New Roman"/>
          <w:sz w:val="24"/>
          <w:szCs w:val="24"/>
          <w:lang w:val="id-ID"/>
        </w:rPr>
      </w:pPr>
    </w:p>
    <w:p w:rsidR="00ED4EF6" w:rsidRPr="00734FFA" w:rsidRDefault="00954BCB" w:rsidP="0083627C">
      <w:pPr>
        <w:numPr>
          <w:ilvl w:val="0"/>
          <w:numId w:val="35"/>
        </w:numPr>
        <w:spacing w:after="120" w:line="240" w:lineRule="auto"/>
        <w:ind w:left="448" w:hanging="431"/>
        <w:jc w:val="both"/>
        <w:rPr>
          <w:rFonts w:ascii="Times New Roman" w:hAnsi="Times New Roman"/>
          <w:sz w:val="24"/>
          <w:szCs w:val="24"/>
          <w:lang w:val="id-ID"/>
        </w:rPr>
      </w:pPr>
      <w:r w:rsidRPr="00734FFA">
        <w:rPr>
          <w:rFonts w:ascii="Times New Roman" w:hAnsi="Times New Roman"/>
          <w:sz w:val="24"/>
          <w:szCs w:val="24"/>
          <w:lang w:val="id-ID"/>
        </w:rPr>
        <w:t xml:space="preserve">Dalam hal MRP tidak memberi pertimbangan dan persetujuan terhadap pasangan bakal calon </w:t>
      </w:r>
      <w:r w:rsidR="00910588" w:rsidRPr="00734FFA">
        <w:rPr>
          <w:rFonts w:ascii="Times New Roman" w:hAnsi="Times New Roman"/>
          <w:sz w:val="24"/>
          <w:szCs w:val="24"/>
          <w:lang w:val="id-ID"/>
        </w:rPr>
        <w:t xml:space="preserve">Gubernur </w:t>
      </w:r>
      <w:r w:rsidRPr="00734FFA">
        <w:rPr>
          <w:rFonts w:ascii="Times New Roman" w:hAnsi="Times New Roman"/>
          <w:sz w:val="24"/>
          <w:szCs w:val="24"/>
          <w:lang w:val="id-ID"/>
        </w:rPr>
        <w:t xml:space="preserve">dan </w:t>
      </w:r>
      <w:r w:rsidR="00910588" w:rsidRPr="00734FFA">
        <w:rPr>
          <w:rFonts w:ascii="Times New Roman" w:hAnsi="Times New Roman"/>
          <w:sz w:val="24"/>
          <w:szCs w:val="24"/>
          <w:lang w:val="id-ID"/>
        </w:rPr>
        <w:t xml:space="preserve">Wakil Gubernur </w:t>
      </w:r>
      <w:r w:rsidRPr="00734FFA">
        <w:rPr>
          <w:rFonts w:ascii="Times New Roman" w:hAnsi="Times New Roman"/>
          <w:sz w:val="24"/>
          <w:szCs w:val="24"/>
          <w:lang w:val="id-ID"/>
        </w:rPr>
        <w:t xml:space="preserve">yang disampaikan DPRP sebagaimana dimaksud </w:t>
      </w:r>
      <w:r w:rsidR="00ED4EF6" w:rsidRPr="00734FFA">
        <w:rPr>
          <w:rFonts w:ascii="Times New Roman" w:hAnsi="Times New Roman"/>
          <w:sz w:val="24"/>
          <w:szCs w:val="24"/>
        </w:rPr>
        <w:t>pada ayat (1)</w:t>
      </w:r>
      <w:r w:rsidR="008449E1" w:rsidRPr="00734FFA">
        <w:rPr>
          <w:rFonts w:ascii="Times New Roman" w:hAnsi="Times New Roman"/>
          <w:sz w:val="24"/>
          <w:szCs w:val="24"/>
          <w:lang w:val="id-ID"/>
        </w:rPr>
        <w:t xml:space="preserve"> dan ayat (2)</w:t>
      </w:r>
      <w:r w:rsidRPr="00734FFA">
        <w:rPr>
          <w:rFonts w:ascii="Times New Roman" w:hAnsi="Times New Roman"/>
          <w:sz w:val="24"/>
          <w:szCs w:val="24"/>
          <w:lang w:val="id-ID"/>
        </w:rPr>
        <w:t xml:space="preserve">, pasangan bakal calon </w:t>
      </w:r>
      <w:r w:rsidR="00910588" w:rsidRPr="00734FFA">
        <w:rPr>
          <w:rFonts w:ascii="Times New Roman" w:hAnsi="Times New Roman"/>
          <w:sz w:val="24"/>
          <w:szCs w:val="24"/>
          <w:lang w:val="id-ID"/>
        </w:rPr>
        <w:t xml:space="preserve">Gubernur </w:t>
      </w:r>
      <w:r w:rsidRPr="00734FFA">
        <w:rPr>
          <w:rFonts w:ascii="Times New Roman" w:hAnsi="Times New Roman"/>
          <w:sz w:val="24"/>
          <w:szCs w:val="24"/>
          <w:lang w:val="id-ID"/>
        </w:rPr>
        <w:t xml:space="preserve">dan </w:t>
      </w:r>
      <w:r w:rsidR="00910588" w:rsidRPr="00734FFA">
        <w:rPr>
          <w:rFonts w:ascii="Times New Roman" w:hAnsi="Times New Roman"/>
          <w:sz w:val="24"/>
          <w:szCs w:val="24"/>
          <w:lang w:val="id-ID"/>
        </w:rPr>
        <w:t xml:space="preserve">Wakil Gubernur </w:t>
      </w:r>
      <w:r w:rsidRPr="00734FFA">
        <w:rPr>
          <w:rFonts w:ascii="Times New Roman" w:hAnsi="Times New Roman"/>
          <w:sz w:val="24"/>
          <w:szCs w:val="24"/>
          <w:lang w:val="id-ID"/>
        </w:rPr>
        <w:t xml:space="preserve">dianggap telah mendapat pertimbangan dan persetujuan MRP.       </w:t>
      </w:r>
    </w:p>
    <w:p w:rsidR="00954BCB" w:rsidRPr="00734FFA" w:rsidRDefault="00ED4EF6" w:rsidP="0083627C">
      <w:pPr>
        <w:numPr>
          <w:ilvl w:val="0"/>
          <w:numId w:val="35"/>
        </w:numPr>
        <w:spacing w:after="120" w:line="240" w:lineRule="auto"/>
        <w:ind w:left="448" w:hanging="431"/>
        <w:jc w:val="both"/>
        <w:rPr>
          <w:rFonts w:ascii="Times New Roman" w:hAnsi="Times New Roman"/>
          <w:sz w:val="24"/>
          <w:szCs w:val="24"/>
          <w:lang w:val="id-ID"/>
        </w:rPr>
      </w:pPr>
      <w:r w:rsidRPr="00734FFA">
        <w:rPr>
          <w:rFonts w:ascii="Times New Roman" w:hAnsi="Times New Roman"/>
          <w:sz w:val="24"/>
          <w:szCs w:val="24"/>
        </w:rPr>
        <w:t>Ketentuan mengenai pertimbangan dan persetujuan oleh</w:t>
      </w:r>
      <w:r w:rsidR="00954BCB" w:rsidRPr="00734FFA">
        <w:rPr>
          <w:rFonts w:ascii="Times New Roman" w:hAnsi="Times New Roman"/>
          <w:sz w:val="24"/>
          <w:szCs w:val="24"/>
          <w:lang w:val="id-ID"/>
        </w:rPr>
        <w:t xml:space="preserve">  </w:t>
      </w:r>
      <w:r w:rsidRPr="00734FFA">
        <w:rPr>
          <w:rFonts w:ascii="Times New Roman" w:hAnsi="Times New Roman"/>
          <w:sz w:val="24"/>
          <w:szCs w:val="24"/>
        </w:rPr>
        <w:t>MRP dilaksanakan berdasarkan peraturan perundang-undangan.</w:t>
      </w:r>
      <w:r w:rsidR="00954BCB" w:rsidRPr="00734FFA">
        <w:rPr>
          <w:rFonts w:ascii="Times New Roman" w:hAnsi="Times New Roman"/>
          <w:sz w:val="24"/>
          <w:szCs w:val="24"/>
          <w:lang w:val="id-ID"/>
        </w:rPr>
        <w:t xml:space="preserve">                    </w:t>
      </w:r>
    </w:p>
    <w:p w:rsidR="0083627C" w:rsidRDefault="00205D05" w:rsidP="001103E5">
      <w:pPr>
        <w:tabs>
          <w:tab w:val="left" w:pos="567"/>
        </w:tabs>
        <w:spacing w:after="0" w:line="240" w:lineRule="auto"/>
        <w:rPr>
          <w:rFonts w:ascii="Times New Roman" w:hAnsi="Times New Roman"/>
          <w:b/>
          <w:bCs/>
          <w:sz w:val="24"/>
          <w:szCs w:val="24"/>
          <w:lang w:val="id-ID"/>
        </w:rPr>
      </w:pPr>
      <w:r w:rsidRPr="00734FFA">
        <w:rPr>
          <w:rFonts w:ascii="Times New Roman" w:hAnsi="Times New Roman"/>
          <w:b/>
          <w:bCs/>
          <w:sz w:val="24"/>
          <w:szCs w:val="24"/>
        </w:rPr>
        <w:tab/>
      </w:r>
      <w:r w:rsidRPr="00734FFA">
        <w:rPr>
          <w:rFonts w:ascii="Times New Roman" w:hAnsi="Times New Roman"/>
          <w:b/>
          <w:bCs/>
          <w:sz w:val="24"/>
          <w:szCs w:val="24"/>
        </w:rPr>
        <w:tab/>
      </w:r>
      <w:r w:rsidRPr="00734FFA">
        <w:rPr>
          <w:rFonts w:ascii="Times New Roman" w:hAnsi="Times New Roman"/>
          <w:b/>
          <w:bCs/>
          <w:sz w:val="24"/>
          <w:szCs w:val="24"/>
        </w:rPr>
        <w:tab/>
      </w:r>
      <w:r w:rsidRPr="00734FFA">
        <w:rPr>
          <w:rFonts w:ascii="Times New Roman" w:hAnsi="Times New Roman"/>
          <w:b/>
          <w:bCs/>
          <w:sz w:val="24"/>
          <w:szCs w:val="24"/>
        </w:rPr>
        <w:tab/>
      </w:r>
      <w:r w:rsidRPr="00734FFA">
        <w:rPr>
          <w:rFonts w:ascii="Times New Roman" w:hAnsi="Times New Roman"/>
          <w:b/>
          <w:bCs/>
          <w:sz w:val="24"/>
          <w:szCs w:val="24"/>
        </w:rPr>
        <w:tab/>
      </w:r>
      <w:r w:rsidRPr="00734FFA">
        <w:rPr>
          <w:rFonts w:ascii="Times New Roman" w:hAnsi="Times New Roman"/>
          <w:b/>
          <w:bCs/>
          <w:sz w:val="24"/>
          <w:szCs w:val="24"/>
        </w:rPr>
        <w:tab/>
      </w:r>
      <w:r w:rsidRPr="00734FFA">
        <w:rPr>
          <w:rFonts w:ascii="Times New Roman" w:hAnsi="Times New Roman"/>
          <w:b/>
          <w:bCs/>
          <w:sz w:val="24"/>
          <w:szCs w:val="24"/>
        </w:rPr>
        <w:tab/>
      </w:r>
    </w:p>
    <w:p w:rsidR="0002250F" w:rsidRPr="0002250F" w:rsidRDefault="0002250F" w:rsidP="001103E5">
      <w:pPr>
        <w:tabs>
          <w:tab w:val="left" w:pos="567"/>
        </w:tabs>
        <w:spacing w:after="0" w:line="240" w:lineRule="auto"/>
        <w:rPr>
          <w:rFonts w:ascii="Times New Roman" w:hAnsi="Times New Roman"/>
          <w:b/>
          <w:bCs/>
          <w:sz w:val="24"/>
          <w:szCs w:val="24"/>
          <w:lang w:val="id-ID"/>
        </w:rPr>
      </w:pPr>
    </w:p>
    <w:p w:rsidR="00954BCB" w:rsidRPr="00734FFA" w:rsidRDefault="00954BCB" w:rsidP="0083627C">
      <w:pPr>
        <w:tabs>
          <w:tab w:val="left" w:pos="567"/>
        </w:tabs>
        <w:spacing w:after="0" w:line="240" w:lineRule="auto"/>
        <w:jc w:val="center"/>
        <w:rPr>
          <w:rFonts w:ascii="Times New Roman" w:hAnsi="Times New Roman"/>
          <w:b/>
          <w:bCs/>
          <w:sz w:val="24"/>
          <w:szCs w:val="24"/>
        </w:rPr>
      </w:pPr>
      <w:r w:rsidRPr="00734FFA">
        <w:rPr>
          <w:rFonts w:ascii="Times New Roman" w:hAnsi="Times New Roman"/>
          <w:b/>
          <w:bCs/>
          <w:sz w:val="24"/>
          <w:szCs w:val="24"/>
          <w:lang w:val="id-ID"/>
        </w:rPr>
        <w:t>BAB VII</w:t>
      </w:r>
    </w:p>
    <w:p w:rsidR="00954BCB" w:rsidRPr="00734FFA" w:rsidRDefault="00954BCB" w:rsidP="001103E5">
      <w:pPr>
        <w:spacing w:after="0" w:line="240" w:lineRule="auto"/>
        <w:jc w:val="center"/>
        <w:rPr>
          <w:rFonts w:ascii="Times New Roman" w:hAnsi="Times New Roman"/>
          <w:b/>
          <w:bCs/>
          <w:sz w:val="24"/>
          <w:szCs w:val="24"/>
          <w:lang w:val="id-ID"/>
        </w:rPr>
      </w:pPr>
      <w:r w:rsidRPr="00734FFA">
        <w:rPr>
          <w:rFonts w:ascii="Times New Roman" w:hAnsi="Times New Roman"/>
          <w:b/>
          <w:bCs/>
          <w:sz w:val="24"/>
          <w:szCs w:val="24"/>
          <w:lang w:val="id-ID"/>
        </w:rPr>
        <w:t>PENETAPAN PASANGAN BAKAL CALON</w:t>
      </w:r>
    </w:p>
    <w:p w:rsidR="00954BCB" w:rsidRPr="00734FFA" w:rsidRDefault="00954BCB" w:rsidP="001103E5">
      <w:pPr>
        <w:spacing w:after="0" w:line="240" w:lineRule="auto"/>
        <w:jc w:val="center"/>
        <w:rPr>
          <w:rFonts w:ascii="Times New Roman" w:hAnsi="Times New Roman"/>
          <w:b/>
          <w:bCs/>
          <w:sz w:val="24"/>
          <w:szCs w:val="24"/>
          <w:lang w:val="id-ID"/>
        </w:rPr>
      </w:pPr>
      <w:r w:rsidRPr="00734FFA">
        <w:rPr>
          <w:rFonts w:ascii="Times New Roman" w:hAnsi="Times New Roman"/>
          <w:b/>
          <w:bCs/>
          <w:sz w:val="24"/>
          <w:szCs w:val="24"/>
          <w:lang w:val="id-ID"/>
        </w:rPr>
        <w:t>GUBERNUR DAN WAKIL GUBERNUR</w:t>
      </w:r>
    </w:p>
    <w:p w:rsidR="00954BCB" w:rsidRDefault="00954BCB" w:rsidP="001103E5">
      <w:pPr>
        <w:spacing w:after="0" w:line="240" w:lineRule="auto"/>
        <w:jc w:val="center"/>
        <w:rPr>
          <w:rFonts w:ascii="Times New Roman" w:hAnsi="Times New Roman"/>
          <w:b/>
          <w:bCs/>
          <w:sz w:val="24"/>
          <w:szCs w:val="24"/>
          <w:lang w:val="id-ID"/>
        </w:rPr>
      </w:pPr>
      <w:r w:rsidRPr="00734FFA">
        <w:rPr>
          <w:rFonts w:ascii="Times New Roman" w:hAnsi="Times New Roman"/>
          <w:b/>
          <w:bCs/>
          <w:sz w:val="24"/>
          <w:szCs w:val="24"/>
          <w:lang w:val="id-ID"/>
        </w:rPr>
        <w:t xml:space="preserve">Pasal </w:t>
      </w:r>
      <w:r w:rsidR="00475FE4" w:rsidRPr="00734FFA">
        <w:rPr>
          <w:rFonts w:ascii="Times New Roman" w:hAnsi="Times New Roman"/>
          <w:b/>
          <w:bCs/>
          <w:sz w:val="24"/>
          <w:szCs w:val="24"/>
          <w:lang w:val="id-ID"/>
        </w:rPr>
        <w:t>30</w:t>
      </w:r>
    </w:p>
    <w:p w:rsidR="0083627C" w:rsidRPr="00734FFA" w:rsidRDefault="0083627C" w:rsidP="001103E5">
      <w:pPr>
        <w:spacing w:after="0" w:line="240" w:lineRule="auto"/>
        <w:jc w:val="center"/>
        <w:rPr>
          <w:rFonts w:ascii="Times New Roman" w:hAnsi="Times New Roman"/>
          <w:b/>
          <w:bCs/>
          <w:sz w:val="24"/>
          <w:szCs w:val="24"/>
          <w:lang w:val="id-ID"/>
        </w:rPr>
      </w:pPr>
    </w:p>
    <w:p w:rsidR="00954BCB" w:rsidRPr="00734FFA" w:rsidRDefault="00C91E4F" w:rsidP="0083627C">
      <w:pPr>
        <w:numPr>
          <w:ilvl w:val="2"/>
          <w:numId w:val="36"/>
        </w:numPr>
        <w:tabs>
          <w:tab w:val="clear" w:pos="810"/>
        </w:tabs>
        <w:spacing w:after="120" w:line="240" w:lineRule="auto"/>
        <w:ind w:left="408" w:hanging="408"/>
        <w:jc w:val="both"/>
        <w:rPr>
          <w:rFonts w:ascii="Times New Roman" w:hAnsi="Times New Roman"/>
          <w:sz w:val="24"/>
          <w:szCs w:val="24"/>
          <w:lang w:val="id-ID"/>
        </w:rPr>
      </w:pPr>
      <w:r w:rsidRPr="00734FFA">
        <w:rPr>
          <w:rFonts w:ascii="Times New Roman" w:hAnsi="Times New Roman"/>
          <w:sz w:val="24"/>
          <w:szCs w:val="24"/>
        </w:rPr>
        <w:t>Paling lambat 5 (lima) hari penetapan p</w:t>
      </w:r>
      <w:r w:rsidR="00954BCB" w:rsidRPr="00734FFA">
        <w:rPr>
          <w:rFonts w:ascii="Times New Roman" w:hAnsi="Times New Roman"/>
          <w:sz w:val="24"/>
          <w:szCs w:val="24"/>
          <w:lang w:val="id-ID"/>
        </w:rPr>
        <w:t xml:space="preserve">asangan bakal calon </w:t>
      </w:r>
      <w:r w:rsidR="00F03E40" w:rsidRPr="00734FFA">
        <w:rPr>
          <w:rFonts w:ascii="Times New Roman" w:hAnsi="Times New Roman"/>
          <w:sz w:val="24"/>
          <w:szCs w:val="24"/>
          <w:lang w:val="id-ID"/>
        </w:rPr>
        <w:t>Gubernur</w:t>
      </w:r>
      <w:r w:rsidR="00954BCB" w:rsidRPr="00734FFA">
        <w:rPr>
          <w:rFonts w:ascii="Times New Roman" w:hAnsi="Times New Roman"/>
          <w:sz w:val="24"/>
          <w:szCs w:val="24"/>
          <w:lang w:val="id-ID"/>
        </w:rPr>
        <w:t xml:space="preserve"> dan </w:t>
      </w:r>
      <w:r w:rsidR="00F03E40" w:rsidRPr="00734FFA">
        <w:rPr>
          <w:rFonts w:ascii="Times New Roman" w:hAnsi="Times New Roman"/>
          <w:sz w:val="24"/>
          <w:szCs w:val="24"/>
          <w:lang w:val="id-ID"/>
        </w:rPr>
        <w:t xml:space="preserve">Wakil Gubernur </w:t>
      </w:r>
      <w:r w:rsidR="00954BCB" w:rsidRPr="00734FFA">
        <w:rPr>
          <w:rFonts w:ascii="Times New Roman" w:hAnsi="Times New Roman"/>
          <w:sz w:val="24"/>
          <w:szCs w:val="24"/>
          <w:lang w:val="id-ID"/>
        </w:rPr>
        <w:t xml:space="preserve">yang telah mendapatkan pertimbangan dan persetujuan </w:t>
      </w:r>
      <w:r w:rsidR="00010E0D" w:rsidRPr="00734FFA">
        <w:rPr>
          <w:rFonts w:ascii="Times New Roman" w:hAnsi="Times New Roman"/>
          <w:sz w:val="24"/>
          <w:szCs w:val="24"/>
        </w:rPr>
        <w:t>MRP</w:t>
      </w:r>
      <w:r w:rsidR="00954BCB" w:rsidRPr="00734FFA">
        <w:rPr>
          <w:rFonts w:ascii="Times New Roman" w:hAnsi="Times New Roman"/>
          <w:sz w:val="24"/>
          <w:szCs w:val="24"/>
          <w:lang w:val="id-ID"/>
        </w:rPr>
        <w:t xml:space="preserve"> ditetapkan oleh </w:t>
      </w:r>
      <w:r w:rsidR="00010E0D" w:rsidRPr="00734FFA">
        <w:rPr>
          <w:rFonts w:ascii="Times New Roman" w:hAnsi="Times New Roman"/>
          <w:sz w:val="24"/>
          <w:szCs w:val="24"/>
        </w:rPr>
        <w:t>DPRP</w:t>
      </w:r>
      <w:r w:rsidR="00954BCB" w:rsidRPr="00734FFA">
        <w:rPr>
          <w:rFonts w:ascii="Times New Roman" w:hAnsi="Times New Roman"/>
          <w:sz w:val="24"/>
          <w:szCs w:val="24"/>
          <w:lang w:val="id-ID"/>
        </w:rPr>
        <w:t xml:space="preserve"> dalam rapat pleno menjadi pasangan calon </w:t>
      </w:r>
      <w:r w:rsidR="00F03E40" w:rsidRPr="00734FFA">
        <w:rPr>
          <w:rFonts w:ascii="Times New Roman" w:hAnsi="Times New Roman"/>
          <w:sz w:val="24"/>
          <w:szCs w:val="24"/>
          <w:lang w:val="id-ID"/>
        </w:rPr>
        <w:t xml:space="preserve">Gubernur </w:t>
      </w:r>
      <w:r w:rsidR="00954BCB" w:rsidRPr="00734FFA">
        <w:rPr>
          <w:rFonts w:ascii="Times New Roman" w:hAnsi="Times New Roman"/>
          <w:sz w:val="24"/>
          <w:szCs w:val="24"/>
          <w:lang w:val="id-ID"/>
        </w:rPr>
        <w:t xml:space="preserve">dan </w:t>
      </w:r>
      <w:r w:rsidR="00F03E40" w:rsidRPr="00734FFA">
        <w:rPr>
          <w:rFonts w:ascii="Times New Roman" w:hAnsi="Times New Roman"/>
          <w:sz w:val="24"/>
          <w:szCs w:val="24"/>
          <w:lang w:val="id-ID"/>
        </w:rPr>
        <w:t xml:space="preserve">Wakil Gubernur </w:t>
      </w:r>
      <w:r w:rsidR="00954BCB" w:rsidRPr="00734FFA">
        <w:rPr>
          <w:rFonts w:ascii="Times New Roman" w:hAnsi="Times New Roman"/>
          <w:sz w:val="24"/>
          <w:szCs w:val="24"/>
          <w:lang w:val="id-ID"/>
        </w:rPr>
        <w:t>yang dituangkan dalam berita acara penetapan pasangan calon.</w:t>
      </w:r>
    </w:p>
    <w:p w:rsidR="00883306" w:rsidRPr="00734FFA" w:rsidRDefault="00883306" w:rsidP="0083627C">
      <w:pPr>
        <w:numPr>
          <w:ilvl w:val="2"/>
          <w:numId w:val="36"/>
        </w:numPr>
        <w:tabs>
          <w:tab w:val="clear" w:pos="810"/>
        </w:tabs>
        <w:spacing w:after="120" w:line="240" w:lineRule="auto"/>
        <w:ind w:left="408" w:hanging="408"/>
        <w:jc w:val="both"/>
        <w:rPr>
          <w:rFonts w:ascii="Times New Roman" w:hAnsi="Times New Roman"/>
          <w:sz w:val="24"/>
          <w:szCs w:val="24"/>
          <w:lang w:val="id-ID"/>
        </w:rPr>
      </w:pPr>
      <w:r w:rsidRPr="00734FFA">
        <w:rPr>
          <w:rFonts w:ascii="Times New Roman" w:hAnsi="Times New Roman"/>
          <w:sz w:val="24"/>
          <w:szCs w:val="24"/>
        </w:rPr>
        <w:t>Penetapan pasangan calon sebagaimana dimaksud pada ayat (1), paling sedikit 2 (dua) pasangan.</w:t>
      </w:r>
    </w:p>
    <w:p w:rsidR="00C91E4F" w:rsidRPr="00734FFA" w:rsidRDefault="00C91E4F" w:rsidP="0083627C">
      <w:pPr>
        <w:numPr>
          <w:ilvl w:val="2"/>
          <w:numId w:val="36"/>
        </w:numPr>
        <w:tabs>
          <w:tab w:val="clear" w:pos="810"/>
        </w:tabs>
        <w:spacing w:after="120" w:line="240" w:lineRule="auto"/>
        <w:ind w:left="408" w:hanging="408"/>
        <w:jc w:val="both"/>
        <w:rPr>
          <w:rFonts w:ascii="Times New Roman" w:hAnsi="Times New Roman"/>
          <w:sz w:val="24"/>
          <w:szCs w:val="24"/>
          <w:lang w:val="id-ID"/>
        </w:rPr>
      </w:pPr>
      <w:r w:rsidRPr="00734FFA">
        <w:rPr>
          <w:rFonts w:ascii="Times New Roman" w:hAnsi="Times New Roman"/>
          <w:sz w:val="24"/>
          <w:szCs w:val="24"/>
        </w:rPr>
        <w:t xml:space="preserve">Apabila ketentuan dalam ayat (2) tidak terpenuhi maka dilakukan penundaan selama 30 (tiga puluh) hari untuk </w:t>
      </w:r>
      <w:r w:rsidR="00D55B1E" w:rsidRPr="00734FFA">
        <w:rPr>
          <w:rFonts w:ascii="Times New Roman" w:hAnsi="Times New Roman"/>
          <w:sz w:val="24"/>
          <w:szCs w:val="24"/>
        </w:rPr>
        <w:t xml:space="preserve">selanjutnya dilakukan </w:t>
      </w:r>
      <w:r w:rsidRPr="00734FFA">
        <w:rPr>
          <w:rFonts w:ascii="Times New Roman" w:hAnsi="Times New Roman"/>
          <w:sz w:val="24"/>
          <w:szCs w:val="24"/>
        </w:rPr>
        <w:t>penjaringan ulang bakal calon Gubernur dan Wakil Gubernur.</w:t>
      </w:r>
    </w:p>
    <w:p w:rsidR="00954BCB" w:rsidRPr="00734FFA" w:rsidRDefault="00954BCB" w:rsidP="0083627C">
      <w:pPr>
        <w:numPr>
          <w:ilvl w:val="2"/>
          <w:numId w:val="36"/>
        </w:numPr>
        <w:tabs>
          <w:tab w:val="clear" w:pos="810"/>
        </w:tabs>
        <w:spacing w:after="120" w:line="240" w:lineRule="auto"/>
        <w:ind w:left="408" w:hanging="408"/>
        <w:jc w:val="both"/>
        <w:rPr>
          <w:rFonts w:ascii="Times New Roman" w:hAnsi="Times New Roman"/>
          <w:sz w:val="24"/>
          <w:szCs w:val="24"/>
          <w:lang w:val="id-ID"/>
        </w:rPr>
      </w:pPr>
      <w:r w:rsidRPr="00734FFA">
        <w:rPr>
          <w:rFonts w:ascii="Times New Roman" w:hAnsi="Times New Roman"/>
          <w:sz w:val="24"/>
          <w:szCs w:val="24"/>
        </w:rPr>
        <w:t xml:space="preserve">Pasangan bakal calon yang telah ditetapkan sebagaimana dimaksud pada ayat (1), sebelum disampaikan kepada KPU Provinsi wajib menyampaikan visi, misi dan </w:t>
      </w:r>
      <w:r w:rsidR="00D55B1E" w:rsidRPr="00734FFA">
        <w:rPr>
          <w:rFonts w:ascii="Times New Roman" w:hAnsi="Times New Roman"/>
          <w:sz w:val="24"/>
          <w:szCs w:val="24"/>
        </w:rPr>
        <w:t>program di hadapan anggota DPRP 3 (tiga) hari setelah penetapan hasil pleno DPRP.</w:t>
      </w:r>
    </w:p>
    <w:p w:rsidR="00010E0D" w:rsidRPr="00734FFA" w:rsidRDefault="00010E0D" w:rsidP="0083627C">
      <w:pPr>
        <w:numPr>
          <w:ilvl w:val="2"/>
          <w:numId w:val="36"/>
        </w:numPr>
        <w:tabs>
          <w:tab w:val="clear" w:pos="810"/>
        </w:tabs>
        <w:spacing w:after="120" w:line="240" w:lineRule="auto"/>
        <w:ind w:left="408" w:hanging="408"/>
        <w:jc w:val="both"/>
        <w:rPr>
          <w:rFonts w:ascii="Times New Roman" w:hAnsi="Times New Roman"/>
          <w:sz w:val="24"/>
          <w:szCs w:val="24"/>
          <w:lang w:val="id-ID"/>
        </w:rPr>
      </w:pPr>
      <w:r w:rsidRPr="00734FFA">
        <w:rPr>
          <w:rFonts w:ascii="Times New Roman" w:hAnsi="Times New Roman"/>
          <w:sz w:val="24"/>
          <w:szCs w:val="24"/>
        </w:rPr>
        <w:t>Penyampaian visi, misi dan program sebagaimana dimaksud pada ayat (2), secara teknis pelaksanaannya dipersiapkan oleh Pokja yang bertanggung jawab bagian Pemaparan Visi, Misi, dan Program.</w:t>
      </w:r>
    </w:p>
    <w:p w:rsidR="00360437" w:rsidRPr="00734FFA" w:rsidRDefault="00954BCB" w:rsidP="0083627C">
      <w:pPr>
        <w:numPr>
          <w:ilvl w:val="2"/>
          <w:numId w:val="36"/>
        </w:numPr>
        <w:tabs>
          <w:tab w:val="clear" w:pos="810"/>
        </w:tabs>
        <w:spacing w:after="120" w:line="240" w:lineRule="auto"/>
        <w:ind w:left="408" w:hanging="408"/>
        <w:jc w:val="both"/>
        <w:rPr>
          <w:rFonts w:ascii="Times New Roman" w:hAnsi="Times New Roman"/>
          <w:sz w:val="24"/>
          <w:szCs w:val="24"/>
          <w:lang w:val="id-ID"/>
        </w:rPr>
      </w:pPr>
      <w:r w:rsidRPr="00734FFA">
        <w:rPr>
          <w:rFonts w:ascii="Times New Roman" w:hAnsi="Times New Roman"/>
          <w:sz w:val="24"/>
          <w:szCs w:val="24"/>
          <w:lang w:val="id-ID"/>
        </w:rPr>
        <w:t>Pasangan bakal calon yang telah ditetapkan menjadi pasangan calon</w:t>
      </w:r>
      <w:r w:rsidR="00010E0D" w:rsidRPr="00734FFA">
        <w:rPr>
          <w:rFonts w:ascii="Times New Roman" w:hAnsi="Times New Roman"/>
          <w:sz w:val="24"/>
          <w:szCs w:val="24"/>
        </w:rPr>
        <w:t xml:space="preserve"> dan telah menyampaikan visi, misi dan program</w:t>
      </w:r>
      <w:r w:rsidRPr="00734FFA">
        <w:rPr>
          <w:rFonts w:ascii="Times New Roman" w:hAnsi="Times New Roman"/>
          <w:sz w:val="24"/>
          <w:szCs w:val="24"/>
          <w:lang w:val="id-ID"/>
        </w:rPr>
        <w:t xml:space="preserve"> sebagaimana dimaksud pada ayat (1)</w:t>
      </w:r>
      <w:r w:rsidR="00010E0D" w:rsidRPr="00734FFA">
        <w:rPr>
          <w:rFonts w:ascii="Times New Roman" w:hAnsi="Times New Roman"/>
          <w:sz w:val="24"/>
          <w:szCs w:val="24"/>
        </w:rPr>
        <w:t xml:space="preserve"> dan (2), </w:t>
      </w:r>
      <w:r w:rsidRPr="00734FFA">
        <w:rPr>
          <w:rFonts w:ascii="Times New Roman" w:hAnsi="Times New Roman"/>
          <w:sz w:val="24"/>
          <w:szCs w:val="24"/>
          <w:lang w:val="id-ID"/>
        </w:rPr>
        <w:t xml:space="preserve"> sel</w:t>
      </w:r>
      <w:r w:rsidR="00010E0D" w:rsidRPr="00734FFA">
        <w:rPr>
          <w:rFonts w:ascii="Times New Roman" w:hAnsi="Times New Roman"/>
          <w:sz w:val="24"/>
          <w:szCs w:val="24"/>
          <w:lang w:val="id-ID"/>
        </w:rPr>
        <w:t xml:space="preserve">anjutnya </w:t>
      </w:r>
      <w:r w:rsidR="00D55B1E" w:rsidRPr="00734FFA">
        <w:rPr>
          <w:rFonts w:ascii="Times New Roman" w:hAnsi="Times New Roman"/>
          <w:sz w:val="24"/>
          <w:szCs w:val="24"/>
        </w:rPr>
        <w:t xml:space="preserve">diserahkan </w:t>
      </w:r>
      <w:r w:rsidR="00010E0D" w:rsidRPr="00734FFA">
        <w:rPr>
          <w:rFonts w:ascii="Times New Roman" w:hAnsi="Times New Roman"/>
          <w:sz w:val="24"/>
          <w:szCs w:val="24"/>
          <w:lang w:val="id-ID"/>
        </w:rPr>
        <w:t xml:space="preserve"> </w:t>
      </w:r>
      <w:r w:rsidR="00D55B1E" w:rsidRPr="00734FFA">
        <w:rPr>
          <w:rFonts w:ascii="Times New Roman" w:hAnsi="Times New Roman"/>
          <w:sz w:val="24"/>
          <w:szCs w:val="24"/>
        </w:rPr>
        <w:t>oleh DPRP</w:t>
      </w:r>
      <w:r w:rsidR="00003492" w:rsidRPr="00734FFA">
        <w:rPr>
          <w:rFonts w:ascii="Times New Roman" w:hAnsi="Times New Roman"/>
          <w:sz w:val="24"/>
          <w:szCs w:val="24"/>
          <w:lang w:val="id-ID"/>
        </w:rPr>
        <w:t xml:space="preserve"> </w:t>
      </w:r>
      <w:r w:rsidR="00D55B1E" w:rsidRPr="00734FFA">
        <w:rPr>
          <w:rFonts w:ascii="Times New Roman" w:hAnsi="Times New Roman"/>
          <w:sz w:val="24"/>
          <w:szCs w:val="24"/>
        </w:rPr>
        <w:t xml:space="preserve"> </w:t>
      </w:r>
      <w:r w:rsidR="00010E0D" w:rsidRPr="00734FFA">
        <w:rPr>
          <w:rFonts w:ascii="Times New Roman" w:hAnsi="Times New Roman"/>
          <w:sz w:val="24"/>
          <w:szCs w:val="24"/>
          <w:lang w:val="id-ID"/>
        </w:rPr>
        <w:t>kepada KPU Provinsi</w:t>
      </w:r>
      <w:r w:rsidRPr="00734FFA">
        <w:rPr>
          <w:rFonts w:ascii="Times New Roman" w:hAnsi="Times New Roman"/>
          <w:sz w:val="24"/>
          <w:szCs w:val="24"/>
          <w:lang w:val="id-ID"/>
        </w:rPr>
        <w:t xml:space="preserve"> </w:t>
      </w:r>
      <w:r w:rsidR="00D55B1E" w:rsidRPr="00734FFA">
        <w:rPr>
          <w:rFonts w:ascii="Times New Roman" w:hAnsi="Times New Roman"/>
          <w:sz w:val="24"/>
          <w:szCs w:val="24"/>
        </w:rPr>
        <w:t>paling lama 3 (tiga) hari</w:t>
      </w:r>
      <w:r w:rsidRPr="00734FFA">
        <w:rPr>
          <w:rFonts w:ascii="Times New Roman" w:hAnsi="Times New Roman"/>
          <w:sz w:val="24"/>
          <w:szCs w:val="24"/>
          <w:lang w:val="id-ID"/>
        </w:rPr>
        <w:t>.</w:t>
      </w:r>
    </w:p>
    <w:p w:rsidR="00CE290D" w:rsidRPr="00734FFA" w:rsidRDefault="00CE290D" w:rsidP="0083627C">
      <w:pPr>
        <w:numPr>
          <w:ilvl w:val="2"/>
          <w:numId w:val="36"/>
        </w:numPr>
        <w:tabs>
          <w:tab w:val="clear" w:pos="810"/>
        </w:tabs>
        <w:spacing w:after="120" w:line="240" w:lineRule="auto"/>
        <w:ind w:left="408" w:hanging="408"/>
        <w:jc w:val="both"/>
        <w:rPr>
          <w:rFonts w:ascii="Times New Roman" w:hAnsi="Times New Roman"/>
          <w:sz w:val="24"/>
          <w:szCs w:val="24"/>
          <w:lang w:val="id-ID"/>
        </w:rPr>
      </w:pPr>
      <w:r w:rsidRPr="00734FFA">
        <w:rPr>
          <w:rFonts w:ascii="Times New Roman" w:hAnsi="Times New Roman"/>
          <w:sz w:val="24"/>
          <w:szCs w:val="24"/>
        </w:rPr>
        <w:t>Penyerahan pasangan calon sebagaimana dimaksud ayat (6) dibuat dalam berita acara penyerahan.</w:t>
      </w:r>
    </w:p>
    <w:p w:rsidR="0083627C" w:rsidRDefault="0083627C" w:rsidP="001103E5">
      <w:pPr>
        <w:spacing w:after="0" w:line="240" w:lineRule="auto"/>
        <w:jc w:val="center"/>
        <w:rPr>
          <w:rFonts w:ascii="Times New Roman" w:hAnsi="Times New Roman"/>
          <w:b/>
          <w:bCs/>
          <w:sz w:val="24"/>
          <w:szCs w:val="24"/>
          <w:lang w:val="id-ID"/>
        </w:rPr>
      </w:pPr>
    </w:p>
    <w:p w:rsidR="00954BCB" w:rsidRDefault="00954BCB" w:rsidP="001103E5">
      <w:pPr>
        <w:spacing w:after="0" w:line="240" w:lineRule="auto"/>
        <w:jc w:val="center"/>
        <w:rPr>
          <w:rFonts w:ascii="Times New Roman" w:hAnsi="Times New Roman"/>
          <w:b/>
          <w:bCs/>
          <w:sz w:val="24"/>
          <w:szCs w:val="24"/>
          <w:lang w:val="id-ID"/>
        </w:rPr>
      </w:pPr>
      <w:r w:rsidRPr="00734FFA">
        <w:rPr>
          <w:rFonts w:ascii="Times New Roman" w:hAnsi="Times New Roman"/>
          <w:b/>
          <w:bCs/>
          <w:sz w:val="24"/>
          <w:szCs w:val="24"/>
          <w:lang w:val="id-ID"/>
        </w:rPr>
        <w:t xml:space="preserve">Pasal </w:t>
      </w:r>
      <w:r w:rsidR="00475FE4" w:rsidRPr="00734FFA">
        <w:rPr>
          <w:rFonts w:ascii="Times New Roman" w:hAnsi="Times New Roman"/>
          <w:b/>
          <w:bCs/>
          <w:sz w:val="24"/>
          <w:szCs w:val="24"/>
          <w:lang w:val="id-ID"/>
        </w:rPr>
        <w:t>31</w:t>
      </w:r>
    </w:p>
    <w:p w:rsidR="0083627C" w:rsidRPr="00734FFA" w:rsidRDefault="0083627C" w:rsidP="001103E5">
      <w:pPr>
        <w:spacing w:after="0" w:line="240" w:lineRule="auto"/>
        <w:jc w:val="center"/>
        <w:rPr>
          <w:rFonts w:ascii="Times New Roman" w:hAnsi="Times New Roman"/>
          <w:b/>
          <w:bCs/>
          <w:sz w:val="24"/>
          <w:szCs w:val="24"/>
          <w:lang w:val="id-ID"/>
        </w:rPr>
      </w:pPr>
    </w:p>
    <w:p w:rsidR="00360437" w:rsidRPr="00734FFA" w:rsidRDefault="00010E0D" w:rsidP="001103E5">
      <w:pPr>
        <w:tabs>
          <w:tab w:val="left" w:pos="0"/>
        </w:tabs>
        <w:spacing w:after="0" w:line="240" w:lineRule="auto"/>
        <w:jc w:val="both"/>
        <w:rPr>
          <w:rFonts w:ascii="Times New Roman" w:hAnsi="Times New Roman"/>
          <w:sz w:val="24"/>
          <w:szCs w:val="24"/>
        </w:rPr>
      </w:pPr>
      <w:r w:rsidRPr="00734FFA">
        <w:rPr>
          <w:rFonts w:ascii="Times New Roman" w:hAnsi="Times New Roman"/>
          <w:sz w:val="24"/>
          <w:szCs w:val="24"/>
          <w:lang w:val="id-ID"/>
        </w:rPr>
        <w:t>KPU</w:t>
      </w:r>
      <w:r w:rsidR="00954BCB" w:rsidRPr="00734FFA">
        <w:rPr>
          <w:rFonts w:ascii="Times New Roman" w:hAnsi="Times New Roman"/>
          <w:sz w:val="24"/>
          <w:szCs w:val="24"/>
          <w:lang w:val="id-ID"/>
        </w:rPr>
        <w:t xml:space="preserve"> Provinsi setelah menerima penetapan calon </w:t>
      </w:r>
      <w:r w:rsidR="00F03E40" w:rsidRPr="00734FFA">
        <w:rPr>
          <w:rFonts w:ascii="Times New Roman" w:hAnsi="Times New Roman"/>
          <w:sz w:val="24"/>
          <w:szCs w:val="24"/>
          <w:lang w:val="id-ID"/>
        </w:rPr>
        <w:t xml:space="preserve">Gubernur </w:t>
      </w:r>
      <w:r w:rsidR="00954BCB" w:rsidRPr="00734FFA">
        <w:rPr>
          <w:rFonts w:ascii="Times New Roman" w:hAnsi="Times New Roman"/>
          <w:sz w:val="24"/>
          <w:szCs w:val="24"/>
          <w:lang w:val="id-ID"/>
        </w:rPr>
        <w:t xml:space="preserve">dan </w:t>
      </w:r>
      <w:r w:rsidR="00F03E40" w:rsidRPr="00734FFA">
        <w:rPr>
          <w:rFonts w:ascii="Times New Roman" w:hAnsi="Times New Roman"/>
          <w:sz w:val="24"/>
          <w:szCs w:val="24"/>
          <w:lang w:val="id-ID"/>
        </w:rPr>
        <w:t xml:space="preserve">Wakil Gubernur </w:t>
      </w:r>
      <w:r w:rsidR="00954BCB" w:rsidRPr="00734FFA">
        <w:rPr>
          <w:rFonts w:ascii="Times New Roman" w:hAnsi="Times New Roman"/>
          <w:sz w:val="24"/>
          <w:szCs w:val="24"/>
          <w:lang w:val="id-ID"/>
        </w:rPr>
        <w:t xml:space="preserve">sebagaimana dimaksud dalam Pasal </w:t>
      </w:r>
      <w:r w:rsidR="00475FE4" w:rsidRPr="00734FFA">
        <w:rPr>
          <w:rFonts w:ascii="Times New Roman" w:hAnsi="Times New Roman"/>
          <w:sz w:val="24"/>
          <w:szCs w:val="24"/>
          <w:lang w:val="id-ID"/>
        </w:rPr>
        <w:t>30</w:t>
      </w:r>
      <w:r w:rsidR="00954BCB" w:rsidRPr="00734FFA">
        <w:rPr>
          <w:rFonts w:ascii="Times New Roman" w:hAnsi="Times New Roman"/>
          <w:sz w:val="24"/>
          <w:szCs w:val="24"/>
          <w:lang w:val="id-ID"/>
        </w:rPr>
        <w:t>,</w:t>
      </w:r>
      <w:r w:rsidR="00D55B1E" w:rsidRPr="00734FFA">
        <w:rPr>
          <w:rFonts w:ascii="Times New Roman" w:hAnsi="Times New Roman"/>
          <w:sz w:val="24"/>
          <w:szCs w:val="24"/>
        </w:rPr>
        <w:t xml:space="preserve"> </w:t>
      </w:r>
      <w:r w:rsidR="00954BCB" w:rsidRPr="00734FFA">
        <w:rPr>
          <w:rFonts w:ascii="Times New Roman" w:hAnsi="Times New Roman"/>
          <w:sz w:val="24"/>
          <w:szCs w:val="24"/>
          <w:lang w:val="id-ID"/>
        </w:rPr>
        <w:t xml:space="preserve">menyelenggarakan pemilukada pasangan calon </w:t>
      </w:r>
      <w:r w:rsidR="00F03E40" w:rsidRPr="00734FFA">
        <w:rPr>
          <w:rFonts w:ascii="Times New Roman" w:hAnsi="Times New Roman"/>
          <w:sz w:val="24"/>
          <w:szCs w:val="24"/>
          <w:lang w:val="id-ID"/>
        </w:rPr>
        <w:t xml:space="preserve">Gubernur </w:t>
      </w:r>
      <w:r w:rsidR="00954BCB" w:rsidRPr="00734FFA">
        <w:rPr>
          <w:rFonts w:ascii="Times New Roman" w:hAnsi="Times New Roman"/>
          <w:sz w:val="24"/>
          <w:szCs w:val="24"/>
          <w:lang w:val="id-ID"/>
        </w:rPr>
        <w:t xml:space="preserve">dan </w:t>
      </w:r>
      <w:r w:rsidR="00F03E40" w:rsidRPr="00734FFA">
        <w:rPr>
          <w:rFonts w:ascii="Times New Roman" w:hAnsi="Times New Roman"/>
          <w:sz w:val="24"/>
          <w:szCs w:val="24"/>
          <w:lang w:val="id-ID"/>
        </w:rPr>
        <w:t>Wakil Gubernur</w:t>
      </w:r>
      <w:r w:rsidR="00954BCB" w:rsidRPr="00734FFA">
        <w:rPr>
          <w:rFonts w:ascii="Times New Roman" w:hAnsi="Times New Roman"/>
          <w:sz w:val="24"/>
          <w:szCs w:val="24"/>
          <w:lang w:val="id-ID"/>
        </w:rPr>
        <w:t>, sesuai dengan tahapan-tahapan pemilihan</w:t>
      </w:r>
      <w:r w:rsidR="00CE290D" w:rsidRPr="00734FFA">
        <w:rPr>
          <w:rFonts w:ascii="Times New Roman" w:hAnsi="Times New Roman"/>
          <w:sz w:val="24"/>
          <w:szCs w:val="24"/>
        </w:rPr>
        <w:t xml:space="preserve"> umum</w:t>
      </w:r>
      <w:r w:rsidR="00954BCB" w:rsidRPr="00734FFA">
        <w:rPr>
          <w:rFonts w:ascii="Times New Roman" w:hAnsi="Times New Roman"/>
          <w:sz w:val="24"/>
          <w:szCs w:val="24"/>
          <w:lang w:val="id-ID"/>
        </w:rPr>
        <w:t xml:space="preserve"> menurut  ketentuan peraturan perundang-undangan yang berlaku.</w:t>
      </w:r>
      <w:r w:rsidR="00EC2546" w:rsidRPr="00734FFA">
        <w:rPr>
          <w:rFonts w:ascii="Times New Roman" w:hAnsi="Times New Roman"/>
          <w:sz w:val="24"/>
          <w:szCs w:val="24"/>
        </w:rPr>
        <w:t xml:space="preserve"> </w:t>
      </w:r>
    </w:p>
    <w:p w:rsidR="0083627C" w:rsidRDefault="0083627C" w:rsidP="001103E5">
      <w:pPr>
        <w:spacing w:after="0" w:line="240" w:lineRule="auto"/>
        <w:jc w:val="center"/>
        <w:rPr>
          <w:rFonts w:ascii="Times New Roman" w:hAnsi="Times New Roman"/>
          <w:b/>
          <w:bCs/>
          <w:sz w:val="24"/>
          <w:szCs w:val="24"/>
          <w:lang w:val="id-ID"/>
        </w:rPr>
      </w:pPr>
    </w:p>
    <w:p w:rsidR="00954BCB" w:rsidRDefault="00954BCB" w:rsidP="001103E5">
      <w:pPr>
        <w:spacing w:after="0" w:line="240" w:lineRule="auto"/>
        <w:jc w:val="center"/>
        <w:rPr>
          <w:rFonts w:ascii="Times New Roman" w:hAnsi="Times New Roman"/>
          <w:b/>
          <w:bCs/>
          <w:sz w:val="24"/>
          <w:szCs w:val="24"/>
          <w:lang w:val="id-ID"/>
        </w:rPr>
      </w:pPr>
      <w:r w:rsidRPr="00734FFA">
        <w:rPr>
          <w:rFonts w:ascii="Times New Roman" w:hAnsi="Times New Roman"/>
          <w:b/>
          <w:bCs/>
          <w:sz w:val="24"/>
          <w:szCs w:val="24"/>
          <w:lang w:val="id-ID"/>
        </w:rPr>
        <w:t xml:space="preserve">Pasal  </w:t>
      </w:r>
      <w:r w:rsidR="007F746C" w:rsidRPr="00734FFA">
        <w:rPr>
          <w:rFonts w:ascii="Times New Roman" w:hAnsi="Times New Roman"/>
          <w:b/>
          <w:bCs/>
          <w:sz w:val="24"/>
          <w:szCs w:val="24"/>
        </w:rPr>
        <w:t>3</w:t>
      </w:r>
      <w:r w:rsidR="00475FE4" w:rsidRPr="00734FFA">
        <w:rPr>
          <w:rFonts w:ascii="Times New Roman" w:hAnsi="Times New Roman"/>
          <w:b/>
          <w:bCs/>
          <w:sz w:val="24"/>
          <w:szCs w:val="24"/>
          <w:lang w:val="id-ID"/>
        </w:rPr>
        <w:t>2</w:t>
      </w:r>
    </w:p>
    <w:p w:rsidR="0083627C" w:rsidRPr="00734FFA" w:rsidRDefault="0083627C" w:rsidP="001103E5">
      <w:pPr>
        <w:spacing w:after="0" w:line="240" w:lineRule="auto"/>
        <w:jc w:val="center"/>
        <w:rPr>
          <w:rFonts w:ascii="Times New Roman" w:hAnsi="Times New Roman"/>
          <w:b/>
          <w:bCs/>
          <w:sz w:val="24"/>
          <w:szCs w:val="24"/>
          <w:lang w:val="id-ID"/>
        </w:rPr>
      </w:pPr>
    </w:p>
    <w:p w:rsidR="00954BCB" w:rsidRPr="00734FFA" w:rsidRDefault="00EC2546" w:rsidP="001103E5">
      <w:pPr>
        <w:spacing w:after="0" w:line="240" w:lineRule="auto"/>
        <w:jc w:val="both"/>
        <w:rPr>
          <w:rFonts w:ascii="Times New Roman" w:hAnsi="Times New Roman"/>
          <w:sz w:val="24"/>
          <w:szCs w:val="24"/>
        </w:rPr>
      </w:pPr>
      <w:r w:rsidRPr="00734FFA">
        <w:rPr>
          <w:rFonts w:ascii="Times New Roman" w:hAnsi="Times New Roman"/>
          <w:sz w:val="24"/>
          <w:szCs w:val="24"/>
          <w:lang w:val="id-ID"/>
        </w:rPr>
        <w:t>Hal-hal te</w:t>
      </w:r>
      <w:r w:rsidRPr="00734FFA">
        <w:rPr>
          <w:rFonts w:ascii="Times New Roman" w:hAnsi="Times New Roman"/>
          <w:sz w:val="24"/>
          <w:szCs w:val="24"/>
        </w:rPr>
        <w:t>k</w:t>
      </w:r>
      <w:r w:rsidR="00954BCB" w:rsidRPr="00734FFA">
        <w:rPr>
          <w:rFonts w:ascii="Times New Roman" w:hAnsi="Times New Roman"/>
          <w:sz w:val="24"/>
          <w:szCs w:val="24"/>
          <w:lang w:val="id-ID"/>
        </w:rPr>
        <w:t xml:space="preserve">nis </w:t>
      </w:r>
      <w:r w:rsidRPr="00734FFA">
        <w:rPr>
          <w:rFonts w:ascii="Times New Roman" w:hAnsi="Times New Roman"/>
          <w:sz w:val="24"/>
          <w:szCs w:val="24"/>
        </w:rPr>
        <w:t>mengenai pelaksanaan nomor urut peserta pemil</w:t>
      </w:r>
      <w:r w:rsidR="00904C9E" w:rsidRPr="00734FFA">
        <w:rPr>
          <w:rFonts w:ascii="Times New Roman" w:hAnsi="Times New Roman"/>
          <w:sz w:val="24"/>
          <w:szCs w:val="24"/>
        </w:rPr>
        <w:t>ihan umum</w:t>
      </w:r>
      <w:r w:rsidRPr="00734FFA">
        <w:rPr>
          <w:rFonts w:ascii="Times New Roman" w:hAnsi="Times New Roman"/>
          <w:sz w:val="24"/>
          <w:szCs w:val="24"/>
        </w:rPr>
        <w:t xml:space="preserve"> Gubernur dan Wakil Gubernur, kampanye, pemungutan dan penghitungan suara, penetapan calon terpilih </w:t>
      </w:r>
      <w:r w:rsidR="00954BCB" w:rsidRPr="00734FFA">
        <w:rPr>
          <w:rFonts w:ascii="Times New Roman" w:hAnsi="Times New Roman"/>
          <w:sz w:val="24"/>
          <w:szCs w:val="24"/>
          <w:lang w:val="id-ID"/>
        </w:rPr>
        <w:t xml:space="preserve"> </w:t>
      </w:r>
      <w:r w:rsidRPr="00734FFA">
        <w:rPr>
          <w:rFonts w:ascii="Times New Roman" w:hAnsi="Times New Roman"/>
          <w:sz w:val="24"/>
          <w:szCs w:val="24"/>
        </w:rPr>
        <w:t xml:space="preserve">diselenggarakan oleh </w:t>
      </w:r>
      <w:r w:rsidRPr="00734FFA">
        <w:rPr>
          <w:rFonts w:ascii="Times New Roman" w:hAnsi="Times New Roman"/>
          <w:sz w:val="24"/>
          <w:szCs w:val="24"/>
          <w:lang w:val="id-ID"/>
        </w:rPr>
        <w:t xml:space="preserve"> KPU</w:t>
      </w:r>
      <w:r w:rsidR="00954BCB" w:rsidRPr="00734FFA">
        <w:rPr>
          <w:rFonts w:ascii="Times New Roman" w:hAnsi="Times New Roman"/>
          <w:sz w:val="24"/>
          <w:szCs w:val="24"/>
          <w:lang w:val="id-ID"/>
        </w:rPr>
        <w:t xml:space="preserve"> Provinsi berdasarkan peraturan perundang-undangan yang berlaku.</w:t>
      </w:r>
    </w:p>
    <w:p w:rsidR="0083627C" w:rsidRDefault="0083627C" w:rsidP="001103E5">
      <w:pPr>
        <w:spacing w:after="0" w:line="240" w:lineRule="auto"/>
        <w:jc w:val="center"/>
        <w:rPr>
          <w:rFonts w:ascii="Times New Roman" w:hAnsi="Times New Roman"/>
          <w:b/>
          <w:sz w:val="24"/>
          <w:szCs w:val="24"/>
          <w:lang w:val="id-ID"/>
        </w:rPr>
      </w:pPr>
    </w:p>
    <w:p w:rsidR="0002250F" w:rsidRDefault="0002250F" w:rsidP="001103E5">
      <w:pPr>
        <w:spacing w:after="0" w:line="240" w:lineRule="auto"/>
        <w:jc w:val="center"/>
        <w:rPr>
          <w:rFonts w:ascii="Times New Roman" w:hAnsi="Times New Roman"/>
          <w:b/>
          <w:sz w:val="24"/>
          <w:szCs w:val="24"/>
          <w:lang w:val="id-ID"/>
        </w:rPr>
      </w:pPr>
    </w:p>
    <w:p w:rsidR="0002250F" w:rsidRPr="0002250F" w:rsidRDefault="0002250F" w:rsidP="0002250F">
      <w:pPr>
        <w:spacing w:after="0" w:line="240" w:lineRule="auto"/>
        <w:jc w:val="right"/>
        <w:rPr>
          <w:rFonts w:ascii="Times New Roman" w:hAnsi="Times New Roman"/>
          <w:sz w:val="24"/>
          <w:szCs w:val="24"/>
          <w:lang w:val="id-ID"/>
        </w:rPr>
      </w:pPr>
      <w:r>
        <w:rPr>
          <w:rFonts w:ascii="Times New Roman" w:hAnsi="Times New Roman"/>
          <w:sz w:val="24"/>
          <w:szCs w:val="24"/>
          <w:lang w:val="id-ID"/>
        </w:rPr>
        <w:t>Pasal 33 ......./17</w:t>
      </w:r>
    </w:p>
    <w:p w:rsidR="0002250F" w:rsidRDefault="0002250F" w:rsidP="001103E5">
      <w:pPr>
        <w:spacing w:after="0" w:line="240" w:lineRule="auto"/>
        <w:jc w:val="center"/>
        <w:rPr>
          <w:rFonts w:ascii="Times New Roman" w:hAnsi="Times New Roman"/>
          <w:b/>
          <w:sz w:val="24"/>
          <w:szCs w:val="24"/>
          <w:lang w:val="id-ID"/>
        </w:rPr>
      </w:pPr>
    </w:p>
    <w:p w:rsidR="0002250F" w:rsidRDefault="0002250F" w:rsidP="001103E5">
      <w:pPr>
        <w:spacing w:after="0" w:line="240" w:lineRule="auto"/>
        <w:jc w:val="center"/>
        <w:rPr>
          <w:rFonts w:ascii="Times New Roman" w:hAnsi="Times New Roman"/>
          <w:b/>
          <w:sz w:val="24"/>
          <w:szCs w:val="24"/>
          <w:lang w:val="id-ID"/>
        </w:rPr>
      </w:pPr>
    </w:p>
    <w:p w:rsidR="0002250F" w:rsidRDefault="0002250F" w:rsidP="001103E5">
      <w:pPr>
        <w:spacing w:after="0" w:line="240" w:lineRule="auto"/>
        <w:jc w:val="center"/>
        <w:rPr>
          <w:rFonts w:ascii="Times New Roman" w:hAnsi="Times New Roman"/>
          <w:b/>
          <w:sz w:val="24"/>
          <w:szCs w:val="24"/>
          <w:lang w:val="id-ID"/>
        </w:rPr>
      </w:pPr>
    </w:p>
    <w:p w:rsidR="0002250F" w:rsidRDefault="0002250F" w:rsidP="001103E5">
      <w:pPr>
        <w:spacing w:after="0" w:line="240" w:lineRule="auto"/>
        <w:jc w:val="center"/>
        <w:rPr>
          <w:rFonts w:ascii="Times New Roman" w:hAnsi="Times New Roman"/>
          <w:b/>
          <w:sz w:val="24"/>
          <w:szCs w:val="24"/>
          <w:lang w:val="id-ID"/>
        </w:rPr>
      </w:pPr>
    </w:p>
    <w:p w:rsidR="0002250F" w:rsidRDefault="0002250F" w:rsidP="001103E5">
      <w:pPr>
        <w:spacing w:after="0" w:line="240" w:lineRule="auto"/>
        <w:jc w:val="center"/>
        <w:rPr>
          <w:rFonts w:ascii="Times New Roman" w:hAnsi="Times New Roman"/>
          <w:b/>
          <w:sz w:val="24"/>
          <w:szCs w:val="24"/>
          <w:lang w:val="id-ID"/>
        </w:rPr>
      </w:pPr>
    </w:p>
    <w:p w:rsidR="0002250F" w:rsidRDefault="0002250F" w:rsidP="001103E5">
      <w:pPr>
        <w:spacing w:after="0" w:line="240" w:lineRule="auto"/>
        <w:jc w:val="center"/>
        <w:rPr>
          <w:rFonts w:ascii="Times New Roman" w:hAnsi="Times New Roman"/>
          <w:b/>
          <w:sz w:val="24"/>
          <w:szCs w:val="24"/>
          <w:lang w:val="id-ID"/>
        </w:rPr>
      </w:pPr>
    </w:p>
    <w:p w:rsidR="0002250F" w:rsidRDefault="0002250F" w:rsidP="001103E5">
      <w:pPr>
        <w:spacing w:after="0" w:line="240" w:lineRule="auto"/>
        <w:jc w:val="center"/>
        <w:rPr>
          <w:rFonts w:ascii="Times New Roman" w:hAnsi="Times New Roman"/>
          <w:b/>
          <w:sz w:val="24"/>
          <w:szCs w:val="24"/>
          <w:lang w:val="id-ID"/>
        </w:rPr>
      </w:pPr>
    </w:p>
    <w:p w:rsidR="0002250F" w:rsidRPr="0002250F" w:rsidRDefault="0002250F" w:rsidP="001103E5">
      <w:pPr>
        <w:spacing w:after="0" w:line="240" w:lineRule="auto"/>
        <w:jc w:val="center"/>
        <w:rPr>
          <w:rFonts w:ascii="Times New Roman" w:hAnsi="Times New Roman"/>
          <w:sz w:val="24"/>
          <w:szCs w:val="24"/>
          <w:lang w:val="id-ID"/>
        </w:rPr>
      </w:pPr>
      <w:r>
        <w:rPr>
          <w:rFonts w:ascii="Times New Roman" w:hAnsi="Times New Roman"/>
          <w:sz w:val="24"/>
          <w:szCs w:val="24"/>
          <w:lang w:val="id-ID"/>
        </w:rPr>
        <w:lastRenderedPageBreak/>
        <w:t>- 17 -</w:t>
      </w:r>
    </w:p>
    <w:p w:rsidR="0002250F" w:rsidRDefault="0002250F" w:rsidP="001103E5">
      <w:pPr>
        <w:spacing w:after="0" w:line="240" w:lineRule="auto"/>
        <w:jc w:val="center"/>
        <w:rPr>
          <w:rFonts w:ascii="Times New Roman" w:hAnsi="Times New Roman"/>
          <w:b/>
          <w:sz w:val="24"/>
          <w:szCs w:val="24"/>
          <w:lang w:val="id-ID"/>
        </w:rPr>
      </w:pPr>
    </w:p>
    <w:p w:rsidR="001C0D4F" w:rsidRDefault="00205D05" w:rsidP="001103E5">
      <w:pPr>
        <w:spacing w:after="0" w:line="240" w:lineRule="auto"/>
        <w:jc w:val="center"/>
        <w:rPr>
          <w:rFonts w:ascii="Times New Roman" w:hAnsi="Times New Roman"/>
          <w:b/>
          <w:sz w:val="24"/>
          <w:szCs w:val="24"/>
          <w:lang w:val="id-ID"/>
        </w:rPr>
      </w:pPr>
      <w:r w:rsidRPr="00734FFA">
        <w:rPr>
          <w:rFonts w:ascii="Times New Roman" w:hAnsi="Times New Roman"/>
          <w:b/>
          <w:sz w:val="24"/>
          <w:szCs w:val="24"/>
        </w:rPr>
        <w:t xml:space="preserve">Pasal </w:t>
      </w:r>
      <w:r w:rsidR="007F746C" w:rsidRPr="00734FFA">
        <w:rPr>
          <w:rFonts w:ascii="Times New Roman" w:hAnsi="Times New Roman"/>
          <w:b/>
          <w:sz w:val="24"/>
          <w:szCs w:val="24"/>
        </w:rPr>
        <w:t>3</w:t>
      </w:r>
      <w:r w:rsidR="00475FE4" w:rsidRPr="00734FFA">
        <w:rPr>
          <w:rFonts w:ascii="Times New Roman" w:hAnsi="Times New Roman"/>
          <w:b/>
          <w:sz w:val="24"/>
          <w:szCs w:val="24"/>
          <w:lang w:val="id-ID"/>
        </w:rPr>
        <w:t>3</w:t>
      </w:r>
    </w:p>
    <w:p w:rsidR="0083627C" w:rsidRPr="00734FFA" w:rsidRDefault="0083627C" w:rsidP="001103E5">
      <w:pPr>
        <w:spacing w:after="0" w:line="240" w:lineRule="auto"/>
        <w:jc w:val="center"/>
        <w:rPr>
          <w:rFonts w:ascii="Times New Roman" w:hAnsi="Times New Roman"/>
          <w:b/>
          <w:sz w:val="24"/>
          <w:szCs w:val="24"/>
          <w:lang w:val="id-ID"/>
        </w:rPr>
      </w:pPr>
    </w:p>
    <w:p w:rsidR="001C0D4F" w:rsidRPr="00734FFA" w:rsidRDefault="001C0D4F" w:rsidP="0002250F">
      <w:pPr>
        <w:numPr>
          <w:ilvl w:val="0"/>
          <w:numId w:val="37"/>
        </w:numPr>
        <w:tabs>
          <w:tab w:val="left" w:pos="567"/>
        </w:tabs>
        <w:spacing w:after="120" w:line="240" w:lineRule="auto"/>
        <w:ind w:left="567" w:hanging="567"/>
        <w:jc w:val="both"/>
        <w:rPr>
          <w:rFonts w:ascii="Times New Roman" w:hAnsi="Times New Roman"/>
          <w:sz w:val="24"/>
          <w:szCs w:val="24"/>
        </w:rPr>
      </w:pPr>
      <w:r w:rsidRPr="00734FFA">
        <w:rPr>
          <w:rFonts w:ascii="Times New Roman" w:hAnsi="Times New Roman"/>
          <w:sz w:val="24"/>
          <w:szCs w:val="24"/>
        </w:rPr>
        <w:t>Bentuk dan jenis formulir u</w:t>
      </w:r>
      <w:r w:rsidR="00904C9E" w:rsidRPr="00734FFA">
        <w:rPr>
          <w:rFonts w:ascii="Times New Roman" w:hAnsi="Times New Roman"/>
          <w:sz w:val="24"/>
          <w:szCs w:val="24"/>
        </w:rPr>
        <w:t>ntuk keperluan pencalonan Pemilihan Umum Gub</w:t>
      </w:r>
      <w:r w:rsidR="00CE290D" w:rsidRPr="00734FFA">
        <w:rPr>
          <w:rFonts w:ascii="Times New Roman" w:hAnsi="Times New Roman"/>
          <w:sz w:val="24"/>
          <w:szCs w:val="24"/>
        </w:rPr>
        <w:t>ernur dan Wakil Gubernur, sebag</w:t>
      </w:r>
      <w:r w:rsidR="00904C9E" w:rsidRPr="00734FFA">
        <w:rPr>
          <w:rFonts w:ascii="Times New Roman" w:hAnsi="Times New Roman"/>
          <w:sz w:val="24"/>
          <w:szCs w:val="24"/>
        </w:rPr>
        <w:t>aimana dimaksud dalam Lampiran Peraturan Daerah Khusus ini merupakan bagian yang tidak terpisahkan.</w:t>
      </w:r>
    </w:p>
    <w:p w:rsidR="00904C9E" w:rsidRPr="00734FFA" w:rsidRDefault="00904C9E" w:rsidP="0002250F">
      <w:pPr>
        <w:numPr>
          <w:ilvl w:val="0"/>
          <w:numId w:val="37"/>
        </w:numPr>
        <w:spacing w:after="120" w:line="240" w:lineRule="auto"/>
        <w:ind w:left="567" w:hanging="567"/>
        <w:jc w:val="both"/>
        <w:rPr>
          <w:rFonts w:ascii="Times New Roman" w:hAnsi="Times New Roman"/>
          <w:sz w:val="24"/>
          <w:szCs w:val="24"/>
        </w:rPr>
      </w:pPr>
      <w:r w:rsidRPr="00734FFA">
        <w:rPr>
          <w:rFonts w:ascii="Times New Roman" w:hAnsi="Times New Roman"/>
          <w:sz w:val="24"/>
          <w:szCs w:val="24"/>
        </w:rPr>
        <w:t>Pengadaan formulir pencalonan sebagaimana dimaksud pada ayat (1), berpedoman pada Undang-Undang</w:t>
      </w:r>
      <w:r w:rsidR="00F03E40" w:rsidRPr="00734FFA">
        <w:rPr>
          <w:rFonts w:ascii="Times New Roman" w:hAnsi="Times New Roman"/>
          <w:sz w:val="24"/>
          <w:szCs w:val="24"/>
        </w:rPr>
        <w:t>.</w:t>
      </w:r>
    </w:p>
    <w:p w:rsidR="0002250F" w:rsidRDefault="0002250F" w:rsidP="001103E5">
      <w:pPr>
        <w:spacing w:after="0" w:line="240" w:lineRule="auto"/>
        <w:jc w:val="center"/>
        <w:rPr>
          <w:rFonts w:ascii="Times New Roman" w:hAnsi="Times New Roman"/>
          <w:b/>
          <w:sz w:val="24"/>
          <w:szCs w:val="24"/>
          <w:lang w:val="id-ID"/>
        </w:rPr>
      </w:pPr>
    </w:p>
    <w:p w:rsidR="0002250F" w:rsidRDefault="0002250F" w:rsidP="001103E5">
      <w:pPr>
        <w:spacing w:after="0" w:line="240" w:lineRule="auto"/>
        <w:jc w:val="center"/>
        <w:rPr>
          <w:rFonts w:ascii="Times New Roman" w:hAnsi="Times New Roman"/>
          <w:b/>
          <w:sz w:val="24"/>
          <w:szCs w:val="24"/>
          <w:lang w:val="id-ID"/>
        </w:rPr>
      </w:pPr>
    </w:p>
    <w:p w:rsidR="003366B3" w:rsidRPr="00734FFA" w:rsidRDefault="003366B3" w:rsidP="001103E5">
      <w:pPr>
        <w:spacing w:after="0" w:line="240" w:lineRule="auto"/>
        <w:jc w:val="center"/>
        <w:rPr>
          <w:rFonts w:ascii="Times New Roman" w:hAnsi="Times New Roman"/>
          <w:b/>
          <w:sz w:val="24"/>
          <w:szCs w:val="24"/>
        </w:rPr>
      </w:pPr>
      <w:r w:rsidRPr="00734FFA">
        <w:rPr>
          <w:rFonts w:ascii="Times New Roman" w:hAnsi="Times New Roman"/>
          <w:b/>
          <w:sz w:val="24"/>
          <w:szCs w:val="24"/>
        </w:rPr>
        <w:t>BAB VIII</w:t>
      </w:r>
    </w:p>
    <w:p w:rsidR="00DF7210" w:rsidRPr="00734FFA" w:rsidRDefault="00DF7210" w:rsidP="001103E5">
      <w:pPr>
        <w:spacing w:after="0" w:line="240" w:lineRule="auto"/>
        <w:jc w:val="center"/>
        <w:rPr>
          <w:rFonts w:ascii="Times New Roman" w:hAnsi="Times New Roman"/>
          <w:b/>
          <w:sz w:val="24"/>
          <w:szCs w:val="24"/>
          <w:lang w:val="id-ID"/>
        </w:rPr>
      </w:pPr>
      <w:r w:rsidRPr="00734FFA">
        <w:rPr>
          <w:rFonts w:ascii="Times New Roman" w:hAnsi="Times New Roman"/>
          <w:b/>
          <w:sz w:val="24"/>
          <w:szCs w:val="24"/>
        </w:rPr>
        <w:t>PEMILI</w:t>
      </w:r>
      <w:r w:rsidR="009F1F97" w:rsidRPr="00734FFA">
        <w:rPr>
          <w:rFonts w:ascii="Times New Roman" w:hAnsi="Times New Roman"/>
          <w:b/>
          <w:sz w:val="24"/>
          <w:szCs w:val="24"/>
        </w:rPr>
        <w:t>H</w:t>
      </w:r>
      <w:r w:rsidRPr="00734FFA">
        <w:rPr>
          <w:rFonts w:ascii="Times New Roman" w:hAnsi="Times New Roman"/>
          <w:b/>
          <w:sz w:val="24"/>
          <w:szCs w:val="24"/>
        </w:rPr>
        <w:t>AN ULANG</w:t>
      </w:r>
    </w:p>
    <w:p w:rsidR="00E62C19" w:rsidRDefault="007F746C" w:rsidP="001103E5">
      <w:pPr>
        <w:spacing w:after="0" w:line="240" w:lineRule="auto"/>
        <w:jc w:val="center"/>
        <w:rPr>
          <w:rFonts w:ascii="Times New Roman" w:hAnsi="Times New Roman"/>
          <w:b/>
          <w:sz w:val="24"/>
          <w:szCs w:val="24"/>
          <w:lang w:val="id-ID"/>
        </w:rPr>
      </w:pPr>
      <w:r w:rsidRPr="00734FFA">
        <w:rPr>
          <w:rFonts w:ascii="Times New Roman" w:hAnsi="Times New Roman"/>
          <w:b/>
          <w:sz w:val="24"/>
          <w:szCs w:val="24"/>
        </w:rPr>
        <w:t>Pasal 3</w:t>
      </w:r>
      <w:r w:rsidR="00475FE4" w:rsidRPr="00734FFA">
        <w:rPr>
          <w:rFonts w:ascii="Times New Roman" w:hAnsi="Times New Roman"/>
          <w:b/>
          <w:sz w:val="24"/>
          <w:szCs w:val="24"/>
          <w:lang w:val="id-ID"/>
        </w:rPr>
        <w:t>4</w:t>
      </w:r>
    </w:p>
    <w:p w:rsidR="0002250F" w:rsidRPr="00734FFA" w:rsidRDefault="0002250F" w:rsidP="001103E5">
      <w:pPr>
        <w:spacing w:after="0" w:line="240" w:lineRule="auto"/>
        <w:jc w:val="center"/>
        <w:rPr>
          <w:rFonts w:ascii="Times New Roman" w:hAnsi="Times New Roman"/>
          <w:b/>
          <w:sz w:val="24"/>
          <w:szCs w:val="24"/>
          <w:lang w:val="id-ID"/>
        </w:rPr>
      </w:pPr>
    </w:p>
    <w:p w:rsidR="00A80D80" w:rsidRPr="00734FFA" w:rsidRDefault="00DF7210" w:rsidP="0002250F">
      <w:pPr>
        <w:pStyle w:val="NoSpacing"/>
        <w:spacing w:after="120"/>
        <w:jc w:val="both"/>
        <w:rPr>
          <w:rFonts w:ascii="Times New Roman" w:hAnsi="Times New Roman"/>
          <w:sz w:val="24"/>
        </w:rPr>
      </w:pPr>
      <w:r w:rsidRPr="00734FFA">
        <w:rPr>
          <w:rFonts w:ascii="Times New Roman" w:hAnsi="Times New Roman"/>
          <w:sz w:val="24"/>
        </w:rPr>
        <w:t>Pem</w:t>
      </w:r>
      <w:r w:rsidR="00003492" w:rsidRPr="00734FFA">
        <w:rPr>
          <w:rFonts w:ascii="Times New Roman" w:hAnsi="Times New Roman"/>
          <w:sz w:val="24"/>
        </w:rPr>
        <w:t xml:space="preserve">ilihan umum Gubernur dan Wakil </w:t>
      </w:r>
      <w:r w:rsidR="00003492" w:rsidRPr="00734FFA">
        <w:rPr>
          <w:rFonts w:ascii="Times New Roman" w:hAnsi="Times New Roman"/>
          <w:sz w:val="24"/>
          <w:lang w:val="id-ID"/>
        </w:rPr>
        <w:t>G</w:t>
      </w:r>
      <w:r w:rsidRPr="00734FFA">
        <w:rPr>
          <w:rFonts w:ascii="Times New Roman" w:hAnsi="Times New Roman"/>
          <w:sz w:val="24"/>
        </w:rPr>
        <w:t xml:space="preserve">ubernur dapat diulang  pelaksanaannya </w:t>
      </w:r>
      <w:r w:rsidR="00A80D80" w:rsidRPr="00734FFA">
        <w:rPr>
          <w:rFonts w:ascii="Times New Roman" w:hAnsi="Times New Roman"/>
          <w:sz w:val="24"/>
          <w:lang w:val="id-ID"/>
        </w:rPr>
        <w:t xml:space="preserve">karena : </w:t>
      </w:r>
    </w:p>
    <w:p w:rsidR="00630CEF" w:rsidRPr="00734FFA" w:rsidRDefault="00630CEF" w:rsidP="0002250F">
      <w:pPr>
        <w:pStyle w:val="NoSpacing"/>
        <w:numPr>
          <w:ilvl w:val="1"/>
          <w:numId w:val="48"/>
        </w:numPr>
        <w:tabs>
          <w:tab w:val="clear" w:pos="0"/>
          <w:tab w:val="left" w:pos="426"/>
        </w:tabs>
        <w:ind w:left="431" w:hanging="408"/>
        <w:jc w:val="both"/>
        <w:rPr>
          <w:rFonts w:ascii="Times New Roman" w:hAnsi="Times New Roman"/>
          <w:sz w:val="24"/>
          <w:lang w:val="id-ID"/>
        </w:rPr>
      </w:pPr>
      <w:r w:rsidRPr="00734FFA">
        <w:rPr>
          <w:rFonts w:ascii="Times New Roman" w:hAnsi="Times New Roman"/>
          <w:sz w:val="24"/>
          <w:lang w:val="id-ID"/>
        </w:rPr>
        <w:t>penetapan putusan pengadilan Mahkamah Konstitusi;</w:t>
      </w:r>
      <w:r w:rsidR="00A80D80" w:rsidRPr="00734FFA">
        <w:rPr>
          <w:rFonts w:ascii="Times New Roman" w:hAnsi="Times New Roman"/>
          <w:sz w:val="24"/>
          <w:lang w:val="id-ID"/>
        </w:rPr>
        <w:t xml:space="preserve"> dan</w:t>
      </w:r>
    </w:p>
    <w:p w:rsidR="00A80D80" w:rsidRPr="00734FFA" w:rsidRDefault="00A80D80" w:rsidP="0002250F">
      <w:pPr>
        <w:pStyle w:val="NoSpacing"/>
        <w:numPr>
          <w:ilvl w:val="1"/>
          <w:numId w:val="48"/>
        </w:numPr>
        <w:tabs>
          <w:tab w:val="clear" w:pos="0"/>
          <w:tab w:val="left" w:pos="426"/>
        </w:tabs>
        <w:ind w:left="431" w:hanging="408"/>
        <w:jc w:val="both"/>
        <w:rPr>
          <w:rFonts w:ascii="Times New Roman" w:hAnsi="Times New Roman"/>
          <w:sz w:val="24"/>
        </w:rPr>
      </w:pPr>
      <w:r w:rsidRPr="00734FFA">
        <w:rPr>
          <w:rFonts w:ascii="Times New Roman" w:hAnsi="Times New Roman"/>
          <w:sz w:val="24"/>
          <w:lang w:val="id-ID"/>
        </w:rPr>
        <w:t>Pasangan calon belum ada yang memperoleh suara sesuai dengan peraturan perundang-undangan.</w:t>
      </w:r>
    </w:p>
    <w:p w:rsidR="0002250F" w:rsidRDefault="0002250F" w:rsidP="001103E5">
      <w:pPr>
        <w:pStyle w:val="NoSpacing"/>
        <w:jc w:val="center"/>
        <w:rPr>
          <w:rFonts w:ascii="Times New Roman" w:hAnsi="Times New Roman"/>
          <w:b/>
          <w:sz w:val="24"/>
          <w:szCs w:val="24"/>
          <w:lang w:val="id-ID"/>
        </w:rPr>
      </w:pPr>
    </w:p>
    <w:p w:rsidR="0002250F" w:rsidRDefault="0002250F" w:rsidP="001103E5">
      <w:pPr>
        <w:pStyle w:val="NoSpacing"/>
        <w:jc w:val="center"/>
        <w:rPr>
          <w:rFonts w:ascii="Times New Roman" w:hAnsi="Times New Roman"/>
          <w:b/>
          <w:sz w:val="24"/>
          <w:szCs w:val="24"/>
          <w:lang w:val="id-ID"/>
        </w:rPr>
      </w:pPr>
    </w:p>
    <w:p w:rsidR="00E62C19" w:rsidRPr="00734FFA" w:rsidRDefault="00E62C19" w:rsidP="001103E5">
      <w:pPr>
        <w:pStyle w:val="NoSpacing"/>
        <w:jc w:val="center"/>
        <w:rPr>
          <w:rFonts w:ascii="Times New Roman" w:hAnsi="Times New Roman"/>
          <w:b/>
          <w:sz w:val="24"/>
          <w:szCs w:val="24"/>
          <w:lang w:val="id-ID"/>
        </w:rPr>
      </w:pPr>
      <w:r w:rsidRPr="00734FFA">
        <w:rPr>
          <w:rFonts w:ascii="Times New Roman" w:hAnsi="Times New Roman"/>
          <w:b/>
          <w:sz w:val="24"/>
          <w:szCs w:val="24"/>
        </w:rPr>
        <w:t xml:space="preserve">BAB </w:t>
      </w:r>
      <w:r w:rsidRPr="00734FFA">
        <w:rPr>
          <w:rFonts w:ascii="Times New Roman" w:hAnsi="Times New Roman"/>
          <w:b/>
          <w:sz w:val="24"/>
          <w:szCs w:val="24"/>
          <w:lang w:val="id-ID"/>
        </w:rPr>
        <w:t>IX</w:t>
      </w:r>
    </w:p>
    <w:p w:rsidR="00E62C19" w:rsidRPr="00734FFA" w:rsidRDefault="00E62C19" w:rsidP="001103E5">
      <w:pPr>
        <w:pStyle w:val="NoSpacing"/>
        <w:jc w:val="center"/>
        <w:rPr>
          <w:rFonts w:ascii="Times New Roman" w:hAnsi="Times New Roman"/>
          <w:b/>
          <w:sz w:val="24"/>
          <w:szCs w:val="24"/>
          <w:lang w:val="id-ID"/>
        </w:rPr>
      </w:pPr>
      <w:r w:rsidRPr="00734FFA">
        <w:rPr>
          <w:rFonts w:ascii="Times New Roman" w:hAnsi="Times New Roman"/>
          <w:b/>
          <w:sz w:val="24"/>
          <w:szCs w:val="24"/>
          <w:lang w:val="id-ID"/>
        </w:rPr>
        <w:t>PEMBIAYAAN</w:t>
      </w:r>
    </w:p>
    <w:p w:rsidR="003366B3" w:rsidRDefault="003366B3" w:rsidP="001103E5">
      <w:pPr>
        <w:pStyle w:val="NoSpacing"/>
        <w:jc w:val="center"/>
        <w:rPr>
          <w:rFonts w:ascii="Times New Roman" w:hAnsi="Times New Roman"/>
          <w:b/>
          <w:sz w:val="24"/>
          <w:szCs w:val="24"/>
          <w:lang w:val="id-ID"/>
        </w:rPr>
      </w:pPr>
      <w:r w:rsidRPr="00734FFA">
        <w:rPr>
          <w:rFonts w:ascii="Times New Roman" w:hAnsi="Times New Roman"/>
          <w:b/>
          <w:sz w:val="24"/>
          <w:szCs w:val="24"/>
        </w:rPr>
        <w:t xml:space="preserve">Pasal  </w:t>
      </w:r>
      <w:r w:rsidR="00CE290D" w:rsidRPr="00734FFA">
        <w:rPr>
          <w:rFonts w:ascii="Times New Roman" w:hAnsi="Times New Roman"/>
          <w:b/>
          <w:sz w:val="24"/>
          <w:szCs w:val="24"/>
        </w:rPr>
        <w:t>3</w:t>
      </w:r>
      <w:r w:rsidR="00475FE4" w:rsidRPr="00734FFA">
        <w:rPr>
          <w:rFonts w:ascii="Times New Roman" w:hAnsi="Times New Roman"/>
          <w:b/>
          <w:sz w:val="24"/>
          <w:szCs w:val="24"/>
          <w:lang w:val="id-ID"/>
        </w:rPr>
        <w:t>5</w:t>
      </w:r>
    </w:p>
    <w:p w:rsidR="0002250F" w:rsidRPr="00734FFA" w:rsidRDefault="0002250F" w:rsidP="001103E5">
      <w:pPr>
        <w:pStyle w:val="NoSpacing"/>
        <w:jc w:val="center"/>
        <w:rPr>
          <w:rFonts w:ascii="Times New Roman" w:hAnsi="Times New Roman"/>
          <w:sz w:val="24"/>
          <w:lang w:val="id-ID"/>
        </w:rPr>
      </w:pPr>
    </w:p>
    <w:p w:rsidR="003366B3" w:rsidRPr="00734FFA" w:rsidRDefault="003366B3" w:rsidP="001103E5">
      <w:pPr>
        <w:spacing w:after="0" w:line="240" w:lineRule="auto"/>
        <w:jc w:val="both"/>
        <w:rPr>
          <w:rFonts w:ascii="Times New Roman" w:hAnsi="Times New Roman"/>
          <w:sz w:val="24"/>
          <w:szCs w:val="24"/>
        </w:rPr>
      </w:pPr>
      <w:r w:rsidRPr="00734FFA">
        <w:rPr>
          <w:rFonts w:ascii="Times New Roman" w:hAnsi="Times New Roman"/>
          <w:sz w:val="24"/>
          <w:szCs w:val="24"/>
        </w:rPr>
        <w:t>Biaya yang diperlukan dalam penyelenggaraan Pemili</w:t>
      </w:r>
      <w:r w:rsidR="00CE290D" w:rsidRPr="00734FFA">
        <w:rPr>
          <w:rFonts w:ascii="Times New Roman" w:hAnsi="Times New Roman"/>
          <w:sz w:val="24"/>
          <w:szCs w:val="24"/>
        </w:rPr>
        <w:t>h</w:t>
      </w:r>
      <w:r w:rsidRPr="00734FFA">
        <w:rPr>
          <w:rFonts w:ascii="Times New Roman" w:hAnsi="Times New Roman"/>
          <w:sz w:val="24"/>
          <w:szCs w:val="24"/>
        </w:rPr>
        <w:t>an Umum Gubernur dan Wakil Gubernur dibebankan pada Angg</w:t>
      </w:r>
      <w:r w:rsidR="00CE290D" w:rsidRPr="00734FFA">
        <w:rPr>
          <w:rFonts w:ascii="Times New Roman" w:hAnsi="Times New Roman"/>
          <w:sz w:val="24"/>
          <w:szCs w:val="24"/>
        </w:rPr>
        <w:t>a</w:t>
      </w:r>
      <w:r w:rsidRPr="00734FFA">
        <w:rPr>
          <w:rFonts w:ascii="Times New Roman" w:hAnsi="Times New Roman"/>
          <w:sz w:val="24"/>
          <w:szCs w:val="24"/>
        </w:rPr>
        <w:t>ran Pendapatan dan Belanja Daerah Provinsi Papua</w:t>
      </w:r>
      <w:r w:rsidR="0086292B" w:rsidRPr="00734FFA">
        <w:rPr>
          <w:rFonts w:ascii="Times New Roman" w:hAnsi="Times New Roman"/>
          <w:sz w:val="24"/>
          <w:szCs w:val="24"/>
        </w:rPr>
        <w:t>.</w:t>
      </w: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250559" w:rsidRPr="00734FFA" w:rsidRDefault="00250559" w:rsidP="001103E5">
      <w:pPr>
        <w:spacing w:after="0" w:line="240" w:lineRule="auto"/>
        <w:jc w:val="center"/>
        <w:rPr>
          <w:rFonts w:ascii="Times New Roman" w:hAnsi="Times New Roman"/>
          <w:b/>
          <w:bCs/>
          <w:sz w:val="24"/>
          <w:szCs w:val="24"/>
        </w:rPr>
      </w:pPr>
      <w:r w:rsidRPr="00734FFA">
        <w:rPr>
          <w:rFonts w:ascii="Times New Roman" w:hAnsi="Times New Roman"/>
          <w:b/>
          <w:bCs/>
          <w:sz w:val="24"/>
          <w:szCs w:val="24"/>
        </w:rPr>
        <w:t>BAB X</w:t>
      </w:r>
    </w:p>
    <w:p w:rsidR="00954BCB" w:rsidRPr="00734FFA" w:rsidRDefault="00954BCB" w:rsidP="001103E5">
      <w:pPr>
        <w:spacing w:after="0" w:line="240" w:lineRule="auto"/>
        <w:jc w:val="center"/>
        <w:rPr>
          <w:rFonts w:ascii="Times New Roman" w:hAnsi="Times New Roman"/>
          <w:b/>
          <w:bCs/>
          <w:sz w:val="24"/>
          <w:szCs w:val="24"/>
        </w:rPr>
      </w:pPr>
      <w:r w:rsidRPr="00734FFA">
        <w:rPr>
          <w:rFonts w:ascii="Times New Roman" w:hAnsi="Times New Roman"/>
          <w:b/>
          <w:bCs/>
          <w:sz w:val="24"/>
          <w:szCs w:val="24"/>
          <w:lang w:val="id-ID"/>
        </w:rPr>
        <w:t>KETENTUAN PERALIHAN</w:t>
      </w:r>
    </w:p>
    <w:p w:rsidR="00954BCB" w:rsidRDefault="00954BCB" w:rsidP="001103E5">
      <w:pPr>
        <w:spacing w:after="0" w:line="240" w:lineRule="auto"/>
        <w:jc w:val="center"/>
        <w:rPr>
          <w:rFonts w:ascii="Times New Roman" w:hAnsi="Times New Roman"/>
          <w:b/>
          <w:bCs/>
          <w:sz w:val="24"/>
          <w:szCs w:val="24"/>
          <w:lang w:val="id-ID"/>
        </w:rPr>
      </w:pPr>
      <w:r w:rsidRPr="00734FFA">
        <w:rPr>
          <w:rFonts w:ascii="Times New Roman" w:hAnsi="Times New Roman"/>
          <w:b/>
          <w:bCs/>
          <w:sz w:val="24"/>
          <w:szCs w:val="24"/>
          <w:lang w:val="id-ID"/>
        </w:rPr>
        <w:t xml:space="preserve">Pasal </w:t>
      </w:r>
      <w:r w:rsidR="00D145AD" w:rsidRPr="00734FFA">
        <w:rPr>
          <w:rFonts w:ascii="Times New Roman" w:hAnsi="Times New Roman"/>
          <w:b/>
          <w:bCs/>
          <w:sz w:val="24"/>
          <w:szCs w:val="24"/>
        </w:rPr>
        <w:t>3</w:t>
      </w:r>
      <w:r w:rsidR="00475FE4" w:rsidRPr="00734FFA">
        <w:rPr>
          <w:rFonts w:ascii="Times New Roman" w:hAnsi="Times New Roman"/>
          <w:b/>
          <w:bCs/>
          <w:sz w:val="24"/>
          <w:szCs w:val="24"/>
          <w:lang w:val="id-ID"/>
        </w:rPr>
        <w:t>6</w:t>
      </w:r>
    </w:p>
    <w:p w:rsidR="0002250F" w:rsidRPr="00734FFA" w:rsidRDefault="0002250F" w:rsidP="001103E5">
      <w:pPr>
        <w:spacing w:after="0" w:line="240" w:lineRule="auto"/>
        <w:jc w:val="center"/>
        <w:rPr>
          <w:rFonts w:ascii="Times New Roman" w:hAnsi="Times New Roman"/>
          <w:b/>
          <w:bCs/>
          <w:sz w:val="24"/>
          <w:szCs w:val="24"/>
          <w:lang w:val="id-ID"/>
        </w:rPr>
      </w:pPr>
    </w:p>
    <w:p w:rsidR="00904C9E" w:rsidRPr="00734FFA" w:rsidRDefault="00904C9E" w:rsidP="0002250F">
      <w:pPr>
        <w:numPr>
          <w:ilvl w:val="0"/>
          <w:numId w:val="38"/>
        </w:numPr>
        <w:tabs>
          <w:tab w:val="clear" w:pos="720"/>
          <w:tab w:val="left" w:pos="426"/>
        </w:tabs>
        <w:spacing w:after="120" w:line="240" w:lineRule="auto"/>
        <w:ind w:left="426" w:hanging="420"/>
        <w:jc w:val="both"/>
        <w:rPr>
          <w:rFonts w:ascii="Times New Roman" w:hAnsi="Times New Roman"/>
          <w:sz w:val="24"/>
          <w:szCs w:val="24"/>
          <w:lang w:val="id-ID"/>
        </w:rPr>
      </w:pPr>
      <w:r w:rsidRPr="00734FFA">
        <w:rPr>
          <w:rFonts w:ascii="Times New Roman" w:hAnsi="Times New Roman"/>
          <w:sz w:val="24"/>
          <w:szCs w:val="24"/>
          <w:lang w:val="id-ID"/>
        </w:rPr>
        <w:t xml:space="preserve">Dengan ditetapkannya Peraturan Daerah </w:t>
      </w:r>
      <w:r w:rsidRPr="00734FFA">
        <w:rPr>
          <w:rFonts w:ascii="Times New Roman" w:hAnsi="Times New Roman"/>
          <w:sz w:val="24"/>
          <w:szCs w:val="24"/>
        </w:rPr>
        <w:t xml:space="preserve"> </w:t>
      </w:r>
      <w:r w:rsidRPr="00734FFA">
        <w:rPr>
          <w:rFonts w:ascii="Times New Roman" w:hAnsi="Times New Roman"/>
          <w:sz w:val="24"/>
          <w:szCs w:val="24"/>
          <w:lang w:val="id-ID"/>
        </w:rPr>
        <w:t>Khusus ini, m</w:t>
      </w:r>
      <w:r w:rsidR="00883306" w:rsidRPr="00734FFA">
        <w:rPr>
          <w:rFonts w:ascii="Times New Roman" w:hAnsi="Times New Roman"/>
          <w:sz w:val="24"/>
          <w:szCs w:val="24"/>
          <w:lang w:val="id-ID"/>
        </w:rPr>
        <w:t>aka penyelenggaraan   pemil</w:t>
      </w:r>
      <w:r w:rsidR="00883306" w:rsidRPr="00734FFA">
        <w:rPr>
          <w:rFonts w:ascii="Times New Roman" w:hAnsi="Times New Roman"/>
          <w:sz w:val="24"/>
          <w:szCs w:val="24"/>
        </w:rPr>
        <w:t>ihan umum</w:t>
      </w:r>
      <w:r w:rsidRPr="00734FFA">
        <w:rPr>
          <w:rFonts w:ascii="Times New Roman" w:hAnsi="Times New Roman"/>
          <w:sz w:val="24"/>
          <w:szCs w:val="24"/>
          <w:lang w:val="id-ID"/>
        </w:rPr>
        <w:t xml:space="preserve"> </w:t>
      </w:r>
      <w:r w:rsidR="00F03E40" w:rsidRPr="00734FFA">
        <w:rPr>
          <w:rFonts w:ascii="Times New Roman" w:hAnsi="Times New Roman"/>
          <w:sz w:val="24"/>
          <w:szCs w:val="24"/>
          <w:lang w:val="id-ID"/>
        </w:rPr>
        <w:t xml:space="preserve">Gubernur </w:t>
      </w:r>
      <w:r w:rsidRPr="00734FFA">
        <w:rPr>
          <w:rFonts w:ascii="Times New Roman" w:hAnsi="Times New Roman"/>
          <w:sz w:val="24"/>
          <w:szCs w:val="24"/>
          <w:lang w:val="id-ID"/>
        </w:rPr>
        <w:t xml:space="preserve">dan </w:t>
      </w:r>
      <w:r w:rsidR="00F03E40" w:rsidRPr="00734FFA">
        <w:rPr>
          <w:rFonts w:ascii="Times New Roman" w:hAnsi="Times New Roman"/>
          <w:sz w:val="24"/>
          <w:szCs w:val="24"/>
          <w:lang w:val="id-ID"/>
        </w:rPr>
        <w:t xml:space="preserve">Wakil Gubernur </w:t>
      </w:r>
      <w:r w:rsidRPr="00734FFA">
        <w:rPr>
          <w:rFonts w:ascii="Times New Roman" w:hAnsi="Times New Roman"/>
          <w:sz w:val="24"/>
          <w:szCs w:val="24"/>
          <w:lang w:val="id-ID"/>
        </w:rPr>
        <w:t>di Provinsi Papua wa</w:t>
      </w:r>
      <w:r w:rsidR="00630CEF" w:rsidRPr="00734FFA">
        <w:rPr>
          <w:rFonts w:ascii="Times New Roman" w:hAnsi="Times New Roman"/>
          <w:sz w:val="24"/>
          <w:szCs w:val="24"/>
          <w:lang w:val="id-ID"/>
        </w:rPr>
        <w:t>jib menyesuaikan Pelaksanaannya;</w:t>
      </w:r>
    </w:p>
    <w:p w:rsidR="00904C9E" w:rsidRPr="00734FFA" w:rsidRDefault="00CE290D" w:rsidP="0002250F">
      <w:pPr>
        <w:numPr>
          <w:ilvl w:val="0"/>
          <w:numId w:val="38"/>
        </w:numPr>
        <w:tabs>
          <w:tab w:val="clear" w:pos="720"/>
          <w:tab w:val="left" w:pos="426"/>
        </w:tabs>
        <w:spacing w:after="120" w:line="240" w:lineRule="auto"/>
        <w:ind w:left="426" w:hanging="420"/>
        <w:jc w:val="both"/>
        <w:rPr>
          <w:rFonts w:ascii="Times New Roman" w:hAnsi="Times New Roman"/>
          <w:sz w:val="24"/>
          <w:szCs w:val="24"/>
          <w:lang w:val="id-ID"/>
        </w:rPr>
      </w:pPr>
      <w:r w:rsidRPr="00734FFA">
        <w:rPr>
          <w:rFonts w:ascii="Times New Roman" w:hAnsi="Times New Roman"/>
          <w:sz w:val="24"/>
          <w:szCs w:val="24"/>
          <w:lang w:val="id-ID"/>
        </w:rPr>
        <w:t>Pendaftaran</w:t>
      </w:r>
      <w:r w:rsidR="006C7A2D" w:rsidRPr="00734FFA">
        <w:rPr>
          <w:rFonts w:ascii="Times New Roman" w:hAnsi="Times New Roman"/>
          <w:sz w:val="24"/>
          <w:szCs w:val="24"/>
          <w:lang w:val="id-ID"/>
        </w:rPr>
        <w:t xml:space="preserve"> </w:t>
      </w:r>
      <w:r w:rsidR="00193538" w:rsidRPr="00734FFA">
        <w:rPr>
          <w:rFonts w:ascii="Times New Roman" w:hAnsi="Times New Roman"/>
          <w:sz w:val="24"/>
          <w:szCs w:val="24"/>
          <w:lang w:val="id-ID"/>
        </w:rPr>
        <w:t xml:space="preserve">verifikasi </w:t>
      </w:r>
      <w:r w:rsidR="006C7A2D" w:rsidRPr="00734FFA">
        <w:rPr>
          <w:rFonts w:ascii="Times New Roman" w:hAnsi="Times New Roman"/>
          <w:sz w:val="24"/>
          <w:szCs w:val="24"/>
          <w:lang w:val="id-ID"/>
        </w:rPr>
        <w:t xml:space="preserve">factual serta </w:t>
      </w:r>
      <w:r w:rsidR="00904C9E" w:rsidRPr="00734FFA">
        <w:rPr>
          <w:rFonts w:ascii="Times New Roman" w:hAnsi="Times New Roman"/>
          <w:sz w:val="24"/>
          <w:szCs w:val="24"/>
          <w:lang w:val="id-ID"/>
        </w:rPr>
        <w:t xml:space="preserve">penetapan </w:t>
      </w:r>
      <w:r w:rsidR="004C6333" w:rsidRPr="00734FFA">
        <w:rPr>
          <w:rFonts w:ascii="Times New Roman" w:hAnsi="Times New Roman"/>
          <w:sz w:val="24"/>
          <w:szCs w:val="24"/>
          <w:lang w:val="id-ID"/>
        </w:rPr>
        <w:t xml:space="preserve">hasil verifikasi factual </w:t>
      </w:r>
      <w:r w:rsidR="00B50E3A" w:rsidRPr="00734FFA">
        <w:rPr>
          <w:rFonts w:ascii="Times New Roman" w:hAnsi="Times New Roman"/>
          <w:sz w:val="24"/>
          <w:szCs w:val="24"/>
          <w:lang w:val="id-ID"/>
        </w:rPr>
        <w:t xml:space="preserve">terhadap </w:t>
      </w:r>
      <w:r w:rsidR="00904C9E" w:rsidRPr="00734FFA">
        <w:rPr>
          <w:rFonts w:ascii="Times New Roman" w:hAnsi="Times New Roman"/>
          <w:sz w:val="24"/>
          <w:szCs w:val="24"/>
          <w:lang w:val="id-ID"/>
        </w:rPr>
        <w:t xml:space="preserve">pasangan </w:t>
      </w:r>
      <w:r w:rsidR="00193538" w:rsidRPr="00734FFA">
        <w:rPr>
          <w:rFonts w:ascii="Times New Roman" w:hAnsi="Times New Roman"/>
          <w:sz w:val="24"/>
          <w:szCs w:val="24"/>
          <w:lang w:val="id-ID"/>
        </w:rPr>
        <w:t xml:space="preserve">bakal </w:t>
      </w:r>
      <w:r w:rsidR="00904C9E" w:rsidRPr="00734FFA">
        <w:rPr>
          <w:rFonts w:ascii="Times New Roman" w:hAnsi="Times New Roman"/>
          <w:sz w:val="24"/>
          <w:szCs w:val="24"/>
          <w:lang w:val="id-ID"/>
        </w:rPr>
        <w:t xml:space="preserve">calon </w:t>
      </w:r>
      <w:r w:rsidR="00F03E40" w:rsidRPr="00734FFA">
        <w:rPr>
          <w:rFonts w:ascii="Times New Roman" w:hAnsi="Times New Roman"/>
          <w:sz w:val="24"/>
          <w:szCs w:val="24"/>
          <w:lang w:val="id-ID"/>
        </w:rPr>
        <w:t xml:space="preserve">Gubernur </w:t>
      </w:r>
      <w:r w:rsidR="00904C9E" w:rsidRPr="00734FFA">
        <w:rPr>
          <w:rFonts w:ascii="Times New Roman" w:hAnsi="Times New Roman"/>
          <w:sz w:val="24"/>
          <w:szCs w:val="24"/>
          <w:lang w:val="id-ID"/>
        </w:rPr>
        <w:t xml:space="preserve">dan </w:t>
      </w:r>
      <w:r w:rsidR="00F03E40" w:rsidRPr="00734FFA">
        <w:rPr>
          <w:rFonts w:ascii="Times New Roman" w:hAnsi="Times New Roman"/>
          <w:sz w:val="24"/>
          <w:szCs w:val="24"/>
          <w:lang w:val="id-ID"/>
        </w:rPr>
        <w:t xml:space="preserve">Wakil Gubernur </w:t>
      </w:r>
      <w:r w:rsidR="00904C9E" w:rsidRPr="00734FFA">
        <w:rPr>
          <w:rFonts w:ascii="Times New Roman" w:hAnsi="Times New Roman"/>
          <w:sz w:val="24"/>
          <w:szCs w:val="24"/>
          <w:lang w:val="id-ID"/>
        </w:rPr>
        <w:t xml:space="preserve">dari pasangan perseorangan </w:t>
      </w:r>
      <w:r w:rsidR="004C6333" w:rsidRPr="00734FFA">
        <w:rPr>
          <w:rFonts w:ascii="Times New Roman" w:hAnsi="Times New Roman"/>
          <w:sz w:val="24"/>
          <w:szCs w:val="24"/>
          <w:lang w:val="id-ID"/>
        </w:rPr>
        <w:t>se</w:t>
      </w:r>
      <w:r w:rsidR="00475FE4" w:rsidRPr="00734FFA">
        <w:rPr>
          <w:rFonts w:ascii="Times New Roman" w:hAnsi="Times New Roman"/>
          <w:sz w:val="24"/>
          <w:szCs w:val="24"/>
          <w:lang w:val="id-ID"/>
        </w:rPr>
        <w:t>bagaimana dimaksud pada Pasal 26</w:t>
      </w:r>
      <w:r w:rsidR="004C6333" w:rsidRPr="00734FFA">
        <w:rPr>
          <w:rFonts w:ascii="Times New Roman" w:hAnsi="Times New Roman"/>
          <w:sz w:val="24"/>
          <w:szCs w:val="24"/>
          <w:lang w:val="id-ID"/>
        </w:rPr>
        <w:t xml:space="preserve"> ayat (1) dan ayat (2) </w:t>
      </w:r>
      <w:r w:rsidR="00904C9E" w:rsidRPr="00734FFA">
        <w:rPr>
          <w:rFonts w:ascii="Times New Roman" w:hAnsi="Times New Roman"/>
          <w:sz w:val="24"/>
          <w:szCs w:val="24"/>
          <w:lang w:val="id-ID"/>
        </w:rPr>
        <w:t xml:space="preserve">yang telah diselenggarakan oleh KPU Provinsi Papua sebelum berlakunya Perdasus ini dinyatakan sah dan berlaku, sepanjang tidak ditentukan lain dalam </w:t>
      </w:r>
      <w:r w:rsidR="00904C9E" w:rsidRPr="00734FFA">
        <w:rPr>
          <w:rFonts w:ascii="Times New Roman" w:hAnsi="Times New Roman"/>
          <w:sz w:val="24"/>
          <w:szCs w:val="24"/>
        </w:rPr>
        <w:t>P</w:t>
      </w:r>
      <w:r w:rsidR="00630CEF" w:rsidRPr="00734FFA">
        <w:rPr>
          <w:rFonts w:ascii="Times New Roman" w:hAnsi="Times New Roman"/>
          <w:sz w:val="24"/>
          <w:szCs w:val="24"/>
          <w:lang w:val="id-ID"/>
        </w:rPr>
        <w:t>eraturan Daerah Khusus ini;</w:t>
      </w:r>
      <w:r w:rsidR="006C7A2D" w:rsidRPr="00734FFA">
        <w:rPr>
          <w:rFonts w:ascii="Times New Roman" w:hAnsi="Times New Roman"/>
          <w:sz w:val="24"/>
          <w:szCs w:val="24"/>
          <w:lang w:val="id-ID"/>
        </w:rPr>
        <w:t xml:space="preserve"> </w:t>
      </w:r>
    </w:p>
    <w:p w:rsidR="006C7A2D" w:rsidRPr="00734FFA" w:rsidRDefault="006C7A2D" w:rsidP="0002250F">
      <w:pPr>
        <w:numPr>
          <w:ilvl w:val="0"/>
          <w:numId w:val="38"/>
        </w:numPr>
        <w:tabs>
          <w:tab w:val="clear" w:pos="720"/>
          <w:tab w:val="left" w:pos="426"/>
        </w:tabs>
        <w:spacing w:after="120" w:line="240" w:lineRule="auto"/>
        <w:ind w:left="426" w:hanging="420"/>
        <w:jc w:val="both"/>
        <w:rPr>
          <w:rFonts w:ascii="Times New Roman" w:hAnsi="Times New Roman"/>
          <w:sz w:val="24"/>
          <w:szCs w:val="24"/>
          <w:lang w:val="id-ID"/>
        </w:rPr>
      </w:pPr>
      <w:r w:rsidRPr="00734FFA">
        <w:rPr>
          <w:rFonts w:ascii="Times New Roman" w:hAnsi="Times New Roman"/>
          <w:sz w:val="24"/>
          <w:szCs w:val="24"/>
          <w:lang w:val="id-ID"/>
        </w:rPr>
        <w:t>Panitia Khusus Pemilihan Umum Gubernur dan Wakil Gubernur Provinsi Papua yang telah dibentuk oleh DPRP sebelum berlakunya Perdasus ini adalah sah dan tetap berlaku.</w:t>
      </w: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Pr="0002250F" w:rsidRDefault="0002250F" w:rsidP="0002250F">
      <w:pPr>
        <w:spacing w:after="0" w:line="240" w:lineRule="auto"/>
        <w:jc w:val="right"/>
        <w:rPr>
          <w:rFonts w:ascii="Times New Roman" w:hAnsi="Times New Roman"/>
          <w:bCs/>
          <w:sz w:val="24"/>
          <w:szCs w:val="24"/>
          <w:lang w:val="id-ID"/>
        </w:rPr>
      </w:pPr>
      <w:r>
        <w:rPr>
          <w:rFonts w:ascii="Times New Roman" w:hAnsi="Times New Roman"/>
          <w:bCs/>
          <w:sz w:val="24"/>
          <w:szCs w:val="24"/>
          <w:lang w:val="id-ID"/>
        </w:rPr>
        <w:t>BAB ......./18</w:t>
      </w: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Default="0002250F" w:rsidP="001103E5">
      <w:pPr>
        <w:spacing w:after="0" w:line="240" w:lineRule="auto"/>
        <w:jc w:val="center"/>
        <w:rPr>
          <w:rFonts w:ascii="Times New Roman" w:hAnsi="Times New Roman"/>
          <w:b/>
          <w:bCs/>
          <w:sz w:val="24"/>
          <w:szCs w:val="24"/>
          <w:lang w:val="id-ID"/>
        </w:rPr>
      </w:pPr>
    </w:p>
    <w:p w:rsidR="0002250F" w:rsidRPr="00C470D6" w:rsidRDefault="0002250F" w:rsidP="001103E5">
      <w:pPr>
        <w:spacing w:after="0" w:line="240" w:lineRule="auto"/>
        <w:jc w:val="center"/>
        <w:rPr>
          <w:rFonts w:ascii="Times New Roman" w:hAnsi="Times New Roman"/>
          <w:bCs/>
          <w:sz w:val="24"/>
          <w:szCs w:val="24"/>
          <w:lang w:val="id-ID"/>
        </w:rPr>
      </w:pPr>
      <w:r w:rsidRPr="00C470D6">
        <w:rPr>
          <w:rFonts w:ascii="Times New Roman" w:hAnsi="Times New Roman"/>
          <w:bCs/>
          <w:sz w:val="24"/>
          <w:szCs w:val="24"/>
          <w:lang w:val="id-ID"/>
        </w:rPr>
        <w:lastRenderedPageBreak/>
        <w:t>- 18 -</w:t>
      </w:r>
    </w:p>
    <w:p w:rsidR="0002250F" w:rsidRPr="00C470D6" w:rsidRDefault="0002250F" w:rsidP="001103E5">
      <w:pPr>
        <w:spacing w:after="0" w:line="240" w:lineRule="auto"/>
        <w:jc w:val="center"/>
        <w:rPr>
          <w:rFonts w:ascii="Times New Roman" w:hAnsi="Times New Roman"/>
          <w:b/>
          <w:bCs/>
          <w:sz w:val="24"/>
          <w:szCs w:val="24"/>
          <w:lang w:val="id-ID"/>
        </w:rPr>
      </w:pPr>
    </w:p>
    <w:p w:rsidR="00954BCB" w:rsidRPr="00C470D6" w:rsidRDefault="00954BCB" w:rsidP="001103E5">
      <w:pPr>
        <w:spacing w:after="0" w:line="240" w:lineRule="auto"/>
        <w:jc w:val="center"/>
        <w:rPr>
          <w:rFonts w:ascii="Times New Roman" w:hAnsi="Times New Roman"/>
          <w:b/>
          <w:bCs/>
          <w:sz w:val="24"/>
          <w:szCs w:val="24"/>
        </w:rPr>
      </w:pPr>
      <w:r w:rsidRPr="00C470D6">
        <w:rPr>
          <w:rFonts w:ascii="Times New Roman" w:hAnsi="Times New Roman"/>
          <w:b/>
          <w:bCs/>
          <w:sz w:val="24"/>
          <w:szCs w:val="24"/>
          <w:lang w:val="id-ID"/>
        </w:rPr>
        <w:t>BAB X</w:t>
      </w:r>
      <w:r w:rsidR="005A3BBB" w:rsidRPr="00C470D6">
        <w:rPr>
          <w:rFonts w:ascii="Times New Roman" w:hAnsi="Times New Roman"/>
          <w:b/>
          <w:bCs/>
          <w:sz w:val="24"/>
          <w:szCs w:val="24"/>
        </w:rPr>
        <w:t>I</w:t>
      </w:r>
    </w:p>
    <w:p w:rsidR="00954BCB" w:rsidRPr="00C470D6" w:rsidRDefault="00954BCB" w:rsidP="001103E5">
      <w:pPr>
        <w:spacing w:after="0" w:line="240" w:lineRule="auto"/>
        <w:jc w:val="center"/>
        <w:rPr>
          <w:rFonts w:ascii="Times New Roman" w:hAnsi="Times New Roman"/>
          <w:b/>
          <w:bCs/>
          <w:sz w:val="24"/>
          <w:szCs w:val="24"/>
        </w:rPr>
      </w:pPr>
      <w:r w:rsidRPr="00C470D6">
        <w:rPr>
          <w:rFonts w:ascii="Times New Roman" w:hAnsi="Times New Roman"/>
          <w:b/>
          <w:bCs/>
          <w:sz w:val="24"/>
          <w:szCs w:val="24"/>
          <w:lang w:val="id-ID"/>
        </w:rPr>
        <w:t>KETENTUAN PENUTUP</w:t>
      </w:r>
    </w:p>
    <w:p w:rsidR="00360437" w:rsidRPr="00C470D6" w:rsidRDefault="00954BCB" w:rsidP="001103E5">
      <w:pPr>
        <w:spacing w:after="0" w:line="240" w:lineRule="auto"/>
        <w:jc w:val="center"/>
        <w:rPr>
          <w:rFonts w:ascii="Times New Roman" w:hAnsi="Times New Roman"/>
          <w:b/>
          <w:bCs/>
          <w:sz w:val="24"/>
          <w:szCs w:val="24"/>
          <w:lang w:val="id-ID"/>
        </w:rPr>
      </w:pPr>
      <w:r w:rsidRPr="00C470D6">
        <w:rPr>
          <w:rFonts w:ascii="Times New Roman" w:hAnsi="Times New Roman"/>
          <w:b/>
          <w:bCs/>
          <w:sz w:val="24"/>
          <w:szCs w:val="24"/>
          <w:lang w:val="id-ID"/>
        </w:rPr>
        <w:t xml:space="preserve">Pasal </w:t>
      </w:r>
      <w:r w:rsidR="00D145AD" w:rsidRPr="00C470D6">
        <w:rPr>
          <w:rFonts w:ascii="Times New Roman" w:hAnsi="Times New Roman"/>
          <w:b/>
          <w:bCs/>
          <w:sz w:val="24"/>
          <w:szCs w:val="24"/>
        </w:rPr>
        <w:t>3</w:t>
      </w:r>
      <w:r w:rsidR="00475FE4" w:rsidRPr="00C470D6">
        <w:rPr>
          <w:rFonts w:ascii="Times New Roman" w:hAnsi="Times New Roman"/>
          <w:b/>
          <w:bCs/>
          <w:sz w:val="24"/>
          <w:szCs w:val="24"/>
          <w:lang w:val="id-ID"/>
        </w:rPr>
        <w:t>7</w:t>
      </w:r>
    </w:p>
    <w:p w:rsidR="0002250F" w:rsidRPr="00C470D6" w:rsidRDefault="0002250F" w:rsidP="001103E5">
      <w:pPr>
        <w:spacing w:after="0" w:line="240" w:lineRule="auto"/>
        <w:jc w:val="center"/>
        <w:rPr>
          <w:rFonts w:ascii="Times New Roman" w:hAnsi="Times New Roman"/>
          <w:b/>
          <w:bCs/>
          <w:sz w:val="24"/>
          <w:szCs w:val="24"/>
          <w:lang w:val="id-ID"/>
        </w:rPr>
      </w:pPr>
    </w:p>
    <w:p w:rsidR="00954BCB" w:rsidRPr="00C470D6" w:rsidRDefault="00954BCB" w:rsidP="001103E5">
      <w:pPr>
        <w:spacing w:after="0" w:line="240" w:lineRule="auto"/>
        <w:jc w:val="both"/>
        <w:rPr>
          <w:rFonts w:ascii="Times New Roman" w:hAnsi="Times New Roman"/>
          <w:sz w:val="24"/>
          <w:szCs w:val="24"/>
          <w:lang w:val="id-ID"/>
        </w:rPr>
      </w:pPr>
      <w:r w:rsidRPr="00C470D6">
        <w:rPr>
          <w:rFonts w:ascii="Times New Roman" w:hAnsi="Times New Roman"/>
          <w:sz w:val="24"/>
          <w:szCs w:val="24"/>
          <w:lang w:val="it-IT"/>
        </w:rPr>
        <w:t>Peraturan Daerah Khusus ini mulai berlaku pada tanggal diundangkan.</w:t>
      </w:r>
    </w:p>
    <w:p w:rsidR="0002250F" w:rsidRPr="00C470D6" w:rsidRDefault="0002250F" w:rsidP="001103E5">
      <w:pPr>
        <w:spacing w:after="0" w:line="240" w:lineRule="auto"/>
        <w:jc w:val="both"/>
        <w:rPr>
          <w:rFonts w:ascii="Times New Roman" w:hAnsi="Times New Roman"/>
          <w:sz w:val="24"/>
          <w:szCs w:val="24"/>
          <w:lang w:val="id-ID"/>
        </w:rPr>
      </w:pPr>
    </w:p>
    <w:p w:rsidR="0002250F" w:rsidRPr="00C470D6" w:rsidRDefault="0002250F" w:rsidP="001103E5">
      <w:pPr>
        <w:spacing w:after="0" w:line="240" w:lineRule="auto"/>
        <w:jc w:val="both"/>
        <w:rPr>
          <w:rFonts w:ascii="Times New Roman" w:hAnsi="Times New Roman"/>
          <w:sz w:val="24"/>
          <w:szCs w:val="24"/>
          <w:lang w:val="id-ID"/>
        </w:rPr>
      </w:pPr>
    </w:p>
    <w:p w:rsidR="0069461D" w:rsidRPr="00C470D6" w:rsidRDefault="00954BCB" w:rsidP="001103E5">
      <w:pPr>
        <w:spacing w:after="0" w:line="240" w:lineRule="auto"/>
        <w:ind w:firstLine="540"/>
        <w:jc w:val="both"/>
        <w:rPr>
          <w:rFonts w:ascii="Times New Roman" w:hAnsi="Times New Roman"/>
          <w:sz w:val="24"/>
          <w:szCs w:val="24"/>
          <w:lang w:val="sv-SE"/>
        </w:rPr>
      </w:pPr>
      <w:r w:rsidRPr="00C470D6">
        <w:rPr>
          <w:rFonts w:ascii="Times New Roman" w:hAnsi="Times New Roman"/>
          <w:sz w:val="24"/>
          <w:szCs w:val="24"/>
          <w:lang w:val="sv-SE"/>
        </w:rPr>
        <w:t xml:space="preserve">Agar setiap orang mengetahuinya, memerintahkan Pengundangan </w:t>
      </w:r>
      <w:r w:rsidR="008309F5" w:rsidRPr="00C470D6">
        <w:rPr>
          <w:rFonts w:ascii="Times New Roman" w:hAnsi="Times New Roman"/>
          <w:sz w:val="24"/>
          <w:szCs w:val="24"/>
          <w:lang w:val="sv-SE"/>
        </w:rPr>
        <w:t xml:space="preserve">Peraturan Daerah Khusus </w:t>
      </w:r>
      <w:r w:rsidRPr="00C470D6">
        <w:rPr>
          <w:rFonts w:ascii="Times New Roman" w:hAnsi="Times New Roman"/>
          <w:sz w:val="24"/>
          <w:szCs w:val="24"/>
          <w:lang w:val="sv-SE"/>
        </w:rPr>
        <w:t>dengan pene</w:t>
      </w:r>
      <w:r w:rsidR="008309F5" w:rsidRPr="00C470D6">
        <w:rPr>
          <w:rFonts w:ascii="Times New Roman" w:hAnsi="Times New Roman"/>
          <w:sz w:val="24"/>
          <w:szCs w:val="24"/>
          <w:lang w:val="sv-SE"/>
        </w:rPr>
        <w:t>m</w:t>
      </w:r>
      <w:r w:rsidRPr="00C470D6">
        <w:rPr>
          <w:rFonts w:ascii="Times New Roman" w:hAnsi="Times New Roman"/>
          <w:sz w:val="24"/>
          <w:szCs w:val="24"/>
          <w:lang w:val="sv-SE"/>
        </w:rPr>
        <w:t>pa</w:t>
      </w:r>
      <w:r w:rsidR="008309F5" w:rsidRPr="00C470D6">
        <w:rPr>
          <w:rFonts w:ascii="Times New Roman" w:hAnsi="Times New Roman"/>
          <w:sz w:val="24"/>
          <w:szCs w:val="24"/>
          <w:lang w:val="sv-SE"/>
        </w:rPr>
        <w:t>ta</w:t>
      </w:r>
      <w:r w:rsidRPr="00C470D6">
        <w:rPr>
          <w:rFonts w:ascii="Times New Roman" w:hAnsi="Times New Roman"/>
          <w:sz w:val="24"/>
          <w:szCs w:val="24"/>
          <w:lang w:val="sv-SE"/>
        </w:rPr>
        <w:t>nnya dalam</w:t>
      </w:r>
      <w:r w:rsidR="00883306" w:rsidRPr="00C470D6">
        <w:rPr>
          <w:rFonts w:ascii="Times New Roman" w:hAnsi="Times New Roman"/>
          <w:sz w:val="24"/>
          <w:szCs w:val="24"/>
          <w:lang w:val="sv-SE"/>
        </w:rPr>
        <w:t xml:space="preserve"> Lembaran D</w:t>
      </w:r>
      <w:r w:rsidRPr="00C470D6">
        <w:rPr>
          <w:rFonts w:ascii="Times New Roman" w:hAnsi="Times New Roman"/>
          <w:sz w:val="24"/>
          <w:szCs w:val="24"/>
          <w:lang w:val="sv-SE"/>
        </w:rPr>
        <w:t>aerah Provinsi Papua</w:t>
      </w:r>
      <w:r w:rsidR="00883306" w:rsidRPr="00C470D6">
        <w:rPr>
          <w:rFonts w:ascii="Times New Roman" w:hAnsi="Times New Roman"/>
          <w:sz w:val="24"/>
          <w:szCs w:val="24"/>
          <w:lang w:val="sv-SE"/>
        </w:rPr>
        <w:t>.</w:t>
      </w:r>
    </w:p>
    <w:p w:rsidR="00E13BF7" w:rsidRPr="00C470D6" w:rsidRDefault="00E13BF7" w:rsidP="00470906">
      <w:pPr>
        <w:spacing w:line="360" w:lineRule="auto"/>
        <w:rPr>
          <w:rFonts w:ascii="Times New Roman" w:hAnsi="Times New Roman"/>
          <w:b/>
          <w:bCs/>
          <w:sz w:val="24"/>
          <w:szCs w:val="24"/>
          <w:lang w:val="id-ID"/>
        </w:rPr>
      </w:pPr>
    </w:p>
    <w:p w:rsidR="005B0F51" w:rsidRPr="00C470D6" w:rsidRDefault="006C2FD8" w:rsidP="00470906">
      <w:pPr>
        <w:spacing w:line="360" w:lineRule="auto"/>
        <w:rPr>
          <w:rFonts w:ascii="Times New Roman" w:hAnsi="Times New Roman"/>
          <w:b/>
          <w:bCs/>
          <w:sz w:val="24"/>
          <w:szCs w:val="24"/>
          <w:lang w:val="id-ID"/>
        </w:rPr>
      </w:pPr>
      <w:r>
        <w:rPr>
          <w:rFonts w:ascii="Times New Roman" w:hAnsi="Times New Roman"/>
          <w:b/>
          <w:bCs/>
          <w:noProof/>
          <w:sz w:val="24"/>
          <w:szCs w:val="24"/>
          <w:lang w:val="id-ID" w:eastAsia="id-ID"/>
        </w:rPr>
        <w:pict>
          <v:rect id="_x0000_s1035" style="position:absolute;margin-left:225pt;margin-top:4.55pt;width:245.35pt;height:111.2pt;z-index:251665408" stroked="f">
            <v:textbox style="mso-next-textbox:#_x0000_s1035">
              <w:txbxContent>
                <w:p w:rsidR="00F03596" w:rsidRPr="00C470D6" w:rsidRDefault="00F03596" w:rsidP="0002250F">
                  <w:pPr>
                    <w:tabs>
                      <w:tab w:val="left" w:pos="357"/>
                      <w:tab w:val="left" w:pos="1428"/>
                    </w:tabs>
                    <w:spacing w:after="0" w:line="240" w:lineRule="auto"/>
                    <w:ind w:left="357" w:hanging="204"/>
                    <w:rPr>
                      <w:rFonts w:ascii="Times New Roman" w:hAnsi="Times New Roman"/>
                      <w:sz w:val="24"/>
                      <w:szCs w:val="24"/>
                      <w:lang w:val="es-ES"/>
                    </w:rPr>
                  </w:pPr>
                  <w:r w:rsidRPr="00C470D6">
                    <w:rPr>
                      <w:rFonts w:ascii="Tahoma" w:hAnsi="Tahoma" w:cs="Tahoma"/>
                      <w:lang w:val="es-ES"/>
                    </w:rPr>
                    <w:tab/>
                  </w:r>
                  <w:r w:rsidRPr="00C470D6">
                    <w:rPr>
                      <w:rFonts w:ascii="Times New Roman" w:hAnsi="Times New Roman"/>
                      <w:sz w:val="24"/>
                      <w:szCs w:val="24"/>
                      <w:lang w:val="es-ES"/>
                    </w:rPr>
                    <w:t>Ditetapkan di</w:t>
                  </w:r>
                  <w:r w:rsidRPr="00C470D6">
                    <w:rPr>
                      <w:rFonts w:ascii="Times New Roman" w:hAnsi="Times New Roman"/>
                      <w:sz w:val="24"/>
                      <w:szCs w:val="24"/>
                    </w:rPr>
                    <w:t xml:space="preserve"> </w:t>
                  </w:r>
                  <w:r w:rsidRPr="00C470D6">
                    <w:rPr>
                      <w:rFonts w:ascii="Times New Roman" w:hAnsi="Times New Roman"/>
                      <w:sz w:val="24"/>
                      <w:szCs w:val="24"/>
                      <w:lang w:val="es-ES"/>
                    </w:rPr>
                    <w:t xml:space="preserve">  J a y a p u r a</w:t>
                  </w:r>
                </w:p>
                <w:p w:rsidR="00F03596" w:rsidRPr="00A649C1" w:rsidRDefault="00F03596" w:rsidP="0002250F">
                  <w:pPr>
                    <w:tabs>
                      <w:tab w:val="left" w:pos="357"/>
                      <w:tab w:val="left" w:pos="1632"/>
                    </w:tabs>
                    <w:spacing w:after="0" w:line="240" w:lineRule="auto"/>
                    <w:ind w:left="357" w:hanging="204"/>
                    <w:rPr>
                      <w:rFonts w:ascii="Times New Roman" w:hAnsi="Times New Roman"/>
                      <w:sz w:val="24"/>
                      <w:szCs w:val="24"/>
                      <w:lang w:val="id-ID"/>
                    </w:rPr>
                  </w:pPr>
                  <w:r w:rsidRPr="00C470D6">
                    <w:rPr>
                      <w:rFonts w:ascii="Times New Roman" w:hAnsi="Times New Roman"/>
                      <w:sz w:val="24"/>
                      <w:szCs w:val="24"/>
                      <w:lang w:val="es-ES"/>
                    </w:rPr>
                    <w:tab/>
                    <w:t xml:space="preserve">pada tanggal    </w:t>
                  </w:r>
                  <w:r>
                    <w:rPr>
                      <w:rFonts w:ascii="Times New Roman" w:hAnsi="Times New Roman"/>
                      <w:sz w:val="24"/>
                      <w:szCs w:val="24"/>
                      <w:lang w:val="id-ID"/>
                    </w:rPr>
                    <w:t>28 Desember 2011</w:t>
                  </w:r>
                </w:p>
                <w:p w:rsidR="00F03596" w:rsidRPr="00C470D6" w:rsidRDefault="00F03596" w:rsidP="0002250F">
                  <w:pPr>
                    <w:tabs>
                      <w:tab w:val="left" w:pos="360"/>
                      <w:tab w:val="num" w:pos="720"/>
                    </w:tabs>
                    <w:spacing w:after="0" w:line="240" w:lineRule="auto"/>
                    <w:rPr>
                      <w:rFonts w:ascii="Times New Roman" w:hAnsi="Times New Roman"/>
                      <w:b/>
                      <w:sz w:val="24"/>
                      <w:szCs w:val="24"/>
                      <w:lang w:val="es-ES"/>
                    </w:rPr>
                  </w:pPr>
                </w:p>
                <w:p w:rsidR="00F03596" w:rsidRPr="00C470D6" w:rsidRDefault="00F03596" w:rsidP="0002250F">
                  <w:pPr>
                    <w:tabs>
                      <w:tab w:val="left" w:pos="360"/>
                      <w:tab w:val="num" w:pos="720"/>
                    </w:tabs>
                    <w:spacing w:after="0" w:line="240" w:lineRule="auto"/>
                    <w:rPr>
                      <w:rFonts w:ascii="Times New Roman" w:hAnsi="Times New Roman"/>
                      <w:b/>
                      <w:sz w:val="24"/>
                      <w:szCs w:val="24"/>
                      <w:lang w:val="es-ES"/>
                    </w:rPr>
                  </w:pPr>
                </w:p>
                <w:p w:rsidR="00F03596" w:rsidRPr="00C470D6" w:rsidRDefault="00F03596" w:rsidP="0002250F">
                  <w:pPr>
                    <w:spacing w:after="0" w:line="240" w:lineRule="auto"/>
                    <w:ind w:left="180"/>
                    <w:jc w:val="center"/>
                    <w:rPr>
                      <w:rFonts w:ascii="Times New Roman" w:hAnsi="Times New Roman"/>
                      <w:b/>
                      <w:sz w:val="24"/>
                      <w:szCs w:val="24"/>
                    </w:rPr>
                  </w:pPr>
                  <w:r w:rsidRPr="00C470D6">
                    <w:rPr>
                      <w:rFonts w:ascii="Times New Roman" w:hAnsi="Times New Roman"/>
                      <w:b/>
                      <w:sz w:val="24"/>
                      <w:szCs w:val="24"/>
                      <w:lang w:val="id-ID"/>
                    </w:rPr>
                    <w:t xml:space="preserve">Pj. </w:t>
                  </w:r>
                  <w:r w:rsidRPr="00C470D6">
                    <w:rPr>
                      <w:rFonts w:ascii="Times New Roman" w:hAnsi="Times New Roman"/>
                      <w:b/>
                      <w:sz w:val="24"/>
                      <w:szCs w:val="24"/>
                    </w:rPr>
                    <w:t>G</w:t>
                  </w:r>
                  <w:r w:rsidRPr="00C470D6">
                    <w:rPr>
                      <w:rFonts w:ascii="Times New Roman" w:hAnsi="Times New Roman"/>
                      <w:b/>
                      <w:sz w:val="24"/>
                      <w:szCs w:val="24"/>
                      <w:lang w:val="es-ES"/>
                    </w:rPr>
                    <w:t>UBERNUR PAPUA</w:t>
                  </w:r>
                  <w:r w:rsidRPr="00C470D6">
                    <w:rPr>
                      <w:rFonts w:ascii="Times New Roman" w:hAnsi="Times New Roman"/>
                      <w:b/>
                      <w:sz w:val="24"/>
                      <w:szCs w:val="24"/>
                    </w:rPr>
                    <w:t>,</w:t>
                  </w:r>
                </w:p>
                <w:p w:rsidR="00F03596" w:rsidRPr="00C470D6" w:rsidRDefault="00F03596" w:rsidP="00A649C1">
                  <w:pPr>
                    <w:tabs>
                      <w:tab w:val="left" w:pos="360"/>
                      <w:tab w:val="num" w:pos="720"/>
                      <w:tab w:val="left" w:pos="1080"/>
                    </w:tabs>
                    <w:spacing w:after="0" w:line="240" w:lineRule="auto"/>
                    <w:jc w:val="center"/>
                    <w:rPr>
                      <w:rFonts w:ascii="Times New Roman" w:hAnsi="Times New Roman"/>
                      <w:b/>
                      <w:sz w:val="24"/>
                      <w:szCs w:val="24"/>
                      <w:lang w:val="id-ID"/>
                    </w:rPr>
                  </w:pPr>
                  <w:r>
                    <w:rPr>
                      <w:rFonts w:ascii="Times New Roman" w:hAnsi="Times New Roman"/>
                      <w:b/>
                      <w:sz w:val="24"/>
                      <w:szCs w:val="24"/>
                      <w:lang w:val="id-ID"/>
                    </w:rPr>
                    <w:t>CAP/TTD</w:t>
                  </w:r>
                </w:p>
                <w:p w:rsidR="00F03596" w:rsidRPr="00C470D6" w:rsidRDefault="00F03596" w:rsidP="0002250F">
                  <w:pPr>
                    <w:tabs>
                      <w:tab w:val="left" w:pos="360"/>
                      <w:tab w:val="num" w:pos="720"/>
                      <w:tab w:val="left" w:pos="1080"/>
                    </w:tabs>
                    <w:jc w:val="center"/>
                    <w:rPr>
                      <w:rFonts w:ascii="Times New Roman" w:hAnsi="Times New Roman"/>
                      <w:b/>
                      <w:sz w:val="24"/>
                      <w:szCs w:val="24"/>
                      <w:lang w:val="id-ID"/>
                    </w:rPr>
                  </w:pPr>
                  <w:r w:rsidRPr="00C470D6">
                    <w:rPr>
                      <w:rFonts w:ascii="Times New Roman" w:hAnsi="Times New Roman"/>
                      <w:b/>
                      <w:sz w:val="24"/>
                      <w:szCs w:val="24"/>
                      <w:lang w:val="id-ID"/>
                    </w:rPr>
                    <w:t>Dr.Drs. H. SYAMSUL ARIEF RIVAI, MS</w:t>
                  </w:r>
                </w:p>
                <w:p w:rsidR="00F03596" w:rsidRPr="00FD71D5" w:rsidRDefault="00F03596" w:rsidP="0002250F">
                  <w:pPr>
                    <w:rPr>
                      <w:rFonts w:ascii="Microsoft Sans Serif" w:hAnsi="Microsoft Sans Serif" w:cs="Microsoft Sans Serif"/>
                      <w:lang w:val="es-ES"/>
                    </w:rPr>
                  </w:pPr>
                  <w:r w:rsidRPr="00FD71D5">
                    <w:rPr>
                      <w:rFonts w:ascii="Microsoft Sans Serif" w:hAnsi="Microsoft Sans Serif" w:cs="Microsoft Sans Serif"/>
                      <w:lang w:val="es-ES"/>
                    </w:rPr>
                    <w:t xml:space="preserve"> </w:t>
                  </w:r>
                </w:p>
              </w:txbxContent>
            </v:textbox>
          </v:rect>
        </w:pict>
      </w:r>
    </w:p>
    <w:p w:rsidR="00E922AC" w:rsidRPr="00C470D6" w:rsidRDefault="00E922AC" w:rsidP="00470906">
      <w:pPr>
        <w:spacing w:line="360" w:lineRule="auto"/>
        <w:rPr>
          <w:rFonts w:ascii="Times New Roman" w:hAnsi="Times New Roman"/>
          <w:b/>
          <w:bCs/>
          <w:sz w:val="24"/>
          <w:szCs w:val="24"/>
          <w:lang w:val="id-ID"/>
        </w:rPr>
      </w:pPr>
    </w:p>
    <w:p w:rsidR="00E922AC" w:rsidRPr="00C470D6" w:rsidRDefault="00E922AC" w:rsidP="00470906">
      <w:pPr>
        <w:spacing w:line="360" w:lineRule="auto"/>
        <w:rPr>
          <w:rFonts w:ascii="Times New Roman" w:hAnsi="Times New Roman"/>
          <w:b/>
          <w:bCs/>
          <w:sz w:val="24"/>
          <w:szCs w:val="24"/>
        </w:rPr>
      </w:pPr>
    </w:p>
    <w:p w:rsidR="00044FEB" w:rsidRPr="00C470D6" w:rsidRDefault="006C2FD8" w:rsidP="00470906">
      <w:pPr>
        <w:spacing w:line="360" w:lineRule="auto"/>
        <w:rPr>
          <w:rFonts w:ascii="Times New Roman" w:hAnsi="Times New Roman"/>
          <w:b/>
          <w:bCs/>
          <w:sz w:val="24"/>
          <w:szCs w:val="24"/>
        </w:rPr>
      </w:pPr>
      <w:r>
        <w:rPr>
          <w:rFonts w:ascii="Times New Roman" w:hAnsi="Times New Roman"/>
          <w:b/>
          <w:bCs/>
          <w:noProof/>
          <w:sz w:val="24"/>
          <w:szCs w:val="24"/>
          <w:lang w:val="id-ID" w:eastAsia="id-ID"/>
        </w:rPr>
        <w:pict>
          <v:shapetype id="_x0000_t202" coordsize="21600,21600" o:spt="202" path="m,l,21600r21600,l21600,xe">
            <v:stroke joinstyle="miter"/>
            <v:path gradientshapeok="t" o:connecttype="rect"/>
          </v:shapetype>
          <v:shape id="_x0000_s1037" type="#_x0000_t202" style="position:absolute;margin-left:6.9pt;margin-top:30.25pt;width:277.45pt;height:107.85pt;z-index:251666432" filled="f" stroked="f">
            <v:textbox style="mso-next-textbox:#_x0000_s1037">
              <w:txbxContent>
                <w:p w:rsidR="00F03596" w:rsidRPr="00D8033A" w:rsidRDefault="00F03596" w:rsidP="00D8033A">
                  <w:pPr>
                    <w:spacing w:after="0" w:line="240" w:lineRule="auto"/>
                    <w:rPr>
                      <w:rFonts w:ascii="Times New Roman" w:hAnsi="Times New Roman"/>
                      <w:b/>
                      <w:sz w:val="24"/>
                      <w:szCs w:val="24"/>
                      <w:lang w:val="sv-SE"/>
                    </w:rPr>
                  </w:pPr>
                  <w:r w:rsidRPr="00D8033A">
                    <w:rPr>
                      <w:rFonts w:ascii="Times New Roman" w:hAnsi="Times New Roman"/>
                      <w:b/>
                      <w:sz w:val="24"/>
                      <w:szCs w:val="24"/>
                      <w:lang w:val="sv-SE"/>
                    </w:rPr>
                    <w:t>Diundangkan di Jayapura</w:t>
                  </w:r>
                </w:p>
                <w:p w:rsidR="00F03596" w:rsidRPr="00D8033A" w:rsidRDefault="00F03596" w:rsidP="00D8033A">
                  <w:pPr>
                    <w:spacing w:after="0" w:line="240" w:lineRule="auto"/>
                    <w:rPr>
                      <w:rFonts w:ascii="Times New Roman" w:hAnsi="Times New Roman"/>
                      <w:b/>
                      <w:sz w:val="24"/>
                      <w:szCs w:val="24"/>
                      <w:lang w:val="id-ID"/>
                    </w:rPr>
                  </w:pPr>
                  <w:r w:rsidRPr="00D8033A">
                    <w:rPr>
                      <w:rFonts w:ascii="Times New Roman" w:hAnsi="Times New Roman"/>
                      <w:b/>
                      <w:sz w:val="24"/>
                      <w:szCs w:val="24"/>
                      <w:lang w:val="sv-SE"/>
                    </w:rPr>
                    <w:t xml:space="preserve">pada tanggal </w:t>
                  </w:r>
                  <w:r w:rsidRPr="00D8033A">
                    <w:rPr>
                      <w:rFonts w:ascii="Times New Roman" w:hAnsi="Times New Roman"/>
                      <w:b/>
                      <w:sz w:val="24"/>
                      <w:szCs w:val="24"/>
                      <w:lang w:val="id-ID"/>
                    </w:rPr>
                    <w:t xml:space="preserve"> </w:t>
                  </w:r>
                  <w:r>
                    <w:rPr>
                      <w:rFonts w:ascii="Times New Roman" w:hAnsi="Times New Roman"/>
                      <w:b/>
                      <w:sz w:val="24"/>
                      <w:szCs w:val="24"/>
                      <w:lang w:val="id-ID"/>
                    </w:rPr>
                    <w:t>29 Desember</w:t>
                  </w:r>
                  <w:r w:rsidRPr="00D8033A">
                    <w:rPr>
                      <w:rFonts w:ascii="Times New Roman" w:hAnsi="Times New Roman"/>
                      <w:b/>
                      <w:sz w:val="24"/>
                      <w:szCs w:val="24"/>
                      <w:lang w:val="id-ID"/>
                    </w:rPr>
                    <w:t xml:space="preserve"> 2011</w:t>
                  </w:r>
                </w:p>
                <w:p w:rsidR="00F03596" w:rsidRPr="00D8033A" w:rsidRDefault="00F03596" w:rsidP="00D8033A">
                  <w:pPr>
                    <w:spacing w:after="0" w:line="240" w:lineRule="auto"/>
                    <w:rPr>
                      <w:rFonts w:ascii="Times New Roman" w:hAnsi="Times New Roman"/>
                      <w:b/>
                      <w:sz w:val="24"/>
                      <w:szCs w:val="24"/>
                      <w:lang w:val="sv-SE"/>
                    </w:rPr>
                  </w:pPr>
                  <w:r w:rsidRPr="00D8033A">
                    <w:rPr>
                      <w:rFonts w:ascii="Times New Roman" w:hAnsi="Times New Roman"/>
                      <w:b/>
                      <w:sz w:val="24"/>
                      <w:szCs w:val="24"/>
                      <w:lang w:val="sv-SE"/>
                    </w:rPr>
                    <w:t xml:space="preserve">    SEKRETARIS DAERAH PROVINSI  PAPUA,</w:t>
                  </w:r>
                </w:p>
                <w:p w:rsidR="00F03596" w:rsidRPr="00D8033A" w:rsidRDefault="00F03596" w:rsidP="00D8033A">
                  <w:pPr>
                    <w:spacing w:after="0" w:line="240" w:lineRule="auto"/>
                    <w:rPr>
                      <w:rFonts w:ascii="Times New Roman" w:hAnsi="Times New Roman"/>
                      <w:b/>
                      <w:sz w:val="24"/>
                      <w:szCs w:val="24"/>
                      <w:lang w:val="sv-SE"/>
                    </w:rPr>
                  </w:pPr>
                  <w:r w:rsidRPr="00D8033A">
                    <w:rPr>
                      <w:rFonts w:ascii="Times New Roman" w:hAnsi="Times New Roman"/>
                      <w:b/>
                      <w:sz w:val="24"/>
                      <w:szCs w:val="24"/>
                      <w:lang w:val="sv-SE"/>
                    </w:rPr>
                    <w:t xml:space="preserve">                                  </w:t>
                  </w:r>
                  <w:r>
                    <w:rPr>
                      <w:rFonts w:ascii="Times New Roman" w:hAnsi="Times New Roman"/>
                      <w:b/>
                      <w:sz w:val="24"/>
                      <w:szCs w:val="24"/>
                      <w:lang w:val="id-ID"/>
                    </w:rPr>
                    <w:t>CAP/TTD</w:t>
                  </w:r>
                </w:p>
                <w:p w:rsidR="00F03596" w:rsidRPr="00D8033A" w:rsidRDefault="00F03596" w:rsidP="00D8033A">
                  <w:pPr>
                    <w:spacing w:after="0" w:line="240" w:lineRule="auto"/>
                    <w:rPr>
                      <w:rFonts w:ascii="Times New Roman" w:hAnsi="Times New Roman"/>
                      <w:b/>
                      <w:sz w:val="24"/>
                      <w:szCs w:val="24"/>
                      <w:lang w:val="sv-SE"/>
                    </w:rPr>
                  </w:pPr>
                  <w:r w:rsidRPr="00D8033A">
                    <w:rPr>
                      <w:rFonts w:ascii="Times New Roman" w:hAnsi="Times New Roman"/>
                      <w:b/>
                      <w:sz w:val="24"/>
                      <w:szCs w:val="24"/>
                      <w:lang w:val="sv-SE"/>
                    </w:rPr>
                    <w:t xml:space="preserve">               </w:t>
                  </w:r>
                  <w:r>
                    <w:rPr>
                      <w:rFonts w:ascii="Times New Roman" w:hAnsi="Times New Roman"/>
                      <w:b/>
                      <w:sz w:val="24"/>
                      <w:szCs w:val="24"/>
                      <w:lang w:val="id-ID"/>
                    </w:rPr>
                    <w:t xml:space="preserve">Drh. </w:t>
                  </w:r>
                  <w:r w:rsidRPr="00D8033A">
                    <w:rPr>
                      <w:rFonts w:ascii="Times New Roman" w:hAnsi="Times New Roman"/>
                      <w:b/>
                      <w:sz w:val="24"/>
                      <w:szCs w:val="24"/>
                      <w:lang w:val="sv-SE"/>
                    </w:rPr>
                    <w:t>CONSTANT KARMA</w:t>
                  </w:r>
                </w:p>
                <w:p w:rsidR="00F03596" w:rsidRPr="00D8033A" w:rsidRDefault="00F03596" w:rsidP="00D8033A">
                  <w:pPr>
                    <w:spacing w:after="0" w:line="240" w:lineRule="auto"/>
                    <w:rPr>
                      <w:rFonts w:ascii="Times New Roman" w:hAnsi="Times New Roman"/>
                      <w:b/>
                      <w:sz w:val="24"/>
                      <w:szCs w:val="24"/>
                      <w:lang w:val="sv-SE"/>
                    </w:rPr>
                  </w:pPr>
                  <w:r w:rsidRPr="00D8033A">
                    <w:rPr>
                      <w:rFonts w:ascii="Times New Roman" w:hAnsi="Times New Roman"/>
                      <w:b/>
                      <w:sz w:val="24"/>
                      <w:szCs w:val="24"/>
                      <w:lang w:val="sv-SE"/>
                    </w:rPr>
                    <w:t>LEMBARAN DAERAH PROVINSI PAPUA</w:t>
                  </w:r>
                </w:p>
                <w:p w:rsidR="00F03596" w:rsidRPr="00D8033A" w:rsidRDefault="00F03596" w:rsidP="00D8033A">
                  <w:pPr>
                    <w:spacing w:after="0" w:line="240" w:lineRule="auto"/>
                    <w:rPr>
                      <w:rFonts w:ascii="Times New Roman" w:hAnsi="Times New Roman"/>
                      <w:b/>
                      <w:sz w:val="24"/>
                      <w:szCs w:val="24"/>
                      <w:lang w:val="id-ID"/>
                    </w:rPr>
                  </w:pPr>
                  <w:r w:rsidRPr="00D8033A">
                    <w:rPr>
                      <w:rFonts w:ascii="Times New Roman" w:hAnsi="Times New Roman"/>
                      <w:b/>
                      <w:sz w:val="24"/>
                      <w:szCs w:val="24"/>
                      <w:lang w:val="sv-SE"/>
                    </w:rPr>
                    <w:t>TAHUN 201</w:t>
                  </w:r>
                  <w:r w:rsidRPr="00D8033A">
                    <w:rPr>
                      <w:rFonts w:ascii="Times New Roman" w:hAnsi="Times New Roman"/>
                      <w:b/>
                      <w:sz w:val="24"/>
                      <w:szCs w:val="24"/>
                      <w:lang w:val="id-ID"/>
                    </w:rPr>
                    <w:t>1</w:t>
                  </w:r>
                  <w:r w:rsidRPr="00D8033A">
                    <w:rPr>
                      <w:rFonts w:ascii="Times New Roman" w:hAnsi="Times New Roman"/>
                      <w:b/>
                      <w:sz w:val="24"/>
                      <w:szCs w:val="24"/>
                      <w:lang w:val="sv-SE"/>
                    </w:rPr>
                    <w:t xml:space="preserve"> NOMOR  </w:t>
                  </w:r>
                  <w:r>
                    <w:rPr>
                      <w:rFonts w:ascii="Times New Roman" w:hAnsi="Times New Roman"/>
                      <w:b/>
                      <w:sz w:val="24"/>
                      <w:szCs w:val="24"/>
                      <w:lang w:val="id-ID"/>
                    </w:rPr>
                    <w:t>6</w:t>
                  </w:r>
                </w:p>
                <w:p w:rsidR="00F03596" w:rsidRPr="00DC6A71" w:rsidRDefault="00F03596" w:rsidP="00D8033A">
                  <w:pPr>
                    <w:rPr>
                      <w:b/>
                      <w:lang w:val="sv-SE"/>
                    </w:rPr>
                  </w:pPr>
                </w:p>
                <w:p w:rsidR="00F03596" w:rsidRPr="00AF2E37" w:rsidRDefault="00F03596" w:rsidP="00D8033A">
                  <w:pPr>
                    <w:jc w:val="center"/>
                    <w:rPr>
                      <w:b/>
                      <w:color w:val="FFFFFF"/>
                      <w:lang w:val="sv-SE"/>
                    </w:rPr>
                  </w:pPr>
                  <w:r w:rsidRPr="00AF2E37">
                    <w:rPr>
                      <w:b/>
                      <w:color w:val="FFFFFF"/>
                      <w:lang w:val="sv-SE"/>
                    </w:rPr>
                    <w:t>Untuk salinan yang sah sesuai</w:t>
                  </w:r>
                </w:p>
                <w:p w:rsidR="00F03596" w:rsidRPr="00AF2E37" w:rsidRDefault="00F03596" w:rsidP="00D8033A">
                  <w:pPr>
                    <w:jc w:val="center"/>
                    <w:rPr>
                      <w:b/>
                      <w:color w:val="FFFFFF"/>
                      <w:lang w:val="sv-SE"/>
                    </w:rPr>
                  </w:pPr>
                  <w:r w:rsidRPr="00AF2E37">
                    <w:rPr>
                      <w:b/>
                      <w:color w:val="FFFFFF"/>
                      <w:lang w:val="sv-SE"/>
                    </w:rPr>
                    <w:t>dengan aslinya</w:t>
                  </w:r>
                </w:p>
                <w:p w:rsidR="00F03596" w:rsidRPr="00AF2E37" w:rsidRDefault="00F03596" w:rsidP="00D8033A">
                  <w:pPr>
                    <w:jc w:val="center"/>
                    <w:rPr>
                      <w:b/>
                      <w:color w:val="FFFFFF"/>
                      <w:lang w:val="sv-SE"/>
                    </w:rPr>
                  </w:pPr>
                  <w:r w:rsidRPr="00AF2E37">
                    <w:rPr>
                      <w:b/>
                      <w:color w:val="FFFFFF"/>
                      <w:lang w:val="sv-SE"/>
                    </w:rPr>
                    <w:t>SEKRETARIS DAERAH PROVINSI PAPUA,</w:t>
                  </w:r>
                </w:p>
                <w:p w:rsidR="00F03596" w:rsidRPr="00AF2E37" w:rsidRDefault="00F03596" w:rsidP="00D8033A">
                  <w:pPr>
                    <w:jc w:val="center"/>
                    <w:rPr>
                      <w:b/>
                      <w:color w:val="FFFFFF"/>
                      <w:lang w:val="sv-SE"/>
                    </w:rPr>
                  </w:pPr>
                </w:p>
                <w:p w:rsidR="00F03596" w:rsidRPr="00AF2E37" w:rsidRDefault="00F03596" w:rsidP="00D8033A">
                  <w:pPr>
                    <w:jc w:val="center"/>
                    <w:rPr>
                      <w:b/>
                      <w:color w:val="FFFFFF"/>
                      <w:lang w:val="sv-SE"/>
                    </w:rPr>
                  </w:pPr>
                </w:p>
                <w:p w:rsidR="00F03596" w:rsidRPr="00AF2E37" w:rsidRDefault="00F03596" w:rsidP="00D8033A">
                  <w:pPr>
                    <w:jc w:val="center"/>
                    <w:rPr>
                      <w:b/>
                      <w:color w:val="FFFFFF"/>
                      <w:lang w:val="sv-SE"/>
                    </w:rPr>
                  </w:pPr>
                </w:p>
                <w:p w:rsidR="00F03596" w:rsidRPr="00AF2E37" w:rsidRDefault="00F03596" w:rsidP="00D8033A">
                  <w:pPr>
                    <w:jc w:val="center"/>
                    <w:rPr>
                      <w:b/>
                      <w:color w:val="FFFFFF"/>
                      <w:lang w:val="sv-SE"/>
                    </w:rPr>
                  </w:pPr>
                  <w:r w:rsidRPr="00AF2E37">
                    <w:rPr>
                      <w:b/>
                      <w:color w:val="FFFFFF"/>
                      <w:lang w:val="sv-SE"/>
                    </w:rPr>
                    <w:t>Drs. ELIA I. LOUPATTY, MM</w:t>
                  </w:r>
                </w:p>
                <w:p w:rsidR="00F03596" w:rsidRPr="00AF2E37" w:rsidRDefault="00F03596" w:rsidP="00D8033A">
                  <w:pPr>
                    <w:rPr>
                      <w:color w:val="FFFFFF"/>
                      <w:lang w:val="sv-SE"/>
                    </w:rPr>
                  </w:pPr>
                </w:p>
                <w:p w:rsidR="00F03596" w:rsidRPr="00E72339" w:rsidRDefault="00F03596" w:rsidP="00D8033A">
                  <w:pPr>
                    <w:rPr>
                      <w:lang w:val="sv-SE"/>
                    </w:rPr>
                  </w:pPr>
                </w:p>
              </w:txbxContent>
            </v:textbox>
          </v:shape>
        </w:pict>
      </w:r>
    </w:p>
    <w:p w:rsidR="00044FEB" w:rsidRDefault="00044FEB" w:rsidP="00470906">
      <w:pPr>
        <w:spacing w:line="360" w:lineRule="auto"/>
        <w:rPr>
          <w:rFonts w:ascii="Times New Roman" w:hAnsi="Times New Roman"/>
          <w:b/>
          <w:bCs/>
          <w:sz w:val="24"/>
          <w:szCs w:val="24"/>
        </w:rPr>
      </w:pPr>
    </w:p>
    <w:p w:rsidR="00044FEB" w:rsidRDefault="00044FEB" w:rsidP="00470906">
      <w:pPr>
        <w:spacing w:line="360" w:lineRule="auto"/>
        <w:rPr>
          <w:rFonts w:ascii="Times New Roman" w:hAnsi="Times New Roman"/>
          <w:b/>
          <w:bCs/>
          <w:sz w:val="24"/>
          <w:szCs w:val="24"/>
        </w:rPr>
      </w:pPr>
    </w:p>
    <w:p w:rsidR="00044FEB" w:rsidRDefault="00044FEB" w:rsidP="00470906">
      <w:pPr>
        <w:spacing w:line="360" w:lineRule="auto"/>
        <w:rPr>
          <w:rFonts w:ascii="Times New Roman" w:hAnsi="Times New Roman"/>
          <w:b/>
          <w:bCs/>
          <w:sz w:val="24"/>
          <w:szCs w:val="24"/>
        </w:rPr>
      </w:pPr>
    </w:p>
    <w:p w:rsidR="00600080" w:rsidRDefault="00600080">
      <w:pPr>
        <w:spacing w:after="0" w:line="240" w:lineRule="auto"/>
        <w:rPr>
          <w:rFonts w:ascii="Times New Roman" w:hAnsi="Times New Roman"/>
          <w:b/>
          <w:bCs/>
          <w:sz w:val="24"/>
          <w:szCs w:val="24"/>
          <w:lang w:val="id-ID"/>
        </w:rPr>
      </w:pPr>
    </w:p>
    <w:p w:rsidR="00600080" w:rsidRDefault="00600080">
      <w:pPr>
        <w:spacing w:after="0" w:line="240" w:lineRule="auto"/>
        <w:rPr>
          <w:rFonts w:ascii="Times New Roman" w:hAnsi="Times New Roman"/>
          <w:b/>
          <w:bCs/>
          <w:sz w:val="24"/>
          <w:szCs w:val="24"/>
          <w:lang w:val="id-ID"/>
        </w:rPr>
      </w:pPr>
    </w:p>
    <w:p w:rsidR="00600080" w:rsidRDefault="00600080">
      <w:pPr>
        <w:spacing w:after="0" w:line="240" w:lineRule="auto"/>
        <w:rPr>
          <w:rFonts w:ascii="Times New Roman" w:hAnsi="Times New Roman"/>
          <w:b/>
          <w:bCs/>
          <w:sz w:val="24"/>
          <w:szCs w:val="24"/>
          <w:lang w:val="id-ID"/>
        </w:rPr>
      </w:pPr>
    </w:p>
    <w:p w:rsidR="00600080" w:rsidRDefault="00600080" w:rsidP="00600080">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 xml:space="preserve">Untuk salinan yang sah sesuai </w:t>
      </w:r>
    </w:p>
    <w:p w:rsidR="00600080" w:rsidRDefault="00600080" w:rsidP="00600080">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dengan aslinya</w:t>
      </w:r>
    </w:p>
    <w:p w:rsidR="00600080" w:rsidRDefault="00600080" w:rsidP="00600080">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KEPALA BIRO HUKUM</w:t>
      </w:r>
    </w:p>
    <w:p w:rsidR="00600080" w:rsidRDefault="00EB70D1" w:rsidP="00600080">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CAP/TTD</w:t>
      </w:r>
    </w:p>
    <w:p w:rsidR="00600080" w:rsidRDefault="00600080" w:rsidP="00600080">
      <w:pPr>
        <w:spacing w:after="0" w:line="240" w:lineRule="auto"/>
        <w:jc w:val="center"/>
        <w:rPr>
          <w:rFonts w:ascii="Times New Roman" w:hAnsi="Times New Roman"/>
          <w:b/>
          <w:bCs/>
          <w:sz w:val="24"/>
          <w:szCs w:val="24"/>
          <w:lang w:val="id-ID"/>
        </w:rPr>
      </w:pPr>
      <w:r>
        <w:rPr>
          <w:rFonts w:ascii="Times New Roman" w:hAnsi="Times New Roman"/>
          <w:b/>
          <w:bCs/>
          <w:sz w:val="24"/>
          <w:szCs w:val="24"/>
          <w:lang w:val="id-ID"/>
        </w:rPr>
        <w:t>ROSINA UPESSY, SH</w:t>
      </w:r>
    </w:p>
    <w:p w:rsidR="00600080" w:rsidRDefault="00600080" w:rsidP="00600080">
      <w:pPr>
        <w:spacing w:after="0" w:line="240" w:lineRule="auto"/>
        <w:jc w:val="center"/>
        <w:rPr>
          <w:rFonts w:ascii="Times New Roman" w:hAnsi="Times New Roman"/>
          <w:b/>
          <w:bCs/>
          <w:sz w:val="24"/>
          <w:szCs w:val="24"/>
          <w:lang w:val="id-ID"/>
        </w:rPr>
      </w:pPr>
    </w:p>
    <w:p w:rsidR="00600080" w:rsidRDefault="00600080" w:rsidP="00600080">
      <w:pPr>
        <w:spacing w:after="0" w:line="240" w:lineRule="auto"/>
        <w:jc w:val="center"/>
        <w:rPr>
          <w:rFonts w:ascii="Times New Roman" w:hAnsi="Times New Roman"/>
          <w:b/>
          <w:bCs/>
          <w:sz w:val="24"/>
          <w:szCs w:val="24"/>
          <w:lang w:val="id-ID"/>
        </w:rPr>
      </w:pPr>
    </w:p>
    <w:p w:rsidR="00600080" w:rsidRDefault="00600080" w:rsidP="00600080">
      <w:pPr>
        <w:spacing w:after="0" w:line="240" w:lineRule="auto"/>
        <w:jc w:val="center"/>
        <w:rPr>
          <w:rFonts w:ascii="Times New Roman" w:hAnsi="Times New Roman"/>
          <w:b/>
          <w:bCs/>
          <w:sz w:val="24"/>
          <w:szCs w:val="24"/>
          <w:lang w:val="id-ID"/>
        </w:rPr>
      </w:pPr>
    </w:p>
    <w:p w:rsidR="00600080" w:rsidRDefault="00600080" w:rsidP="00600080">
      <w:pPr>
        <w:spacing w:after="0" w:line="240" w:lineRule="auto"/>
        <w:jc w:val="center"/>
        <w:rPr>
          <w:rFonts w:ascii="Times New Roman" w:hAnsi="Times New Roman"/>
          <w:b/>
          <w:bCs/>
          <w:sz w:val="24"/>
          <w:szCs w:val="24"/>
          <w:lang w:val="id-ID"/>
        </w:rPr>
      </w:pPr>
    </w:p>
    <w:p w:rsidR="00600080" w:rsidRDefault="00600080" w:rsidP="00600080">
      <w:pPr>
        <w:spacing w:after="0" w:line="240" w:lineRule="auto"/>
        <w:jc w:val="center"/>
        <w:rPr>
          <w:rFonts w:ascii="Times New Roman" w:hAnsi="Times New Roman"/>
          <w:b/>
          <w:bCs/>
          <w:sz w:val="24"/>
          <w:szCs w:val="24"/>
          <w:lang w:val="id-ID"/>
        </w:rPr>
      </w:pPr>
    </w:p>
    <w:p w:rsidR="0002250F" w:rsidRDefault="0002250F" w:rsidP="00600080">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E13BF7" w:rsidRDefault="00E13BF7" w:rsidP="0002250F">
      <w:pPr>
        <w:pStyle w:val="NoSpacing"/>
        <w:jc w:val="center"/>
        <w:rPr>
          <w:rFonts w:ascii="Times New Roman" w:hAnsi="Times New Roman"/>
          <w:b/>
          <w:sz w:val="24"/>
          <w:szCs w:val="28"/>
          <w:lang w:val="id-ID"/>
        </w:rPr>
      </w:pPr>
      <w:r w:rsidRPr="00734FFA">
        <w:rPr>
          <w:rFonts w:ascii="Times New Roman" w:hAnsi="Times New Roman"/>
          <w:b/>
          <w:sz w:val="24"/>
          <w:szCs w:val="28"/>
        </w:rPr>
        <w:lastRenderedPageBreak/>
        <w:t>PENJELASAN</w:t>
      </w:r>
    </w:p>
    <w:p w:rsidR="0002250F" w:rsidRPr="007B00DB" w:rsidRDefault="0002250F" w:rsidP="0002250F">
      <w:pPr>
        <w:pStyle w:val="NoSpacing"/>
        <w:jc w:val="center"/>
        <w:rPr>
          <w:rFonts w:ascii="Times New Roman" w:hAnsi="Times New Roman"/>
          <w:b/>
          <w:sz w:val="16"/>
          <w:szCs w:val="16"/>
          <w:lang w:val="id-ID"/>
        </w:rPr>
      </w:pPr>
    </w:p>
    <w:p w:rsidR="00E13BF7" w:rsidRDefault="00E13BF7" w:rsidP="0002250F">
      <w:pPr>
        <w:pStyle w:val="NoSpacing"/>
        <w:jc w:val="center"/>
        <w:rPr>
          <w:rFonts w:ascii="Times New Roman" w:hAnsi="Times New Roman"/>
          <w:b/>
          <w:sz w:val="24"/>
          <w:szCs w:val="28"/>
          <w:lang w:val="id-ID"/>
        </w:rPr>
      </w:pPr>
      <w:r w:rsidRPr="00734FFA">
        <w:rPr>
          <w:rFonts w:ascii="Times New Roman" w:hAnsi="Times New Roman"/>
          <w:b/>
          <w:sz w:val="24"/>
          <w:szCs w:val="28"/>
        </w:rPr>
        <w:t>ATAS</w:t>
      </w:r>
    </w:p>
    <w:p w:rsidR="0002250F" w:rsidRPr="007B00DB" w:rsidRDefault="0002250F" w:rsidP="0002250F">
      <w:pPr>
        <w:pStyle w:val="NoSpacing"/>
        <w:jc w:val="center"/>
        <w:rPr>
          <w:rFonts w:ascii="Times New Roman" w:hAnsi="Times New Roman"/>
          <w:b/>
          <w:sz w:val="16"/>
          <w:szCs w:val="16"/>
          <w:lang w:val="id-ID"/>
        </w:rPr>
      </w:pPr>
    </w:p>
    <w:p w:rsidR="00E13BF7" w:rsidRDefault="00E13BF7" w:rsidP="0002250F">
      <w:pPr>
        <w:pStyle w:val="NoSpacing"/>
        <w:jc w:val="center"/>
        <w:rPr>
          <w:rFonts w:ascii="Times New Roman" w:hAnsi="Times New Roman"/>
          <w:b/>
          <w:sz w:val="24"/>
          <w:szCs w:val="28"/>
          <w:lang w:val="id-ID"/>
        </w:rPr>
      </w:pPr>
      <w:r w:rsidRPr="00734FFA">
        <w:rPr>
          <w:rFonts w:ascii="Times New Roman" w:hAnsi="Times New Roman"/>
          <w:b/>
          <w:sz w:val="24"/>
          <w:szCs w:val="28"/>
        </w:rPr>
        <w:t>PERATURAN DAERAH KHUSUS PROVINSI PAPUA</w:t>
      </w:r>
    </w:p>
    <w:p w:rsidR="0002250F" w:rsidRPr="007B00DB" w:rsidRDefault="0002250F" w:rsidP="0002250F">
      <w:pPr>
        <w:pStyle w:val="NoSpacing"/>
        <w:jc w:val="center"/>
        <w:rPr>
          <w:rFonts w:ascii="Times New Roman" w:hAnsi="Times New Roman"/>
          <w:b/>
          <w:sz w:val="16"/>
          <w:szCs w:val="16"/>
          <w:lang w:val="id-ID"/>
        </w:rPr>
      </w:pPr>
    </w:p>
    <w:p w:rsidR="00E13BF7" w:rsidRDefault="00E13BF7" w:rsidP="0002250F">
      <w:pPr>
        <w:pStyle w:val="NoSpacing"/>
        <w:jc w:val="center"/>
        <w:rPr>
          <w:rFonts w:ascii="Times New Roman" w:hAnsi="Times New Roman"/>
          <w:b/>
          <w:sz w:val="24"/>
          <w:szCs w:val="28"/>
          <w:lang w:val="id-ID"/>
        </w:rPr>
      </w:pPr>
      <w:r w:rsidRPr="00734FFA">
        <w:rPr>
          <w:rFonts w:ascii="Times New Roman" w:hAnsi="Times New Roman"/>
          <w:b/>
          <w:sz w:val="24"/>
          <w:szCs w:val="28"/>
        </w:rPr>
        <w:t xml:space="preserve">NOMOR </w:t>
      </w:r>
      <w:r w:rsidR="007B00DB">
        <w:rPr>
          <w:rFonts w:ascii="Times New Roman" w:hAnsi="Times New Roman"/>
          <w:b/>
          <w:sz w:val="24"/>
          <w:szCs w:val="28"/>
          <w:lang w:val="id-ID"/>
        </w:rPr>
        <w:t xml:space="preserve"> </w:t>
      </w:r>
      <w:r w:rsidR="00F03596">
        <w:rPr>
          <w:rFonts w:ascii="Times New Roman" w:hAnsi="Times New Roman"/>
          <w:b/>
          <w:sz w:val="24"/>
          <w:szCs w:val="28"/>
          <w:lang w:val="id-ID"/>
        </w:rPr>
        <w:t>6</w:t>
      </w:r>
      <w:r w:rsidR="007B00DB">
        <w:rPr>
          <w:rFonts w:ascii="Times New Roman" w:hAnsi="Times New Roman"/>
          <w:b/>
          <w:sz w:val="24"/>
          <w:szCs w:val="28"/>
          <w:lang w:val="id-ID"/>
        </w:rPr>
        <w:t xml:space="preserve"> </w:t>
      </w:r>
      <w:r w:rsidRPr="00734FFA">
        <w:rPr>
          <w:rFonts w:ascii="Times New Roman" w:hAnsi="Times New Roman"/>
          <w:b/>
          <w:sz w:val="24"/>
          <w:szCs w:val="28"/>
        </w:rPr>
        <w:t xml:space="preserve"> TAHUN 2011</w:t>
      </w:r>
    </w:p>
    <w:p w:rsidR="0002250F" w:rsidRPr="007B00DB" w:rsidRDefault="0002250F" w:rsidP="0002250F">
      <w:pPr>
        <w:pStyle w:val="NoSpacing"/>
        <w:jc w:val="center"/>
        <w:rPr>
          <w:rFonts w:ascii="Times New Roman" w:hAnsi="Times New Roman"/>
          <w:b/>
          <w:sz w:val="16"/>
          <w:szCs w:val="16"/>
          <w:lang w:val="id-ID"/>
        </w:rPr>
      </w:pPr>
    </w:p>
    <w:p w:rsidR="00E13BF7" w:rsidRDefault="00E13BF7" w:rsidP="0002250F">
      <w:pPr>
        <w:pStyle w:val="NoSpacing"/>
        <w:jc w:val="center"/>
        <w:rPr>
          <w:rFonts w:ascii="Times New Roman" w:hAnsi="Times New Roman"/>
          <w:b/>
          <w:sz w:val="24"/>
          <w:szCs w:val="28"/>
          <w:lang w:val="id-ID"/>
        </w:rPr>
      </w:pPr>
      <w:r w:rsidRPr="00734FFA">
        <w:rPr>
          <w:rFonts w:ascii="Times New Roman" w:hAnsi="Times New Roman"/>
          <w:b/>
          <w:sz w:val="24"/>
          <w:szCs w:val="28"/>
        </w:rPr>
        <w:t>TENTANG</w:t>
      </w:r>
    </w:p>
    <w:p w:rsidR="0002250F" w:rsidRPr="007B00DB" w:rsidRDefault="0002250F" w:rsidP="0002250F">
      <w:pPr>
        <w:pStyle w:val="NoSpacing"/>
        <w:jc w:val="center"/>
        <w:rPr>
          <w:rFonts w:ascii="Times New Roman" w:hAnsi="Times New Roman"/>
          <w:b/>
          <w:sz w:val="16"/>
          <w:szCs w:val="16"/>
          <w:lang w:val="id-ID"/>
        </w:rPr>
      </w:pPr>
    </w:p>
    <w:p w:rsidR="00E13BF7" w:rsidRDefault="00E13BF7" w:rsidP="0002250F">
      <w:pPr>
        <w:pStyle w:val="NoSpacing"/>
        <w:jc w:val="center"/>
        <w:rPr>
          <w:rFonts w:ascii="Times New Roman" w:hAnsi="Times New Roman"/>
          <w:b/>
          <w:sz w:val="24"/>
          <w:szCs w:val="28"/>
          <w:lang w:val="id-ID"/>
        </w:rPr>
      </w:pPr>
      <w:r w:rsidRPr="00734FFA">
        <w:rPr>
          <w:rFonts w:ascii="Times New Roman" w:hAnsi="Times New Roman"/>
          <w:b/>
          <w:sz w:val="24"/>
          <w:szCs w:val="28"/>
        </w:rPr>
        <w:t>PEMILIHAN UMUM GUBERNUR DAN WAKIL GUBERNUR</w:t>
      </w:r>
    </w:p>
    <w:p w:rsidR="0002250F" w:rsidRPr="0002250F" w:rsidRDefault="0002250F" w:rsidP="0002250F">
      <w:pPr>
        <w:pStyle w:val="NoSpacing"/>
        <w:jc w:val="center"/>
        <w:rPr>
          <w:rFonts w:ascii="Times New Roman" w:hAnsi="Times New Roman"/>
          <w:b/>
          <w:sz w:val="28"/>
          <w:szCs w:val="28"/>
          <w:lang w:val="id-ID"/>
        </w:rPr>
      </w:pPr>
    </w:p>
    <w:p w:rsidR="00E13BF7" w:rsidRPr="0002250F" w:rsidRDefault="0002250F" w:rsidP="0002250F">
      <w:pPr>
        <w:pStyle w:val="NoSpacing"/>
        <w:tabs>
          <w:tab w:val="left" w:pos="567"/>
        </w:tabs>
        <w:ind w:left="567" w:hanging="567"/>
        <w:rPr>
          <w:rFonts w:ascii="Times New Roman" w:hAnsi="Times New Roman"/>
          <w:b/>
          <w:sz w:val="24"/>
          <w:szCs w:val="24"/>
        </w:rPr>
      </w:pPr>
      <w:r>
        <w:rPr>
          <w:rFonts w:ascii="Times New Roman" w:hAnsi="Times New Roman"/>
          <w:b/>
          <w:sz w:val="24"/>
          <w:szCs w:val="24"/>
          <w:lang w:val="id-ID"/>
        </w:rPr>
        <w:t>I.</w:t>
      </w:r>
      <w:r>
        <w:rPr>
          <w:rFonts w:ascii="Times New Roman" w:hAnsi="Times New Roman"/>
          <w:b/>
          <w:sz w:val="24"/>
          <w:szCs w:val="24"/>
          <w:lang w:val="id-ID"/>
        </w:rPr>
        <w:tab/>
      </w:r>
      <w:r w:rsidR="00E13BF7" w:rsidRPr="0002250F">
        <w:rPr>
          <w:rFonts w:ascii="Times New Roman" w:hAnsi="Times New Roman"/>
          <w:b/>
          <w:sz w:val="24"/>
          <w:szCs w:val="24"/>
        </w:rPr>
        <w:t>UMUM</w:t>
      </w:r>
    </w:p>
    <w:p w:rsidR="00E13BF7" w:rsidRPr="0002250F" w:rsidRDefault="00E13BF7" w:rsidP="0002250F">
      <w:pPr>
        <w:pStyle w:val="NoSpacing"/>
        <w:ind w:left="567"/>
        <w:jc w:val="both"/>
        <w:rPr>
          <w:rFonts w:ascii="Times New Roman" w:hAnsi="Times New Roman"/>
          <w:sz w:val="24"/>
          <w:szCs w:val="24"/>
        </w:rPr>
      </w:pPr>
      <w:r w:rsidRPr="0002250F">
        <w:rPr>
          <w:rFonts w:ascii="Times New Roman" w:hAnsi="Times New Roman"/>
          <w:sz w:val="24"/>
          <w:szCs w:val="24"/>
        </w:rPr>
        <w:t>Pilar Demokrasi merupakan salah satu pilar utama dalam pembangunan nasional disamping pilar kesejahteraan umum dan pilar keadilan sosial yang merata. Selain bertujuan untuk menentukan pemimpin masyarakat baik secara nasional maupun di tingkat daerah, pemilihan umum yang berdemokrasi juga memberikan efek pendidikan kepada masyarakat luas mengenai Ilmu Politik. Namun yang perlu dicermati bahwa pelaksanaan proses demokrasi tersebut harus sejalan dan selaras dengan konstitusi negara.</w:t>
      </w:r>
    </w:p>
    <w:p w:rsidR="007B00DB" w:rsidRDefault="007B00DB" w:rsidP="0002250F">
      <w:pPr>
        <w:pStyle w:val="NoSpacing"/>
        <w:ind w:left="567"/>
        <w:jc w:val="both"/>
        <w:rPr>
          <w:rFonts w:ascii="Times New Roman" w:hAnsi="Times New Roman"/>
          <w:sz w:val="24"/>
          <w:szCs w:val="24"/>
          <w:lang w:val="id-ID"/>
        </w:rPr>
      </w:pPr>
    </w:p>
    <w:p w:rsidR="00E13BF7" w:rsidRPr="0002250F" w:rsidRDefault="00E13BF7" w:rsidP="0002250F">
      <w:pPr>
        <w:pStyle w:val="NoSpacing"/>
        <w:ind w:left="567"/>
        <w:jc w:val="both"/>
        <w:rPr>
          <w:rFonts w:ascii="Times New Roman" w:hAnsi="Times New Roman"/>
          <w:sz w:val="24"/>
          <w:szCs w:val="24"/>
        </w:rPr>
      </w:pPr>
      <w:r w:rsidRPr="0002250F">
        <w:rPr>
          <w:rFonts w:ascii="Times New Roman" w:hAnsi="Times New Roman"/>
          <w:sz w:val="24"/>
          <w:szCs w:val="24"/>
        </w:rPr>
        <w:t xml:space="preserve">Sebagaimana diamanatkan Undang-Undang Dasar Negara Republik Indonesia Tahun 1945, wilayah Negara Kesatuan Republik Indonesia dibagi atas daerah provinsi dan daerah kabupaten dan kota, yang masing-masing sebagai daerah otonom. Sebagai daerah otonom, daerah provinsi dan kabupaten/kota memiliki pemerintahan daerah yang melaksanakan fungsi-fungsi pemerintahan daerah, yakni Pemerintah Daerah dan Dewan Perwakilan Rakyat Daerah (DPRD). Kepala Daerah adalah Kepala Pemerintah Daerah baik di daerah provinsi maupun kabupaten/kota, yang merupakan eksekutif di daerah, sedangkan DPRD baik di daerah provinsi maupun daerah kabupaten/kota merupakan lembaga legislatif daerah. </w:t>
      </w:r>
    </w:p>
    <w:p w:rsidR="007B00DB" w:rsidRDefault="007B00DB" w:rsidP="0002250F">
      <w:pPr>
        <w:pStyle w:val="NoSpacing"/>
        <w:ind w:left="567"/>
        <w:jc w:val="both"/>
        <w:rPr>
          <w:rFonts w:ascii="Times New Roman" w:hAnsi="Times New Roman"/>
          <w:sz w:val="24"/>
          <w:szCs w:val="24"/>
          <w:lang w:val="id-ID"/>
        </w:rPr>
      </w:pPr>
    </w:p>
    <w:p w:rsidR="00E13BF7" w:rsidRPr="0002250F" w:rsidRDefault="00E13BF7" w:rsidP="0002250F">
      <w:pPr>
        <w:pStyle w:val="NoSpacing"/>
        <w:ind w:left="567"/>
        <w:jc w:val="both"/>
        <w:rPr>
          <w:rFonts w:ascii="Times New Roman" w:hAnsi="Times New Roman"/>
          <w:sz w:val="24"/>
          <w:szCs w:val="24"/>
        </w:rPr>
      </w:pPr>
      <w:r w:rsidRPr="0002250F">
        <w:rPr>
          <w:rFonts w:ascii="Times New Roman" w:hAnsi="Times New Roman"/>
          <w:sz w:val="24"/>
          <w:szCs w:val="24"/>
        </w:rPr>
        <w:t xml:space="preserve">Dalam rangka penyelenggaraan pemerintahan daerah diterapkan prinsip demokrasi sesuai  dengan Pasal 18 ayat (4) UUD 1945, kepala daerah dipilih secara demokratis. Dalam Undang-Undang Nomor 32 Tahun 2004 sebagaimana diubah terakhir dengan Undang-Undang Nomor 12 Tahun 2008 tentang Pemerintahan Daerah, diatur mengenai pemilihan kepala daerah dan wakil kepala daerah yang dipilih secara langsung oleh rakyat berdasarkan asas langsung, umum, bebas, rahasia, jujul, dan adil yang diajukan oleh partai politik atau gabungan partai politik serta perseorangan.  </w:t>
      </w:r>
    </w:p>
    <w:p w:rsidR="00E13BF7" w:rsidRPr="0002250F" w:rsidRDefault="00E13BF7" w:rsidP="0002250F">
      <w:pPr>
        <w:pStyle w:val="NoSpacing"/>
        <w:ind w:left="567"/>
        <w:jc w:val="both"/>
        <w:rPr>
          <w:rFonts w:ascii="Times New Roman" w:hAnsi="Times New Roman"/>
          <w:sz w:val="24"/>
          <w:szCs w:val="24"/>
        </w:rPr>
      </w:pPr>
      <w:r w:rsidRPr="0002250F">
        <w:rPr>
          <w:rFonts w:ascii="Times New Roman" w:hAnsi="Times New Roman"/>
          <w:sz w:val="24"/>
          <w:szCs w:val="24"/>
        </w:rPr>
        <w:t>Proses pemilihan Kepala Daerah dilaksanakan melalui beberapa tahapan dimulai dari masa persiapan dan tahap pelaksanaan meliputi, persiapan pemilihan, penetapan daftar pemilih (DPT), pendaftaran dan verifikasi pasangan calon, penetapan bakal calon, kampanye, pemungutan dan penghitungan suara, serta penetapan pasangan calon terpilih, pengesahan, dan pelantikan yang diawasi oleh masyarakat.</w:t>
      </w:r>
    </w:p>
    <w:p w:rsidR="007B00DB" w:rsidRDefault="007B00DB" w:rsidP="0002250F">
      <w:pPr>
        <w:pStyle w:val="NoSpacing"/>
        <w:ind w:left="567"/>
        <w:jc w:val="both"/>
        <w:rPr>
          <w:rFonts w:ascii="Times New Roman" w:hAnsi="Times New Roman"/>
          <w:sz w:val="24"/>
          <w:szCs w:val="24"/>
          <w:lang w:val="id-ID"/>
        </w:rPr>
      </w:pPr>
    </w:p>
    <w:p w:rsidR="00E13BF7" w:rsidRPr="0002250F" w:rsidRDefault="00E13BF7" w:rsidP="0002250F">
      <w:pPr>
        <w:pStyle w:val="NoSpacing"/>
        <w:ind w:left="567"/>
        <w:jc w:val="both"/>
        <w:rPr>
          <w:rFonts w:ascii="Times New Roman" w:hAnsi="Times New Roman"/>
          <w:sz w:val="24"/>
          <w:szCs w:val="24"/>
        </w:rPr>
      </w:pPr>
      <w:r w:rsidRPr="0002250F">
        <w:rPr>
          <w:rFonts w:ascii="Times New Roman" w:hAnsi="Times New Roman"/>
          <w:sz w:val="24"/>
          <w:szCs w:val="24"/>
        </w:rPr>
        <w:t>Dalam pelaksanaan pemilihan Kepala Daerah dan Wakil Kepala Daerah Provinsi Papua mengacu pada Undang-Undang 21 Tahun 2001 sebagaimana diubah terakhir dengan Undang-Undang Nomor 35 Tahun 2008 tentang Otonomi Khusus bagi Provinsi Papua, Undang-Undang Nomor 32 Tahun 2004 sebagaimana diubah terakhir dengan Undang-Undang Nomor 12 Tahun 2008, serta Pasal 139 Peraturan Pemerintah Nomor 6 Tahun 2005 tentang Pemilihan, Pengesahan Pengangkatan, dan Pemberhentian Kepala Daerah dan Wakil Kepala Daerah. Suatu pelaksanaan pemilihan kepala daerah dan wakil kepala daerah yang mempunyai ciri khusus yaitu keterlibatan Dewan Perwakilan Rakyat Papua dan Majelis Rakyat Papua dalam menghormati dan menghargai harkat serta martabat hak-hak Orang asli Papua dalam pencalonan Kepala Daerah dan Wakil Kepala Daerah Provinsi Papua. Hal ini merupakan suatu ciri yang berbeda dengan Provinsi manapun di Indonesia. Dengan demikian, Penyelenggara Pemilihan Umum Kepala Daerah dan Wakil Kepala Daerah Provinsi Papua yaitu Dewan Perwakilan Rakyat Papua dan Komisi Pemilihan Umum Provinsi Papua.</w:t>
      </w:r>
    </w:p>
    <w:p w:rsidR="007B00DB" w:rsidRDefault="007B00DB" w:rsidP="0002250F">
      <w:pPr>
        <w:pStyle w:val="NoSpacing"/>
        <w:ind w:left="567"/>
        <w:jc w:val="both"/>
        <w:rPr>
          <w:rFonts w:ascii="Times New Roman" w:hAnsi="Times New Roman"/>
          <w:sz w:val="24"/>
          <w:szCs w:val="24"/>
          <w:lang w:val="id-ID"/>
        </w:rPr>
      </w:pPr>
    </w:p>
    <w:p w:rsidR="007B00DB" w:rsidRDefault="007B00DB" w:rsidP="007B00DB">
      <w:pPr>
        <w:pStyle w:val="NoSpacing"/>
        <w:ind w:left="567"/>
        <w:jc w:val="right"/>
        <w:rPr>
          <w:rFonts w:ascii="Times New Roman" w:hAnsi="Times New Roman"/>
          <w:sz w:val="24"/>
          <w:szCs w:val="24"/>
          <w:lang w:val="id-ID"/>
        </w:rPr>
      </w:pPr>
      <w:r>
        <w:rPr>
          <w:rFonts w:ascii="Times New Roman" w:hAnsi="Times New Roman"/>
          <w:sz w:val="24"/>
          <w:szCs w:val="24"/>
          <w:lang w:val="id-ID"/>
        </w:rPr>
        <w:t>Secara ......../2</w:t>
      </w:r>
    </w:p>
    <w:p w:rsidR="007B00DB" w:rsidRDefault="007B00DB" w:rsidP="0002250F">
      <w:pPr>
        <w:pStyle w:val="NoSpacing"/>
        <w:ind w:left="567"/>
        <w:jc w:val="both"/>
        <w:rPr>
          <w:rFonts w:ascii="Times New Roman" w:hAnsi="Times New Roman"/>
          <w:sz w:val="24"/>
          <w:szCs w:val="24"/>
          <w:lang w:val="id-ID"/>
        </w:rPr>
      </w:pPr>
    </w:p>
    <w:p w:rsidR="007B00DB" w:rsidRDefault="007B00DB" w:rsidP="0002250F">
      <w:pPr>
        <w:pStyle w:val="NoSpacing"/>
        <w:ind w:left="567"/>
        <w:jc w:val="both"/>
        <w:rPr>
          <w:rFonts w:ascii="Times New Roman" w:hAnsi="Times New Roman"/>
          <w:sz w:val="24"/>
          <w:szCs w:val="24"/>
          <w:lang w:val="id-ID"/>
        </w:rPr>
      </w:pPr>
    </w:p>
    <w:p w:rsidR="007B00DB" w:rsidRDefault="007B00DB" w:rsidP="0002250F">
      <w:pPr>
        <w:pStyle w:val="NoSpacing"/>
        <w:ind w:left="567"/>
        <w:jc w:val="both"/>
        <w:rPr>
          <w:rFonts w:ascii="Times New Roman" w:hAnsi="Times New Roman"/>
          <w:sz w:val="24"/>
          <w:szCs w:val="24"/>
          <w:lang w:val="id-ID"/>
        </w:rPr>
      </w:pPr>
    </w:p>
    <w:p w:rsidR="007B00DB" w:rsidRDefault="007B00DB" w:rsidP="0002250F">
      <w:pPr>
        <w:pStyle w:val="NoSpacing"/>
        <w:ind w:left="567"/>
        <w:jc w:val="both"/>
        <w:rPr>
          <w:rFonts w:ascii="Times New Roman" w:hAnsi="Times New Roman"/>
          <w:sz w:val="24"/>
          <w:szCs w:val="24"/>
          <w:lang w:val="id-ID"/>
        </w:rPr>
      </w:pPr>
    </w:p>
    <w:p w:rsidR="007B00DB" w:rsidRDefault="007B00DB" w:rsidP="0002250F">
      <w:pPr>
        <w:pStyle w:val="NoSpacing"/>
        <w:ind w:left="567"/>
        <w:jc w:val="both"/>
        <w:rPr>
          <w:rFonts w:ascii="Times New Roman" w:hAnsi="Times New Roman"/>
          <w:sz w:val="24"/>
          <w:szCs w:val="24"/>
          <w:lang w:val="id-ID"/>
        </w:rPr>
      </w:pPr>
    </w:p>
    <w:p w:rsidR="007B00DB" w:rsidRDefault="007B00DB" w:rsidP="007B00DB">
      <w:pPr>
        <w:pStyle w:val="NoSpacing"/>
        <w:jc w:val="center"/>
        <w:rPr>
          <w:rFonts w:ascii="Times New Roman" w:hAnsi="Times New Roman"/>
          <w:sz w:val="24"/>
          <w:szCs w:val="24"/>
          <w:lang w:val="id-ID"/>
        </w:rPr>
      </w:pPr>
      <w:r>
        <w:rPr>
          <w:rFonts w:ascii="Times New Roman" w:hAnsi="Times New Roman"/>
          <w:sz w:val="24"/>
          <w:szCs w:val="24"/>
          <w:lang w:val="id-ID"/>
        </w:rPr>
        <w:lastRenderedPageBreak/>
        <w:t>- 2 -</w:t>
      </w:r>
    </w:p>
    <w:p w:rsidR="007B00DB" w:rsidRDefault="007B00DB" w:rsidP="0002250F">
      <w:pPr>
        <w:pStyle w:val="NoSpacing"/>
        <w:ind w:left="567"/>
        <w:jc w:val="both"/>
        <w:rPr>
          <w:rFonts w:ascii="Times New Roman" w:hAnsi="Times New Roman"/>
          <w:sz w:val="24"/>
          <w:szCs w:val="24"/>
          <w:lang w:val="id-ID"/>
        </w:rPr>
      </w:pPr>
    </w:p>
    <w:p w:rsidR="00E13BF7" w:rsidRPr="0002250F" w:rsidRDefault="00E13BF7" w:rsidP="0002250F">
      <w:pPr>
        <w:pStyle w:val="NoSpacing"/>
        <w:ind w:left="567"/>
        <w:jc w:val="both"/>
        <w:rPr>
          <w:rFonts w:ascii="Times New Roman" w:hAnsi="Times New Roman"/>
          <w:sz w:val="24"/>
          <w:szCs w:val="24"/>
        </w:rPr>
      </w:pPr>
      <w:r w:rsidRPr="0002250F">
        <w:rPr>
          <w:rFonts w:ascii="Times New Roman" w:hAnsi="Times New Roman"/>
          <w:sz w:val="24"/>
          <w:szCs w:val="24"/>
        </w:rPr>
        <w:t>Secara teknis, penyelenggaraan Pemilihan Umum Kepala Daerah dan Wakil Kepala Daerah Provinsi Papua terbagi menjadi 2 (dua) pokok tahapan yang dilaksanakan para penyelenggaranya yang dijabarkan sebagai berikut :</w:t>
      </w:r>
    </w:p>
    <w:p w:rsidR="00E13BF7" w:rsidRPr="0002250F" w:rsidRDefault="00E13BF7" w:rsidP="0002250F">
      <w:pPr>
        <w:pStyle w:val="NoSpacing"/>
        <w:numPr>
          <w:ilvl w:val="0"/>
          <w:numId w:val="42"/>
        </w:numPr>
        <w:tabs>
          <w:tab w:val="left" w:pos="1276"/>
        </w:tabs>
        <w:ind w:left="1008" w:hanging="441"/>
        <w:jc w:val="both"/>
        <w:rPr>
          <w:rFonts w:ascii="Times New Roman" w:hAnsi="Times New Roman"/>
          <w:sz w:val="24"/>
          <w:szCs w:val="24"/>
        </w:rPr>
      </w:pPr>
      <w:r w:rsidRPr="0002250F">
        <w:rPr>
          <w:rFonts w:ascii="Times New Roman" w:hAnsi="Times New Roman"/>
          <w:sz w:val="24"/>
          <w:szCs w:val="24"/>
        </w:rPr>
        <w:t>Dewan Perwakilan Rakyat Papua menyelenggarakan tahapan Pencalonan yaitu :</w:t>
      </w:r>
    </w:p>
    <w:p w:rsidR="00E13BF7" w:rsidRPr="0002250F" w:rsidRDefault="00E13BF7" w:rsidP="0002250F">
      <w:pPr>
        <w:pStyle w:val="NoSpacing"/>
        <w:numPr>
          <w:ilvl w:val="0"/>
          <w:numId w:val="43"/>
        </w:numPr>
        <w:ind w:left="1418" w:hanging="361"/>
        <w:jc w:val="both"/>
        <w:rPr>
          <w:rFonts w:ascii="Times New Roman" w:hAnsi="Times New Roman"/>
          <w:sz w:val="24"/>
          <w:szCs w:val="24"/>
        </w:rPr>
      </w:pPr>
      <w:r w:rsidRPr="0002250F">
        <w:rPr>
          <w:rFonts w:ascii="Times New Roman" w:hAnsi="Times New Roman"/>
          <w:sz w:val="24"/>
          <w:szCs w:val="24"/>
        </w:rPr>
        <w:t>Pendaftaran bakal pasangan calon Gubernur dan Wakil Gubernur;</w:t>
      </w:r>
    </w:p>
    <w:p w:rsidR="00E13BF7" w:rsidRPr="0002250F" w:rsidRDefault="00E13BF7" w:rsidP="0002250F">
      <w:pPr>
        <w:pStyle w:val="NoSpacing"/>
        <w:numPr>
          <w:ilvl w:val="0"/>
          <w:numId w:val="43"/>
        </w:numPr>
        <w:ind w:left="1418" w:hanging="361"/>
        <w:jc w:val="both"/>
        <w:rPr>
          <w:rFonts w:ascii="Times New Roman" w:hAnsi="Times New Roman"/>
          <w:sz w:val="24"/>
          <w:szCs w:val="24"/>
        </w:rPr>
      </w:pPr>
      <w:r w:rsidRPr="0002250F">
        <w:rPr>
          <w:rFonts w:ascii="Times New Roman" w:hAnsi="Times New Roman"/>
          <w:sz w:val="24"/>
          <w:szCs w:val="24"/>
        </w:rPr>
        <w:t>Verifikasi bakal pasangan calon Gubernur dan Wakil Gubernur;</w:t>
      </w:r>
    </w:p>
    <w:p w:rsidR="00E13BF7" w:rsidRPr="0002250F" w:rsidRDefault="00E13BF7" w:rsidP="0002250F">
      <w:pPr>
        <w:pStyle w:val="NoSpacing"/>
        <w:numPr>
          <w:ilvl w:val="0"/>
          <w:numId w:val="43"/>
        </w:numPr>
        <w:ind w:left="1418" w:hanging="361"/>
        <w:jc w:val="both"/>
        <w:rPr>
          <w:rFonts w:ascii="Times New Roman" w:hAnsi="Times New Roman"/>
          <w:sz w:val="24"/>
          <w:szCs w:val="24"/>
        </w:rPr>
      </w:pPr>
      <w:r w:rsidRPr="0002250F">
        <w:rPr>
          <w:rFonts w:ascii="Times New Roman" w:hAnsi="Times New Roman"/>
          <w:sz w:val="24"/>
          <w:szCs w:val="24"/>
        </w:rPr>
        <w:t>Penetapan bakal pasangan calon Gubernur dan Wakil Gubernur tentang pemenuhan syarat calon sebagai orang Asli Papua berdasarkan pertimbangan dan persetujuan Majelis Rakyat Papua;</w:t>
      </w:r>
    </w:p>
    <w:p w:rsidR="00E13BF7" w:rsidRPr="0002250F" w:rsidRDefault="00E13BF7" w:rsidP="0002250F">
      <w:pPr>
        <w:pStyle w:val="NoSpacing"/>
        <w:numPr>
          <w:ilvl w:val="0"/>
          <w:numId w:val="43"/>
        </w:numPr>
        <w:ind w:left="1418" w:hanging="361"/>
        <w:jc w:val="both"/>
        <w:rPr>
          <w:rFonts w:ascii="Times New Roman" w:hAnsi="Times New Roman"/>
          <w:sz w:val="24"/>
          <w:szCs w:val="24"/>
        </w:rPr>
      </w:pPr>
      <w:r w:rsidRPr="0002250F">
        <w:rPr>
          <w:rFonts w:ascii="Times New Roman" w:hAnsi="Times New Roman"/>
          <w:sz w:val="24"/>
          <w:szCs w:val="24"/>
        </w:rPr>
        <w:t>Pemaparan visi, misi, dan program para bakal pasangan calon Gubernur dan Wakil Gubernur; dan</w:t>
      </w:r>
    </w:p>
    <w:p w:rsidR="00E13BF7" w:rsidRPr="0002250F" w:rsidRDefault="00E13BF7" w:rsidP="0002250F">
      <w:pPr>
        <w:pStyle w:val="NoSpacing"/>
        <w:numPr>
          <w:ilvl w:val="0"/>
          <w:numId w:val="43"/>
        </w:numPr>
        <w:ind w:left="1418" w:hanging="361"/>
        <w:jc w:val="both"/>
        <w:rPr>
          <w:rFonts w:ascii="Times New Roman" w:hAnsi="Times New Roman"/>
          <w:sz w:val="24"/>
          <w:szCs w:val="24"/>
        </w:rPr>
      </w:pPr>
      <w:r w:rsidRPr="0002250F">
        <w:rPr>
          <w:rFonts w:ascii="Times New Roman" w:hAnsi="Times New Roman"/>
          <w:sz w:val="24"/>
          <w:szCs w:val="24"/>
        </w:rPr>
        <w:t>Pengesahan dan Pengangkatan pasangan calon Gubernur dan Wakil Gubernur terpilih.</w:t>
      </w:r>
    </w:p>
    <w:p w:rsidR="00E13BF7" w:rsidRPr="0002250F" w:rsidRDefault="00E13BF7" w:rsidP="0002250F">
      <w:pPr>
        <w:pStyle w:val="NoSpacing"/>
        <w:numPr>
          <w:ilvl w:val="0"/>
          <w:numId w:val="42"/>
        </w:numPr>
        <w:tabs>
          <w:tab w:val="left" w:pos="1276"/>
        </w:tabs>
        <w:ind w:left="1008" w:hanging="441"/>
        <w:jc w:val="both"/>
        <w:rPr>
          <w:rFonts w:ascii="Times New Roman" w:hAnsi="Times New Roman"/>
          <w:sz w:val="24"/>
          <w:szCs w:val="24"/>
        </w:rPr>
      </w:pPr>
      <w:r w:rsidRPr="0002250F">
        <w:rPr>
          <w:rFonts w:ascii="Times New Roman" w:hAnsi="Times New Roman"/>
          <w:sz w:val="24"/>
          <w:szCs w:val="24"/>
        </w:rPr>
        <w:t>Komisi Pemilihan Umum Provinsi Papua menyelenggarakan tahapan Pemilihan yaitu :</w:t>
      </w:r>
    </w:p>
    <w:p w:rsidR="00E13BF7" w:rsidRPr="0002250F" w:rsidRDefault="00E13BF7" w:rsidP="0002250F">
      <w:pPr>
        <w:pStyle w:val="NoSpacing"/>
        <w:numPr>
          <w:ilvl w:val="0"/>
          <w:numId w:val="44"/>
        </w:numPr>
        <w:ind w:left="1442" w:hanging="392"/>
        <w:jc w:val="both"/>
        <w:rPr>
          <w:rFonts w:ascii="Times New Roman" w:hAnsi="Times New Roman"/>
          <w:sz w:val="24"/>
          <w:szCs w:val="24"/>
        </w:rPr>
      </w:pPr>
      <w:r w:rsidRPr="0002250F">
        <w:rPr>
          <w:rFonts w:ascii="Times New Roman" w:hAnsi="Times New Roman"/>
          <w:sz w:val="24"/>
          <w:szCs w:val="24"/>
        </w:rPr>
        <w:t>Pengundian nomor urut peserta pasangan calon Gubernur dan Wakil Gubernur;</w:t>
      </w:r>
    </w:p>
    <w:p w:rsidR="00E13BF7" w:rsidRPr="0002250F" w:rsidRDefault="00E13BF7" w:rsidP="0002250F">
      <w:pPr>
        <w:pStyle w:val="NoSpacing"/>
        <w:numPr>
          <w:ilvl w:val="0"/>
          <w:numId w:val="44"/>
        </w:numPr>
        <w:ind w:left="1442" w:hanging="392"/>
        <w:jc w:val="both"/>
        <w:rPr>
          <w:rFonts w:ascii="Times New Roman" w:hAnsi="Times New Roman"/>
          <w:sz w:val="24"/>
          <w:szCs w:val="24"/>
        </w:rPr>
      </w:pPr>
      <w:r w:rsidRPr="0002250F">
        <w:rPr>
          <w:rFonts w:ascii="Times New Roman" w:hAnsi="Times New Roman"/>
          <w:sz w:val="24"/>
          <w:szCs w:val="24"/>
        </w:rPr>
        <w:t>Kampanye; dan</w:t>
      </w:r>
    </w:p>
    <w:p w:rsidR="00E13BF7" w:rsidRPr="0002250F" w:rsidRDefault="00E13BF7" w:rsidP="0002250F">
      <w:pPr>
        <w:pStyle w:val="NoSpacing"/>
        <w:numPr>
          <w:ilvl w:val="0"/>
          <w:numId w:val="44"/>
        </w:numPr>
        <w:ind w:left="1442" w:hanging="392"/>
        <w:jc w:val="both"/>
        <w:rPr>
          <w:rFonts w:ascii="Times New Roman" w:hAnsi="Times New Roman"/>
          <w:sz w:val="24"/>
          <w:szCs w:val="24"/>
        </w:rPr>
      </w:pPr>
      <w:r w:rsidRPr="0002250F">
        <w:rPr>
          <w:rFonts w:ascii="Times New Roman" w:hAnsi="Times New Roman"/>
          <w:sz w:val="24"/>
          <w:szCs w:val="24"/>
        </w:rPr>
        <w:t>Penetapan pemenang pemilihan.</w:t>
      </w:r>
    </w:p>
    <w:p w:rsidR="00E13BF7" w:rsidRPr="0002250F" w:rsidRDefault="00E13BF7" w:rsidP="0002250F">
      <w:pPr>
        <w:pStyle w:val="NoSpacing"/>
        <w:ind w:left="567"/>
        <w:jc w:val="both"/>
        <w:rPr>
          <w:rFonts w:ascii="Times New Roman" w:hAnsi="Times New Roman"/>
          <w:sz w:val="24"/>
          <w:szCs w:val="24"/>
          <w:lang w:val="id-ID"/>
        </w:rPr>
      </w:pPr>
      <w:r w:rsidRPr="0002250F">
        <w:rPr>
          <w:rFonts w:ascii="Times New Roman" w:hAnsi="Times New Roman"/>
          <w:sz w:val="24"/>
          <w:szCs w:val="24"/>
        </w:rPr>
        <w:t>Peraturan Daerah Khusus ini mengatur tentang seluruh pelaksanaan tahapan Pemilihan Umum Gubernur dan Wakil Gubernur Provinsi Papua sesuai dengan amanat landasan filosofis Undang-Undang Otonomi Khusus Papua, yaitu Penjabaran dan pelaksanaan Undang-Undang ini di Provinsi dilakukan secara proporsional sesuai dengan jiwa dan semangat berbangsa dan bernegara yang hidup dalam nilai-nilai luhur masyarakat Papua.</w:t>
      </w:r>
    </w:p>
    <w:p w:rsidR="0002250F" w:rsidRPr="0002250F" w:rsidRDefault="0002250F" w:rsidP="0002250F">
      <w:pPr>
        <w:pStyle w:val="NoSpacing"/>
        <w:ind w:left="567"/>
        <w:jc w:val="both"/>
        <w:rPr>
          <w:rFonts w:ascii="Times New Roman" w:hAnsi="Times New Roman"/>
          <w:sz w:val="24"/>
          <w:szCs w:val="24"/>
          <w:lang w:val="id-ID"/>
        </w:rPr>
      </w:pPr>
    </w:p>
    <w:p w:rsidR="00E13BF7" w:rsidRPr="0002250F" w:rsidRDefault="0002250F" w:rsidP="0002250F">
      <w:pPr>
        <w:pStyle w:val="NoSpacing"/>
        <w:tabs>
          <w:tab w:val="left" w:pos="567"/>
        </w:tabs>
        <w:rPr>
          <w:rFonts w:ascii="Times New Roman" w:hAnsi="Times New Roman"/>
          <w:b/>
          <w:sz w:val="24"/>
          <w:szCs w:val="24"/>
        </w:rPr>
      </w:pPr>
      <w:r w:rsidRPr="0002250F">
        <w:rPr>
          <w:rFonts w:ascii="Times New Roman" w:hAnsi="Times New Roman"/>
          <w:b/>
          <w:sz w:val="24"/>
          <w:szCs w:val="24"/>
          <w:lang w:val="id-ID"/>
        </w:rPr>
        <w:t>II.</w:t>
      </w:r>
      <w:r w:rsidRPr="0002250F">
        <w:rPr>
          <w:rFonts w:ascii="Times New Roman" w:hAnsi="Times New Roman"/>
          <w:b/>
          <w:sz w:val="24"/>
          <w:szCs w:val="24"/>
          <w:lang w:val="id-ID"/>
        </w:rPr>
        <w:tab/>
      </w:r>
      <w:r w:rsidR="00E13BF7" w:rsidRPr="0002250F">
        <w:rPr>
          <w:rFonts w:ascii="Times New Roman" w:hAnsi="Times New Roman"/>
          <w:b/>
          <w:sz w:val="24"/>
          <w:szCs w:val="24"/>
        </w:rPr>
        <w:t>PASAL DEMI PASAL</w:t>
      </w:r>
    </w:p>
    <w:p w:rsidR="00E13BF7" w:rsidRPr="0002250F" w:rsidRDefault="00E13BF7" w:rsidP="0002250F">
      <w:pPr>
        <w:pStyle w:val="NoSpacing"/>
        <w:ind w:left="567"/>
        <w:rPr>
          <w:rFonts w:ascii="Times New Roman" w:hAnsi="Times New Roman"/>
          <w:sz w:val="24"/>
          <w:szCs w:val="24"/>
        </w:rPr>
      </w:pPr>
      <w:r w:rsidRPr="0002250F">
        <w:rPr>
          <w:rFonts w:ascii="Times New Roman" w:hAnsi="Times New Roman"/>
          <w:sz w:val="24"/>
          <w:szCs w:val="24"/>
        </w:rPr>
        <w:t>Pasal 1</w:t>
      </w:r>
    </w:p>
    <w:p w:rsidR="00E13BF7" w:rsidRPr="0002250F"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02250F" w:rsidRPr="0002250F" w:rsidRDefault="0002250F" w:rsidP="0002250F">
      <w:pPr>
        <w:pStyle w:val="NoSpacing"/>
        <w:ind w:left="1276"/>
        <w:rPr>
          <w:rFonts w:ascii="Times New Roman" w:hAnsi="Times New Roman"/>
          <w:sz w:val="24"/>
          <w:szCs w:val="24"/>
          <w:lang w:val="id-ID"/>
        </w:rPr>
      </w:pPr>
    </w:p>
    <w:p w:rsidR="00870DF0" w:rsidRPr="0002250F" w:rsidRDefault="00870DF0" w:rsidP="0002250F">
      <w:pPr>
        <w:pStyle w:val="NoSpacing"/>
        <w:ind w:left="588"/>
        <w:rPr>
          <w:rFonts w:ascii="Times New Roman" w:hAnsi="Times New Roman"/>
          <w:sz w:val="24"/>
          <w:szCs w:val="24"/>
          <w:lang w:val="id-ID"/>
        </w:rPr>
      </w:pPr>
      <w:r w:rsidRPr="0002250F">
        <w:rPr>
          <w:rFonts w:ascii="Times New Roman" w:hAnsi="Times New Roman"/>
          <w:sz w:val="24"/>
          <w:szCs w:val="24"/>
          <w:lang w:val="id-ID"/>
        </w:rPr>
        <w:t>Pasal 2</w:t>
      </w:r>
    </w:p>
    <w:p w:rsidR="00870DF0" w:rsidRPr="0002250F" w:rsidRDefault="00870DF0"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 xml:space="preserve">          </w:t>
      </w:r>
      <w:r w:rsidRPr="0002250F">
        <w:rPr>
          <w:rFonts w:ascii="Times New Roman" w:hAnsi="Times New Roman"/>
          <w:sz w:val="24"/>
          <w:szCs w:val="24"/>
        </w:rPr>
        <w:tab/>
        <w:t>Ayat (1)</w:t>
      </w:r>
    </w:p>
    <w:p w:rsidR="00870DF0" w:rsidRPr="0002250F" w:rsidRDefault="00870DF0"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870DF0" w:rsidRPr="0002250F" w:rsidRDefault="00870DF0"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870DF0" w:rsidRPr="0002250F" w:rsidRDefault="00870DF0"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870DF0" w:rsidRPr="0002250F" w:rsidRDefault="00870DF0"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(3)</w:t>
      </w:r>
    </w:p>
    <w:p w:rsidR="00870DF0" w:rsidRPr="0002250F" w:rsidRDefault="00870DF0"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02250F" w:rsidRPr="0002250F" w:rsidRDefault="0002250F" w:rsidP="0002250F">
      <w:pPr>
        <w:pStyle w:val="NoSpacing"/>
        <w:tabs>
          <w:tab w:val="left" w:pos="1134"/>
          <w:tab w:val="left" w:pos="1701"/>
        </w:tabs>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3</w:t>
      </w:r>
    </w:p>
    <w:p w:rsidR="00E13BF7" w:rsidRPr="0002250F"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02250F" w:rsidRPr="0002250F" w:rsidRDefault="0002250F" w:rsidP="0002250F">
      <w:pPr>
        <w:pStyle w:val="NoSpacing"/>
        <w:ind w:left="1276"/>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4</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 xml:space="preserve">          </w:t>
      </w: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(3)</w:t>
      </w:r>
    </w:p>
    <w:p w:rsidR="00E13BF7" w:rsidRPr="0002250F" w:rsidRDefault="00E13BF7"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02250F" w:rsidRPr="0002250F" w:rsidRDefault="0002250F" w:rsidP="0002250F">
      <w:pPr>
        <w:pStyle w:val="NoSpacing"/>
        <w:tabs>
          <w:tab w:val="left" w:pos="1134"/>
          <w:tab w:val="left" w:pos="1701"/>
        </w:tabs>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5</w:t>
      </w:r>
    </w:p>
    <w:p w:rsidR="00E13BF7" w:rsidRPr="0002250F" w:rsidRDefault="00E13BF7" w:rsidP="0002250F">
      <w:pPr>
        <w:pStyle w:val="NoSpacing"/>
        <w:tabs>
          <w:tab w:val="left" w:pos="1134"/>
          <w:tab w:val="left" w:pos="1701"/>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701"/>
        </w:tabs>
        <w:ind w:left="1276" w:firstLine="164"/>
        <w:rPr>
          <w:rFonts w:ascii="Times New Roman" w:hAnsi="Times New Roman"/>
          <w:sz w:val="24"/>
          <w:szCs w:val="24"/>
          <w:lang w:val="id-ID"/>
        </w:rPr>
      </w:pPr>
      <w:r w:rsidRPr="0002250F">
        <w:rPr>
          <w:rFonts w:ascii="Times New Roman" w:hAnsi="Times New Roman"/>
          <w:sz w:val="24"/>
          <w:szCs w:val="24"/>
        </w:rPr>
        <w:tab/>
        <w:t>Cukup jelas</w:t>
      </w:r>
    </w:p>
    <w:p w:rsidR="0002250F" w:rsidRPr="0002250F" w:rsidRDefault="00372110" w:rsidP="00372110">
      <w:pPr>
        <w:pStyle w:val="NoSpacing"/>
        <w:tabs>
          <w:tab w:val="left" w:pos="1701"/>
        </w:tabs>
        <w:ind w:left="1276" w:firstLine="164"/>
        <w:jc w:val="right"/>
        <w:rPr>
          <w:rFonts w:ascii="Times New Roman" w:hAnsi="Times New Roman"/>
          <w:sz w:val="24"/>
          <w:szCs w:val="24"/>
          <w:lang w:val="id-ID"/>
        </w:rPr>
      </w:pPr>
      <w:r>
        <w:rPr>
          <w:rFonts w:ascii="Times New Roman" w:hAnsi="Times New Roman"/>
          <w:sz w:val="24"/>
          <w:szCs w:val="24"/>
          <w:lang w:val="id-ID"/>
        </w:rPr>
        <w:t>Pasal 6 ......./3</w:t>
      </w: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7B00DB" w:rsidRDefault="007B00DB" w:rsidP="00372110">
      <w:pPr>
        <w:pStyle w:val="NoSpacing"/>
        <w:jc w:val="center"/>
        <w:rPr>
          <w:rFonts w:ascii="Times New Roman" w:hAnsi="Times New Roman"/>
          <w:sz w:val="24"/>
          <w:szCs w:val="24"/>
          <w:lang w:val="id-ID"/>
        </w:rPr>
      </w:pPr>
    </w:p>
    <w:p w:rsidR="007B00DB" w:rsidRDefault="007B00DB" w:rsidP="00372110">
      <w:pPr>
        <w:pStyle w:val="NoSpacing"/>
        <w:jc w:val="center"/>
        <w:rPr>
          <w:rFonts w:ascii="Times New Roman" w:hAnsi="Times New Roman"/>
          <w:sz w:val="24"/>
          <w:szCs w:val="24"/>
          <w:lang w:val="id-ID"/>
        </w:rPr>
      </w:pPr>
    </w:p>
    <w:p w:rsidR="00372110" w:rsidRDefault="00372110" w:rsidP="00372110">
      <w:pPr>
        <w:pStyle w:val="NoSpacing"/>
        <w:jc w:val="center"/>
        <w:rPr>
          <w:rFonts w:ascii="Times New Roman" w:hAnsi="Times New Roman"/>
          <w:sz w:val="24"/>
          <w:szCs w:val="24"/>
          <w:lang w:val="id-ID"/>
        </w:rPr>
      </w:pPr>
      <w:r>
        <w:rPr>
          <w:rFonts w:ascii="Times New Roman" w:hAnsi="Times New Roman"/>
          <w:sz w:val="24"/>
          <w:szCs w:val="24"/>
          <w:lang w:val="id-ID"/>
        </w:rPr>
        <w:lastRenderedPageBreak/>
        <w:t>- 3 -</w:t>
      </w:r>
    </w:p>
    <w:p w:rsidR="00372110" w:rsidRDefault="00372110" w:rsidP="0002250F">
      <w:pPr>
        <w:pStyle w:val="NoSpacing"/>
        <w:ind w:left="567"/>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6</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(3)</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(4)</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(5)</w:t>
      </w:r>
    </w:p>
    <w:p w:rsidR="00E13BF7" w:rsidRPr="0002250F" w:rsidRDefault="00E13BF7"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02250F" w:rsidRPr="0002250F" w:rsidRDefault="0002250F" w:rsidP="0002250F">
      <w:pPr>
        <w:pStyle w:val="NoSpacing"/>
        <w:tabs>
          <w:tab w:val="left" w:pos="1134"/>
          <w:tab w:val="left" w:pos="1701"/>
        </w:tabs>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7</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02250F" w:rsidRPr="0002250F" w:rsidRDefault="0002250F" w:rsidP="0002250F">
      <w:pPr>
        <w:pStyle w:val="NoSpacing"/>
        <w:ind w:left="567"/>
        <w:rPr>
          <w:rFonts w:ascii="Times New Roman" w:hAnsi="Times New Roman"/>
          <w:sz w:val="24"/>
          <w:szCs w:val="24"/>
          <w:lang w:val="id-ID"/>
        </w:rPr>
      </w:pPr>
    </w:p>
    <w:p w:rsidR="0002250F" w:rsidRPr="0002250F" w:rsidRDefault="0002250F" w:rsidP="0002250F">
      <w:pPr>
        <w:pStyle w:val="NoSpacing"/>
        <w:ind w:left="567"/>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8</w:t>
      </w:r>
    </w:p>
    <w:p w:rsidR="00E13BF7"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372110" w:rsidRPr="00372110" w:rsidRDefault="00372110" w:rsidP="0002250F">
      <w:pPr>
        <w:pStyle w:val="NoSpacing"/>
        <w:ind w:left="1276"/>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9</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(4)</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(5)</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(6)</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(7)</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(8)</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(9)</w:t>
      </w:r>
    </w:p>
    <w:p w:rsidR="00E13BF7" w:rsidRDefault="00E13BF7" w:rsidP="0002250F">
      <w:pPr>
        <w:pStyle w:val="NoSpacing"/>
        <w:tabs>
          <w:tab w:val="left" w:pos="1701"/>
        </w:tabs>
        <w:ind w:left="1276" w:firstLine="164"/>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701"/>
        </w:tabs>
        <w:ind w:left="1276" w:firstLine="164"/>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10</w:t>
      </w:r>
    </w:p>
    <w:p w:rsidR="00E13BF7"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372110" w:rsidRPr="00372110" w:rsidRDefault="00372110" w:rsidP="0002250F">
      <w:pPr>
        <w:pStyle w:val="NoSpacing"/>
        <w:ind w:left="1276"/>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Pasal 1</w:t>
      </w:r>
      <w:r w:rsidRPr="0002250F">
        <w:rPr>
          <w:rFonts w:ascii="Times New Roman" w:hAnsi="Times New Roman"/>
          <w:sz w:val="24"/>
          <w:szCs w:val="24"/>
          <w:lang w:val="id-ID"/>
        </w:rPr>
        <w:t>1</w:t>
      </w:r>
    </w:p>
    <w:p w:rsidR="00E13BF7"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372110" w:rsidRPr="00372110" w:rsidRDefault="00372110" w:rsidP="0002250F">
      <w:pPr>
        <w:pStyle w:val="NoSpacing"/>
        <w:ind w:left="1276"/>
        <w:rPr>
          <w:rFonts w:ascii="Times New Roman" w:hAnsi="Times New Roman"/>
          <w:sz w:val="24"/>
          <w:szCs w:val="24"/>
          <w:lang w:val="id-ID"/>
        </w:rPr>
      </w:pPr>
    </w:p>
    <w:p w:rsidR="00E13BF7"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Pasal 1</w:t>
      </w:r>
      <w:r w:rsidRPr="0002250F">
        <w:rPr>
          <w:rFonts w:ascii="Times New Roman" w:hAnsi="Times New Roman"/>
          <w:sz w:val="24"/>
          <w:szCs w:val="24"/>
          <w:lang w:val="id-ID"/>
        </w:rPr>
        <w:t>2</w:t>
      </w:r>
    </w:p>
    <w:p w:rsidR="00E13BF7"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372110" w:rsidRPr="00372110" w:rsidRDefault="00372110" w:rsidP="0002250F">
      <w:pPr>
        <w:pStyle w:val="NoSpacing"/>
        <w:ind w:left="1276"/>
        <w:rPr>
          <w:rFonts w:ascii="Times New Roman" w:hAnsi="Times New Roman"/>
          <w:sz w:val="24"/>
          <w:szCs w:val="24"/>
          <w:lang w:val="id-ID"/>
        </w:rPr>
      </w:pPr>
    </w:p>
    <w:p w:rsidR="005B0F51" w:rsidRPr="0002250F" w:rsidRDefault="00870DF0" w:rsidP="0002250F">
      <w:pPr>
        <w:pStyle w:val="NoSpacing"/>
        <w:ind w:left="567"/>
        <w:rPr>
          <w:rFonts w:ascii="Times New Roman" w:hAnsi="Times New Roman"/>
          <w:sz w:val="24"/>
          <w:szCs w:val="24"/>
          <w:lang w:val="id-ID"/>
        </w:rPr>
      </w:pPr>
      <w:r w:rsidRPr="0002250F">
        <w:rPr>
          <w:rFonts w:ascii="Times New Roman" w:hAnsi="Times New Roman"/>
          <w:sz w:val="24"/>
          <w:szCs w:val="24"/>
        </w:rPr>
        <w:t>Pasal 1</w:t>
      </w:r>
      <w:r w:rsidRPr="0002250F">
        <w:rPr>
          <w:rFonts w:ascii="Times New Roman" w:hAnsi="Times New Roman"/>
          <w:sz w:val="24"/>
          <w:szCs w:val="24"/>
          <w:lang w:val="id-ID"/>
        </w:rPr>
        <w:t>3</w:t>
      </w:r>
    </w:p>
    <w:p w:rsidR="005B0F51" w:rsidRPr="0002250F" w:rsidRDefault="005B0F51" w:rsidP="0002250F">
      <w:pPr>
        <w:pStyle w:val="NoSpacing"/>
        <w:ind w:left="1276"/>
        <w:rPr>
          <w:rFonts w:ascii="Times New Roman" w:hAnsi="Times New Roman"/>
          <w:sz w:val="24"/>
          <w:szCs w:val="24"/>
        </w:rPr>
      </w:pPr>
      <w:r w:rsidRPr="0002250F">
        <w:rPr>
          <w:rFonts w:ascii="Times New Roman" w:hAnsi="Times New Roman"/>
          <w:sz w:val="24"/>
          <w:szCs w:val="24"/>
        </w:rPr>
        <w:t>Cukup jelas</w:t>
      </w:r>
    </w:p>
    <w:p w:rsidR="00372110" w:rsidRDefault="00372110" w:rsidP="0002250F">
      <w:pPr>
        <w:pStyle w:val="NoSpacing"/>
        <w:ind w:left="567"/>
        <w:rPr>
          <w:rFonts w:ascii="Times New Roman" w:hAnsi="Times New Roman"/>
          <w:sz w:val="24"/>
          <w:szCs w:val="24"/>
          <w:lang w:val="id-ID"/>
        </w:rPr>
      </w:pPr>
    </w:p>
    <w:p w:rsidR="00372110" w:rsidRDefault="00372110" w:rsidP="00372110">
      <w:pPr>
        <w:pStyle w:val="NoSpacing"/>
        <w:ind w:left="567"/>
        <w:jc w:val="right"/>
        <w:rPr>
          <w:rFonts w:ascii="Times New Roman" w:hAnsi="Times New Roman"/>
          <w:sz w:val="24"/>
          <w:szCs w:val="24"/>
          <w:lang w:val="id-ID"/>
        </w:rPr>
      </w:pPr>
      <w:r>
        <w:rPr>
          <w:rFonts w:ascii="Times New Roman" w:hAnsi="Times New Roman"/>
          <w:sz w:val="24"/>
          <w:szCs w:val="24"/>
          <w:lang w:val="id-ID"/>
        </w:rPr>
        <w:t>Pasal 14 ......./4</w:t>
      </w: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372110">
      <w:pPr>
        <w:pStyle w:val="NoSpacing"/>
        <w:jc w:val="center"/>
        <w:rPr>
          <w:rFonts w:ascii="Times New Roman" w:hAnsi="Times New Roman"/>
          <w:sz w:val="24"/>
          <w:szCs w:val="24"/>
          <w:lang w:val="id-ID"/>
        </w:rPr>
      </w:pPr>
      <w:r>
        <w:rPr>
          <w:rFonts w:ascii="Times New Roman" w:hAnsi="Times New Roman"/>
          <w:sz w:val="24"/>
          <w:szCs w:val="24"/>
          <w:lang w:val="id-ID"/>
        </w:rPr>
        <w:lastRenderedPageBreak/>
        <w:t>- 4 -</w:t>
      </w: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5B0F51" w:rsidRPr="0002250F" w:rsidRDefault="005B0F51" w:rsidP="0002250F">
      <w:pPr>
        <w:pStyle w:val="NoSpacing"/>
        <w:ind w:left="567"/>
        <w:rPr>
          <w:rFonts w:ascii="Times New Roman" w:hAnsi="Times New Roman"/>
          <w:sz w:val="24"/>
          <w:szCs w:val="24"/>
          <w:lang w:val="id-ID"/>
        </w:rPr>
      </w:pPr>
      <w:r w:rsidRPr="0002250F">
        <w:rPr>
          <w:rFonts w:ascii="Times New Roman" w:hAnsi="Times New Roman"/>
          <w:sz w:val="24"/>
          <w:szCs w:val="24"/>
        </w:rPr>
        <w:t>Pasal 1</w:t>
      </w:r>
      <w:r w:rsidR="00870DF0" w:rsidRPr="0002250F">
        <w:rPr>
          <w:rFonts w:ascii="Times New Roman" w:hAnsi="Times New Roman"/>
          <w:sz w:val="24"/>
          <w:szCs w:val="24"/>
          <w:lang w:val="id-ID"/>
        </w:rPr>
        <w:t>4</w:t>
      </w:r>
    </w:p>
    <w:p w:rsidR="005B0F51" w:rsidRDefault="005B0F51"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372110" w:rsidRPr="00372110" w:rsidRDefault="00372110" w:rsidP="0002250F">
      <w:pPr>
        <w:pStyle w:val="NoSpacing"/>
        <w:ind w:left="1276"/>
        <w:rPr>
          <w:rFonts w:ascii="Times New Roman" w:hAnsi="Times New Roman"/>
          <w:sz w:val="24"/>
          <w:szCs w:val="24"/>
          <w:lang w:val="id-ID"/>
        </w:rPr>
      </w:pPr>
    </w:p>
    <w:p w:rsidR="00E13BF7" w:rsidRPr="0002250F" w:rsidRDefault="005B0F51" w:rsidP="0002250F">
      <w:pPr>
        <w:pStyle w:val="NoSpacing"/>
        <w:tabs>
          <w:tab w:val="left" w:pos="1715"/>
        </w:tabs>
        <w:ind w:left="567"/>
        <w:rPr>
          <w:rFonts w:ascii="Times New Roman" w:hAnsi="Times New Roman"/>
          <w:sz w:val="24"/>
          <w:szCs w:val="24"/>
        </w:rPr>
      </w:pPr>
      <w:r w:rsidRPr="0002250F">
        <w:rPr>
          <w:rFonts w:ascii="Times New Roman" w:hAnsi="Times New Roman"/>
          <w:sz w:val="24"/>
          <w:szCs w:val="24"/>
        </w:rPr>
        <w:t>Pasal 1</w:t>
      </w:r>
      <w:r w:rsidR="00870DF0" w:rsidRPr="0002250F">
        <w:rPr>
          <w:rFonts w:ascii="Times New Roman" w:hAnsi="Times New Roman"/>
          <w:sz w:val="24"/>
          <w:szCs w:val="24"/>
          <w:lang w:val="id-ID"/>
        </w:rPr>
        <w:t>5</w:t>
      </w:r>
      <w:r w:rsidRPr="0002250F">
        <w:rPr>
          <w:rFonts w:ascii="Times New Roman" w:hAnsi="Times New Roman"/>
          <w:sz w:val="24"/>
          <w:szCs w:val="24"/>
        </w:rPr>
        <w:tab/>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Default="00E13BF7"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372110" w:rsidRPr="00372110" w:rsidRDefault="00372110" w:rsidP="0002250F">
      <w:pPr>
        <w:pStyle w:val="NoSpacing"/>
        <w:tabs>
          <w:tab w:val="left" w:pos="1134"/>
          <w:tab w:val="left" w:pos="1701"/>
        </w:tabs>
        <w:rPr>
          <w:rFonts w:ascii="Times New Roman" w:hAnsi="Times New Roman"/>
          <w:sz w:val="24"/>
          <w:szCs w:val="24"/>
          <w:lang w:val="id-ID"/>
        </w:rPr>
      </w:pPr>
    </w:p>
    <w:p w:rsidR="00E13BF7" w:rsidRPr="0002250F" w:rsidRDefault="005B0F51" w:rsidP="0002250F">
      <w:pPr>
        <w:pStyle w:val="NoSpacing"/>
        <w:ind w:left="567"/>
        <w:rPr>
          <w:rFonts w:ascii="Times New Roman" w:hAnsi="Times New Roman"/>
          <w:sz w:val="24"/>
          <w:szCs w:val="24"/>
          <w:lang w:val="id-ID"/>
        </w:rPr>
      </w:pPr>
      <w:r w:rsidRPr="0002250F">
        <w:rPr>
          <w:rFonts w:ascii="Times New Roman" w:hAnsi="Times New Roman"/>
          <w:sz w:val="24"/>
          <w:szCs w:val="24"/>
        </w:rPr>
        <w:t>Pasal 1</w:t>
      </w:r>
      <w:r w:rsidR="00870DF0" w:rsidRPr="0002250F">
        <w:rPr>
          <w:rFonts w:ascii="Times New Roman" w:hAnsi="Times New Roman"/>
          <w:sz w:val="24"/>
          <w:szCs w:val="24"/>
          <w:lang w:val="id-ID"/>
        </w:rPr>
        <w:t>6</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Default="00E13BF7" w:rsidP="0002250F">
      <w:pPr>
        <w:pStyle w:val="NoSpacing"/>
        <w:tabs>
          <w:tab w:val="left" w:pos="1701"/>
        </w:tabs>
        <w:ind w:left="1276" w:firstLine="164"/>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701"/>
        </w:tabs>
        <w:ind w:left="1276" w:firstLine="164"/>
        <w:rPr>
          <w:rFonts w:ascii="Times New Roman" w:hAnsi="Times New Roman"/>
          <w:sz w:val="24"/>
          <w:szCs w:val="24"/>
          <w:lang w:val="id-ID"/>
        </w:rPr>
      </w:pPr>
    </w:p>
    <w:p w:rsidR="00E13BF7" w:rsidRPr="0002250F" w:rsidRDefault="005B0F51" w:rsidP="0002250F">
      <w:pPr>
        <w:pStyle w:val="NoSpacing"/>
        <w:ind w:left="567"/>
        <w:rPr>
          <w:rFonts w:ascii="Times New Roman" w:hAnsi="Times New Roman"/>
          <w:sz w:val="24"/>
          <w:szCs w:val="24"/>
          <w:lang w:val="id-ID"/>
        </w:rPr>
      </w:pPr>
      <w:r w:rsidRPr="0002250F">
        <w:rPr>
          <w:rFonts w:ascii="Times New Roman" w:hAnsi="Times New Roman"/>
          <w:sz w:val="24"/>
          <w:szCs w:val="24"/>
        </w:rPr>
        <w:t>Pasal 1</w:t>
      </w:r>
      <w:r w:rsidR="00870DF0" w:rsidRPr="0002250F">
        <w:rPr>
          <w:rFonts w:ascii="Times New Roman" w:hAnsi="Times New Roman"/>
          <w:sz w:val="24"/>
          <w:szCs w:val="24"/>
          <w:lang w:val="id-ID"/>
        </w:rPr>
        <w:t>7</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(4)</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(5)</w:t>
      </w:r>
    </w:p>
    <w:p w:rsidR="00E13BF7" w:rsidRDefault="00E13BF7" w:rsidP="0002250F">
      <w:pPr>
        <w:pStyle w:val="NoSpacing"/>
        <w:tabs>
          <w:tab w:val="left" w:pos="1701"/>
        </w:tabs>
        <w:ind w:left="1276" w:firstLine="164"/>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701"/>
        </w:tabs>
        <w:ind w:left="1276" w:firstLine="164"/>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1</w:t>
      </w:r>
      <w:r w:rsidR="00870DF0" w:rsidRPr="0002250F">
        <w:rPr>
          <w:rFonts w:ascii="Times New Roman" w:hAnsi="Times New Roman"/>
          <w:sz w:val="24"/>
          <w:szCs w:val="24"/>
          <w:lang w:val="id-ID"/>
        </w:rPr>
        <w:t>8</w:t>
      </w:r>
    </w:p>
    <w:p w:rsidR="00E13BF7" w:rsidRPr="0002250F" w:rsidRDefault="00E13BF7" w:rsidP="0002250F">
      <w:pPr>
        <w:pStyle w:val="NoSpacing"/>
        <w:ind w:left="1276"/>
        <w:rPr>
          <w:rFonts w:ascii="Times New Roman" w:hAnsi="Times New Roman"/>
          <w:sz w:val="24"/>
          <w:szCs w:val="24"/>
        </w:rPr>
      </w:pPr>
      <w:r w:rsidRPr="0002250F">
        <w:rPr>
          <w:rFonts w:ascii="Times New Roman" w:hAnsi="Times New Roman"/>
          <w:sz w:val="24"/>
          <w:szCs w:val="24"/>
        </w:rPr>
        <w:t>Ayat (1)</w:t>
      </w:r>
    </w:p>
    <w:p w:rsidR="00E13BF7" w:rsidRPr="0002250F" w:rsidRDefault="00E13BF7" w:rsidP="0002250F">
      <w:pPr>
        <w:pStyle w:val="NoSpacing"/>
        <w:tabs>
          <w:tab w:val="left" w:pos="1701"/>
        </w:tabs>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ind w:left="1276"/>
        <w:rPr>
          <w:rFonts w:ascii="Times New Roman" w:hAnsi="Times New Roman"/>
          <w:sz w:val="24"/>
          <w:szCs w:val="24"/>
        </w:rPr>
      </w:pPr>
      <w:r w:rsidRPr="0002250F">
        <w:rPr>
          <w:rFonts w:ascii="Times New Roman" w:hAnsi="Times New Roman"/>
          <w:sz w:val="24"/>
          <w:szCs w:val="24"/>
        </w:rPr>
        <w:t>Ayat (2)</w:t>
      </w:r>
    </w:p>
    <w:p w:rsidR="00372110" w:rsidRDefault="00E13BF7" w:rsidP="0002250F">
      <w:pPr>
        <w:pStyle w:val="NoSpacing"/>
        <w:tabs>
          <w:tab w:val="left" w:pos="1701"/>
        </w:tabs>
        <w:jc w:val="both"/>
        <w:rPr>
          <w:rFonts w:ascii="Times New Roman" w:hAnsi="Times New Roman"/>
          <w:sz w:val="24"/>
          <w:szCs w:val="24"/>
          <w:lang w:val="id-ID"/>
        </w:rPr>
      </w:pPr>
      <w:r w:rsidRPr="0002250F">
        <w:rPr>
          <w:rFonts w:ascii="Times New Roman" w:hAnsi="Times New Roman"/>
          <w:sz w:val="24"/>
          <w:szCs w:val="24"/>
        </w:rPr>
        <w:tab/>
        <w:t>Cukup jelas</w:t>
      </w:r>
      <w:r w:rsidRPr="0002250F">
        <w:rPr>
          <w:rFonts w:ascii="Times New Roman" w:hAnsi="Times New Roman"/>
          <w:sz w:val="24"/>
          <w:szCs w:val="24"/>
        </w:rPr>
        <w:tab/>
      </w:r>
    </w:p>
    <w:p w:rsidR="00E13BF7" w:rsidRPr="0002250F" w:rsidRDefault="00E13BF7" w:rsidP="0002250F">
      <w:pPr>
        <w:pStyle w:val="NoSpacing"/>
        <w:tabs>
          <w:tab w:val="left" w:pos="1701"/>
        </w:tabs>
        <w:jc w:val="both"/>
        <w:rPr>
          <w:rFonts w:ascii="Times New Roman" w:hAnsi="Times New Roman"/>
          <w:sz w:val="24"/>
          <w:szCs w:val="24"/>
        </w:rPr>
      </w:pPr>
      <w:r w:rsidRPr="0002250F">
        <w:rPr>
          <w:rFonts w:ascii="Times New Roman" w:hAnsi="Times New Roman"/>
          <w:sz w:val="24"/>
          <w:szCs w:val="24"/>
        </w:rPr>
        <w:tab/>
      </w: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1</w:t>
      </w:r>
      <w:r w:rsidR="00870DF0" w:rsidRPr="0002250F">
        <w:rPr>
          <w:rFonts w:ascii="Times New Roman" w:hAnsi="Times New Roman"/>
          <w:sz w:val="24"/>
          <w:szCs w:val="24"/>
          <w:lang w:val="id-ID"/>
        </w:rPr>
        <w:t>9</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54446B" w:rsidRPr="0002250F" w:rsidRDefault="0054446B" w:rsidP="0002250F">
      <w:pPr>
        <w:pStyle w:val="Default"/>
        <w:numPr>
          <w:ilvl w:val="1"/>
          <w:numId w:val="20"/>
        </w:numPr>
        <w:ind w:left="2086"/>
        <w:jc w:val="both"/>
        <w:rPr>
          <w:rFonts w:ascii="Times New Roman" w:hAnsi="Times New Roman" w:cs="Times New Roman"/>
          <w:color w:val="auto"/>
        </w:rPr>
      </w:pPr>
      <w:r w:rsidRPr="0002250F">
        <w:rPr>
          <w:rFonts w:ascii="Times New Roman" w:hAnsi="Times New Roman" w:cs="Times New Roman"/>
          <w:color w:val="auto"/>
          <w:lang w:val="id-ID"/>
        </w:rPr>
        <w:t>S</w:t>
      </w:r>
      <w:r w:rsidRPr="0002250F">
        <w:rPr>
          <w:rFonts w:ascii="Times New Roman" w:hAnsi="Times New Roman" w:cs="Times New Roman"/>
          <w:color w:val="auto"/>
        </w:rPr>
        <w:t xml:space="preserve">yarat khusus </w:t>
      </w:r>
      <w:r w:rsidR="005D2CB9" w:rsidRPr="0002250F">
        <w:rPr>
          <w:rFonts w:ascii="Times New Roman" w:hAnsi="Times New Roman" w:cs="Times New Roman"/>
          <w:color w:val="auto"/>
          <w:lang w:val="id-ID"/>
        </w:rPr>
        <w:t xml:space="preserve">bakal </w:t>
      </w:r>
      <w:r w:rsidRPr="0002250F">
        <w:rPr>
          <w:rFonts w:ascii="Times New Roman" w:hAnsi="Times New Roman" w:cs="Times New Roman"/>
          <w:color w:val="auto"/>
        </w:rPr>
        <w:t xml:space="preserve">calon Gubernur dan Wakil Gubernur tentang </w:t>
      </w:r>
      <w:r w:rsidR="005D2CB9" w:rsidRPr="0002250F">
        <w:rPr>
          <w:rFonts w:ascii="Times New Roman" w:hAnsi="Times New Roman" w:cs="Times New Roman"/>
          <w:color w:val="auto"/>
        </w:rPr>
        <w:t xml:space="preserve">Orang Asli Papua </w:t>
      </w:r>
      <w:r w:rsidR="005D2CB9" w:rsidRPr="0002250F">
        <w:rPr>
          <w:rFonts w:ascii="Times New Roman" w:hAnsi="Times New Roman" w:cs="Times New Roman"/>
          <w:color w:val="auto"/>
          <w:lang w:val="id-ID"/>
        </w:rPr>
        <w:t xml:space="preserve">adalah </w:t>
      </w:r>
      <w:r w:rsidRPr="0002250F">
        <w:rPr>
          <w:rFonts w:ascii="Times New Roman" w:hAnsi="Times New Roman" w:cs="Times New Roman"/>
          <w:color w:val="auto"/>
          <w:lang w:val="id-ID"/>
        </w:rPr>
        <w:t xml:space="preserve">kewenangan MRP </w:t>
      </w:r>
      <w:r w:rsidR="00CC0967" w:rsidRPr="0002250F">
        <w:rPr>
          <w:rFonts w:ascii="Times New Roman" w:hAnsi="Times New Roman" w:cs="Times New Roman"/>
          <w:color w:val="auto"/>
          <w:lang w:val="id-ID"/>
        </w:rPr>
        <w:t xml:space="preserve">dan </w:t>
      </w:r>
      <w:r w:rsidRPr="0002250F">
        <w:rPr>
          <w:rFonts w:ascii="Times New Roman" w:hAnsi="Times New Roman" w:cs="Times New Roman"/>
          <w:color w:val="auto"/>
        </w:rPr>
        <w:t>ditetapkan berdasarkan keputusan MRP.</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Default="00E13BF7" w:rsidP="0002250F">
      <w:pPr>
        <w:pStyle w:val="NoSpacing"/>
        <w:tabs>
          <w:tab w:val="left" w:pos="1134"/>
          <w:tab w:val="left" w:pos="1701"/>
        </w:tabs>
        <w:ind w:left="1701" w:hanging="1701"/>
        <w:jc w:val="both"/>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r>
      <w:r w:rsidR="0054446B" w:rsidRPr="0002250F">
        <w:rPr>
          <w:rFonts w:ascii="Times New Roman" w:hAnsi="Times New Roman"/>
          <w:sz w:val="24"/>
          <w:szCs w:val="24"/>
          <w:lang w:val="id-ID"/>
        </w:rPr>
        <w:t>Cukup jelas</w:t>
      </w:r>
    </w:p>
    <w:p w:rsidR="00372110" w:rsidRPr="0002250F" w:rsidRDefault="00372110" w:rsidP="0002250F">
      <w:pPr>
        <w:pStyle w:val="NoSpacing"/>
        <w:tabs>
          <w:tab w:val="left" w:pos="1134"/>
          <w:tab w:val="left" w:pos="1701"/>
        </w:tabs>
        <w:ind w:left="1701" w:hanging="1701"/>
        <w:jc w:val="both"/>
        <w:rPr>
          <w:rFonts w:ascii="Times New Roman" w:hAnsi="Times New Roman"/>
          <w:sz w:val="24"/>
          <w:szCs w:val="24"/>
          <w:lang w:val="id-ID"/>
        </w:rPr>
      </w:pPr>
    </w:p>
    <w:p w:rsidR="00E13BF7" w:rsidRPr="0002250F" w:rsidRDefault="00745BF3"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20</w:t>
      </w:r>
    </w:p>
    <w:p w:rsidR="0054446B" w:rsidRPr="0002250F" w:rsidRDefault="0054446B"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54446B" w:rsidRPr="0002250F" w:rsidRDefault="0054446B"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54446B" w:rsidRPr="0002250F" w:rsidRDefault="0054446B"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54446B" w:rsidRDefault="0054446B"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372110" w:rsidRPr="00372110" w:rsidRDefault="00372110" w:rsidP="0002250F">
      <w:pPr>
        <w:pStyle w:val="NoSpacing"/>
        <w:tabs>
          <w:tab w:val="left" w:pos="1134"/>
          <w:tab w:val="left" w:pos="1701"/>
        </w:tabs>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372110">
      <w:pPr>
        <w:pStyle w:val="NoSpacing"/>
        <w:ind w:left="567"/>
        <w:jc w:val="right"/>
        <w:rPr>
          <w:rFonts w:ascii="Times New Roman" w:hAnsi="Times New Roman"/>
          <w:sz w:val="24"/>
          <w:szCs w:val="24"/>
          <w:lang w:val="id-ID"/>
        </w:rPr>
      </w:pPr>
      <w:r>
        <w:rPr>
          <w:rFonts w:ascii="Times New Roman" w:hAnsi="Times New Roman"/>
          <w:sz w:val="24"/>
          <w:szCs w:val="24"/>
          <w:lang w:val="id-ID"/>
        </w:rPr>
        <w:t>Pasal 21 ......../5</w:t>
      </w: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372110">
      <w:pPr>
        <w:pStyle w:val="NoSpacing"/>
        <w:jc w:val="center"/>
        <w:rPr>
          <w:rFonts w:ascii="Times New Roman" w:hAnsi="Times New Roman"/>
          <w:sz w:val="24"/>
          <w:szCs w:val="24"/>
          <w:lang w:val="id-ID"/>
        </w:rPr>
      </w:pPr>
      <w:r>
        <w:rPr>
          <w:rFonts w:ascii="Times New Roman" w:hAnsi="Times New Roman"/>
          <w:sz w:val="24"/>
          <w:szCs w:val="24"/>
          <w:lang w:val="id-ID"/>
        </w:rPr>
        <w:lastRenderedPageBreak/>
        <w:t>- 5 -</w:t>
      </w:r>
    </w:p>
    <w:p w:rsidR="00372110" w:rsidRDefault="00372110" w:rsidP="0002250F">
      <w:pPr>
        <w:pStyle w:val="NoSpacing"/>
        <w:ind w:left="567"/>
        <w:rPr>
          <w:rFonts w:ascii="Times New Roman" w:hAnsi="Times New Roman"/>
          <w:sz w:val="24"/>
          <w:szCs w:val="24"/>
          <w:lang w:val="id-ID"/>
        </w:rPr>
      </w:pPr>
    </w:p>
    <w:p w:rsidR="00E13BF7" w:rsidRPr="0002250F" w:rsidRDefault="00E13BF7"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00745BF3" w:rsidRPr="0002250F">
        <w:rPr>
          <w:rFonts w:ascii="Times New Roman" w:hAnsi="Times New Roman"/>
          <w:sz w:val="24"/>
          <w:szCs w:val="24"/>
          <w:lang w:val="id-ID"/>
        </w:rPr>
        <w:t>21</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Default="00E13BF7" w:rsidP="0002250F">
      <w:pPr>
        <w:pStyle w:val="NoSpacing"/>
        <w:tabs>
          <w:tab w:val="left" w:pos="1701"/>
        </w:tabs>
        <w:ind w:left="1276" w:firstLine="164"/>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701"/>
        </w:tabs>
        <w:ind w:left="1276" w:firstLine="164"/>
        <w:rPr>
          <w:rFonts w:ascii="Times New Roman" w:hAnsi="Times New Roman"/>
          <w:sz w:val="24"/>
          <w:szCs w:val="24"/>
          <w:lang w:val="id-ID"/>
        </w:rPr>
      </w:pPr>
    </w:p>
    <w:p w:rsidR="00E13BF7" w:rsidRPr="0002250F" w:rsidRDefault="00E13BF7" w:rsidP="0002250F">
      <w:pPr>
        <w:pStyle w:val="NoSpacing"/>
        <w:ind w:left="567"/>
        <w:rPr>
          <w:rFonts w:ascii="Times New Roman" w:hAnsi="Times New Roman"/>
          <w:sz w:val="24"/>
          <w:szCs w:val="24"/>
          <w:lang w:val="id-ID"/>
        </w:rPr>
      </w:pPr>
      <w:r w:rsidRPr="0002250F">
        <w:rPr>
          <w:rFonts w:ascii="Times New Roman" w:hAnsi="Times New Roman"/>
          <w:sz w:val="24"/>
          <w:szCs w:val="24"/>
        </w:rPr>
        <w:t>Pa</w:t>
      </w:r>
      <w:r w:rsidR="00D92318" w:rsidRPr="0002250F">
        <w:rPr>
          <w:rFonts w:ascii="Times New Roman" w:hAnsi="Times New Roman"/>
          <w:sz w:val="24"/>
          <w:szCs w:val="24"/>
        </w:rPr>
        <w:t>sal 2</w:t>
      </w:r>
      <w:r w:rsidR="00745BF3" w:rsidRPr="0002250F">
        <w:rPr>
          <w:rFonts w:ascii="Times New Roman" w:hAnsi="Times New Roman"/>
          <w:sz w:val="24"/>
          <w:szCs w:val="24"/>
          <w:lang w:val="id-ID"/>
        </w:rPr>
        <w:t>2</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ind w:left="567"/>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 xml:space="preserve">Cukup jelas </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Default="00E13BF7"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372110" w:rsidRPr="00372110" w:rsidRDefault="00372110" w:rsidP="0002250F">
      <w:pPr>
        <w:pStyle w:val="NoSpacing"/>
        <w:tabs>
          <w:tab w:val="left" w:pos="1134"/>
          <w:tab w:val="left" w:pos="1701"/>
        </w:tabs>
        <w:rPr>
          <w:rFonts w:ascii="Times New Roman" w:hAnsi="Times New Roman"/>
          <w:sz w:val="24"/>
          <w:szCs w:val="24"/>
          <w:lang w:val="id-ID"/>
        </w:rPr>
      </w:pPr>
    </w:p>
    <w:p w:rsidR="00E13BF7" w:rsidRPr="0002250F" w:rsidRDefault="00D92318" w:rsidP="0002250F">
      <w:pPr>
        <w:pStyle w:val="NoSpacing"/>
        <w:tabs>
          <w:tab w:val="left" w:pos="1134"/>
          <w:tab w:val="left" w:pos="1701"/>
        </w:tabs>
        <w:ind w:left="574"/>
        <w:rPr>
          <w:rFonts w:ascii="Times New Roman" w:hAnsi="Times New Roman"/>
          <w:sz w:val="24"/>
          <w:szCs w:val="24"/>
          <w:lang w:val="id-ID"/>
        </w:rPr>
      </w:pPr>
      <w:r w:rsidRPr="0002250F">
        <w:rPr>
          <w:rFonts w:ascii="Times New Roman" w:hAnsi="Times New Roman"/>
          <w:sz w:val="24"/>
          <w:szCs w:val="24"/>
        </w:rPr>
        <w:t>Pasal 2</w:t>
      </w:r>
      <w:r w:rsidR="00745BF3" w:rsidRPr="0002250F">
        <w:rPr>
          <w:rFonts w:ascii="Times New Roman" w:hAnsi="Times New Roman"/>
          <w:sz w:val="24"/>
          <w:szCs w:val="24"/>
          <w:lang w:val="id-ID"/>
        </w:rPr>
        <w:t>3</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(4)</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54446B" w:rsidRPr="0002250F" w:rsidRDefault="0054446B"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w:t>
      </w:r>
      <w:r w:rsidRPr="0002250F">
        <w:rPr>
          <w:rFonts w:ascii="Times New Roman" w:hAnsi="Times New Roman"/>
          <w:sz w:val="24"/>
          <w:szCs w:val="24"/>
          <w:lang w:val="id-ID"/>
        </w:rPr>
        <w:t>5</w:t>
      </w:r>
      <w:r w:rsidRPr="0002250F">
        <w:rPr>
          <w:rFonts w:ascii="Times New Roman" w:hAnsi="Times New Roman"/>
          <w:sz w:val="24"/>
          <w:szCs w:val="24"/>
        </w:rPr>
        <w:t>)</w:t>
      </w:r>
    </w:p>
    <w:p w:rsidR="0054446B" w:rsidRPr="0002250F" w:rsidRDefault="0054446B"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54446B" w:rsidRPr="0002250F" w:rsidRDefault="0054446B"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w:t>
      </w:r>
      <w:r w:rsidRPr="0002250F">
        <w:rPr>
          <w:rFonts w:ascii="Times New Roman" w:hAnsi="Times New Roman"/>
          <w:sz w:val="24"/>
          <w:szCs w:val="24"/>
          <w:lang w:val="id-ID"/>
        </w:rPr>
        <w:t>6</w:t>
      </w:r>
      <w:r w:rsidRPr="0002250F">
        <w:rPr>
          <w:rFonts w:ascii="Times New Roman" w:hAnsi="Times New Roman"/>
          <w:sz w:val="24"/>
          <w:szCs w:val="24"/>
        </w:rPr>
        <w:t>)</w:t>
      </w:r>
    </w:p>
    <w:p w:rsidR="0054446B" w:rsidRDefault="0054446B"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372110" w:rsidRPr="00372110" w:rsidRDefault="00372110" w:rsidP="0002250F">
      <w:pPr>
        <w:pStyle w:val="NoSpacing"/>
        <w:tabs>
          <w:tab w:val="left" w:pos="1134"/>
          <w:tab w:val="left" w:pos="1701"/>
        </w:tabs>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2</w:t>
      </w:r>
      <w:r w:rsidR="00745BF3" w:rsidRPr="0002250F">
        <w:rPr>
          <w:rFonts w:ascii="Times New Roman" w:hAnsi="Times New Roman"/>
          <w:sz w:val="24"/>
          <w:szCs w:val="24"/>
          <w:lang w:val="id-ID"/>
        </w:rPr>
        <w:t>4</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Default="00E13BF7"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372110" w:rsidRPr="00372110" w:rsidRDefault="00372110" w:rsidP="0002250F">
      <w:pPr>
        <w:pStyle w:val="NoSpacing"/>
        <w:tabs>
          <w:tab w:val="left" w:pos="1134"/>
          <w:tab w:val="left" w:pos="1701"/>
        </w:tabs>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2</w:t>
      </w:r>
      <w:r w:rsidR="00745BF3" w:rsidRPr="0002250F">
        <w:rPr>
          <w:rFonts w:ascii="Times New Roman" w:hAnsi="Times New Roman"/>
          <w:sz w:val="24"/>
          <w:szCs w:val="24"/>
          <w:lang w:val="id-ID"/>
        </w:rPr>
        <w:t>5</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(4)</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(5)</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(6)</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D92318"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r>
      <w:r w:rsidR="00D92318" w:rsidRPr="0002250F">
        <w:rPr>
          <w:rFonts w:ascii="Times New Roman" w:hAnsi="Times New Roman"/>
          <w:sz w:val="24"/>
          <w:szCs w:val="24"/>
        </w:rPr>
        <w:t>Ayat (7)</w:t>
      </w:r>
    </w:p>
    <w:p w:rsidR="00D92318" w:rsidRPr="0002250F" w:rsidRDefault="00D92318"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745BF3" w:rsidRPr="0002250F" w:rsidRDefault="00745BF3" w:rsidP="0002250F">
      <w:pPr>
        <w:pStyle w:val="NoSpacing"/>
        <w:ind w:left="1148"/>
        <w:rPr>
          <w:rFonts w:ascii="Times New Roman" w:hAnsi="Times New Roman"/>
          <w:sz w:val="24"/>
          <w:szCs w:val="24"/>
        </w:rPr>
      </w:pPr>
      <w:r w:rsidRPr="0002250F">
        <w:rPr>
          <w:rFonts w:ascii="Times New Roman" w:hAnsi="Times New Roman"/>
          <w:sz w:val="24"/>
          <w:szCs w:val="24"/>
        </w:rPr>
        <w:t>Ayat (</w:t>
      </w:r>
      <w:r w:rsidRPr="0002250F">
        <w:rPr>
          <w:rFonts w:ascii="Times New Roman" w:hAnsi="Times New Roman"/>
          <w:sz w:val="24"/>
          <w:szCs w:val="24"/>
          <w:lang w:val="id-ID"/>
        </w:rPr>
        <w:t>8</w:t>
      </w:r>
      <w:r w:rsidRPr="0002250F">
        <w:rPr>
          <w:rFonts w:ascii="Times New Roman" w:hAnsi="Times New Roman"/>
          <w:sz w:val="24"/>
          <w:szCs w:val="24"/>
        </w:rPr>
        <w:t>)</w:t>
      </w:r>
    </w:p>
    <w:p w:rsidR="00745BF3" w:rsidRPr="0002250F" w:rsidRDefault="00745BF3"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745BF3" w:rsidRPr="0002250F" w:rsidRDefault="00745BF3" w:rsidP="0002250F">
      <w:pPr>
        <w:pStyle w:val="NoSpacing"/>
        <w:ind w:left="1148"/>
        <w:rPr>
          <w:rFonts w:ascii="Times New Roman" w:hAnsi="Times New Roman"/>
          <w:sz w:val="24"/>
          <w:szCs w:val="24"/>
        </w:rPr>
      </w:pPr>
      <w:r w:rsidRPr="0002250F">
        <w:rPr>
          <w:rFonts w:ascii="Times New Roman" w:hAnsi="Times New Roman"/>
          <w:sz w:val="24"/>
          <w:szCs w:val="24"/>
        </w:rPr>
        <w:t>Ayat (</w:t>
      </w:r>
      <w:r w:rsidRPr="0002250F">
        <w:rPr>
          <w:rFonts w:ascii="Times New Roman" w:hAnsi="Times New Roman"/>
          <w:sz w:val="24"/>
          <w:szCs w:val="24"/>
          <w:lang w:val="id-ID"/>
        </w:rPr>
        <w:t>9</w:t>
      </w:r>
      <w:r w:rsidRPr="0002250F">
        <w:rPr>
          <w:rFonts w:ascii="Times New Roman" w:hAnsi="Times New Roman"/>
          <w:sz w:val="24"/>
          <w:szCs w:val="24"/>
        </w:rPr>
        <w:t>)</w:t>
      </w:r>
    </w:p>
    <w:p w:rsidR="00745BF3" w:rsidRPr="0002250F" w:rsidRDefault="00745BF3"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372110" w:rsidRDefault="00372110" w:rsidP="00372110">
      <w:pPr>
        <w:pStyle w:val="NoSpacing"/>
        <w:tabs>
          <w:tab w:val="left" w:pos="1134"/>
        </w:tabs>
        <w:ind w:left="567"/>
        <w:jc w:val="right"/>
        <w:rPr>
          <w:rFonts w:ascii="Times New Roman" w:hAnsi="Times New Roman"/>
          <w:sz w:val="24"/>
          <w:szCs w:val="24"/>
          <w:lang w:val="id-ID"/>
        </w:rPr>
      </w:pPr>
      <w:r>
        <w:rPr>
          <w:rFonts w:ascii="Times New Roman" w:hAnsi="Times New Roman"/>
          <w:sz w:val="24"/>
          <w:szCs w:val="24"/>
          <w:lang w:val="id-ID"/>
        </w:rPr>
        <w:t>Pasal 26 ......./6</w:t>
      </w:r>
    </w:p>
    <w:p w:rsidR="00372110" w:rsidRDefault="00372110" w:rsidP="0002250F">
      <w:pPr>
        <w:pStyle w:val="NoSpacing"/>
        <w:tabs>
          <w:tab w:val="left" w:pos="1134"/>
        </w:tabs>
        <w:ind w:left="567"/>
        <w:rPr>
          <w:rFonts w:ascii="Times New Roman" w:hAnsi="Times New Roman"/>
          <w:sz w:val="24"/>
          <w:szCs w:val="24"/>
          <w:lang w:val="id-ID"/>
        </w:rPr>
      </w:pPr>
    </w:p>
    <w:p w:rsidR="00372110" w:rsidRDefault="00372110" w:rsidP="0002250F">
      <w:pPr>
        <w:pStyle w:val="NoSpacing"/>
        <w:tabs>
          <w:tab w:val="left" w:pos="1134"/>
        </w:tabs>
        <w:ind w:left="567"/>
        <w:rPr>
          <w:rFonts w:ascii="Times New Roman" w:hAnsi="Times New Roman"/>
          <w:sz w:val="24"/>
          <w:szCs w:val="24"/>
          <w:lang w:val="id-ID"/>
        </w:rPr>
      </w:pPr>
    </w:p>
    <w:p w:rsidR="00372110" w:rsidRDefault="00372110" w:rsidP="0002250F">
      <w:pPr>
        <w:pStyle w:val="NoSpacing"/>
        <w:tabs>
          <w:tab w:val="left" w:pos="1134"/>
        </w:tabs>
        <w:ind w:left="567"/>
        <w:rPr>
          <w:rFonts w:ascii="Times New Roman" w:hAnsi="Times New Roman"/>
          <w:sz w:val="24"/>
          <w:szCs w:val="24"/>
          <w:lang w:val="id-ID"/>
        </w:rPr>
      </w:pPr>
    </w:p>
    <w:p w:rsidR="00372110" w:rsidRDefault="00372110" w:rsidP="0002250F">
      <w:pPr>
        <w:pStyle w:val="NoSpacing"/>
        <w:tabs>
          <w:tab w:val="left" w:pos="1134"/>
        </w:tabs>
        <w:ind w:left="567"/>
        <w:rPr>
          <w:rFonts w:ascii="Times New Roman" w:hAnsi="Times New Roman"/>
          <w:sz w:val="24"/>
          <w:szCs w:val="24"/>
          <w:lang w:val="id-ID"/>
        </w:rPr>
      </w:pPr>
    </w:p>
    <w:p w:rsidR="00372110" w:rsidRDefault="00372110" w:rsidP="00372110">
      <w:pPr>
        <w:pStyle w:val="NoSpacing"/>
        <w:tabs>
          <w:tab w:val="left" w:pos="1134"/>
        </w:tabs>
        <w:jc w:val="center"/>
        <w:rPr>
          <w:rFonts w:ascii="Times New Roman" w:hAnsi="Times New Roman"/>
          <w:sz w:val="24"/>
          <w:szCs w:val="24"/>
          <w:lang w:val="id-ID"/>
        </w:rPr>
      </w:pPr>
      <w:r>
        <w:rPr>
          <w:rFonts w:ascii="Times New Roman" w:hAnsi="Times New Roman"/>
          <w:sz w:val="24"/>
          <w:szCs w:val="24"/>
          <w:lang w:val="id-ID"/>
        </w:rPr>
        <w:lastRenderedPageBreak/>
        <w:t>- 6 -</w:t>
      </w:r>
    </w:p>
    <w:p w:rsidR="00372110" w:rsidRDefault="00372110" w:rsidP="0002250F">
      <w:pPr>
        <w:pStyle w:val="NoSpacing"/>
        <w:tabs>
          <w:tab w:val="left" w:pos="1134"/>
        </w:tabs>
        <w:ind w:left="567"/>
        <w:rPr>
          <w:rFonts w:ascii="Times New Roman" w:hAnsi="Times New Roman"/>
          <w:sz w:val="24"/>
          <w:szCs w:val="24"/>
          <w:lang w:val="id-ID"/>
        </w:rPr>
      </w:pPr>
    </w:p>
    <w:p w:rsidR="00E13BF7" w:rsidRPr="0002250F" w:rsidRDefault="00D92318" w:rsidP="0002250F">
      <w:pPr>
        <w:pStyle w:val="NoSpacing"/>
        <w:tabs>
          <w:tab w:val="left" w:pos="1134"/>
        </w:tabs>
        <w:ind w:left="567"/>
        <w:rPr>
          <w:rFonts w:ascii="Times New Roman" w:hAnsi="Times New Roman"/>
          <w:sz w:val="24"/>
          <w:szCs w:val="24"/>
          <w:lang w:val="id-ID"/>
        </w:rPr>
      </w:pPr>
      <w:r w:rsidRPr="0002250F">
        <w:rPr>
          <w:rFonts w:ascii="Times New Roman" w:hAnsi="Times New Roman"/>
          <w:sz w:val="24"/>
          <w:szCs w:val="24"/>
        </w:rPr>
        <w:t>Pasal 2</w:t>
      </w:r>
      <w:r w:rsidR="00745BF3" w:rsidRPr="0002250F">
        <w:rPr>
          <w:rFonts w:ascii="Times New Roman" w:hAnsi="Times New Roman"/>
          <w:sz w:val="24"/>
          <w:szCs w:val="24"/>
          <w:lang w:val="id-ID"/>
        </w:rPr>
        <w:t>6</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Default="00E13BF7" w:rsidP="0002250F">
      <w:pPr>
        <w:pStyle w:val="NoSpacing"/>
        <w:tabs>
          <w:tab w:val="left" w:pos="1701"/>
        </w:tabs>
        <w:ind w:left="1276" w:firstLine="164"/>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701"/>
        </w:tabs>
        <w:ind w:left="1276" w:firstLine="164"/>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2</w:t>
      </w:r>
      <w:r w:rsidR="00745BF3" w:rsidRPr="0002250F">
        <w:rPr>
          <w:rFonts w:ascii="Times New Roman" w:hAnsi="Times New Roman"/>
          <w:sz w:val="24"/>
          <w:szCs w:val="24"/>
          <w:lang w:val="id-ID"/>
        </w:rPr>
        <w:t>7</w:t>
      </w:r>
    </w:p>
    <w:p w:rsidR="00E13BF7"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372110" w:rsidRPr="00372110" w:rsidRDefault="00372110" w:rsidP="0002250F">
      <w:pPr>
        <w:pStyle w:val="NoSpacing"/>
        <w:ind w:left="1276"/>
        <w:rPr>
          <w:rFonts w:ascii="Times New Roman" w:hAnsi="Times New Roman"/>
          <w:sz w:val="24"/>
          <w:szCs w:val="24"/>
          <w:lang w:val="id-ID"/>
        </w:rPr>
      </w:pPr>
    </w:p>
    <w:p w:rsidR="00E13BF7" w:rsidRPr="0002250F" w:rsidRDefault="00E13BF7" w:rsidP="0002250F">
      <w:pPr>
        <w:pStyle w:val="NoSpacing"/>
        <w:ind w:left="567"/>
        <w:rPr>
          <w:rFonts w:ascii="Times New Roman" w:hAnsi="Times New Roman"/>
          <w:sz w:val="24"/>
          <w:szCs w:val="24"/>
          <w:lang w:val="id-ID"/>
        </w:rPr>
      </w:pPr>
      <w:r w:rsidRPr="0002250F">
        <w:rPr>
          <w:rFonts w:ascii="Times New Roman" w:hAnsi="Times New Roman"/>
          <w:sz w:val="24"/>
          <w:szCs w:val="24"/>
        </w:rPr>
        <w:t>Pasal 2</w:t>
      </w:r>
      <w:r w:rsidR="00745BF3" w:rsidRPr="0002250F">
        <w:rPr>
          <w:rFonts w:ascii="Times New Roman" w:hAnsi="Times New Roman"/>
          <w:sz w:val="24"/>
          <w:szCs w:val="24"/>
          <w:lang w:val="id-ID"/>
        </w:rPr>
        <w:t>8</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Default="00E13BF7" w:rsidP="0002250F">
      <w:pPr>
        <w:pStyle w:val="NoSpacing"/>
        <w:tabs>
          <w:tab w:val="left" w:pos="1701"/>
        </w:tabs>
        <w:ind w:left="1276" w:firstLine="164"/>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701"/>
        </w:tabs>
        <w:ind w:left="1276" w:firstLine="164"/>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2</w:t>
      </w:r>
      <w:r w:rsidR="00745BF3" w:rsidRPr="0002250F">
        <w:rPr>
          <w:rFonts w:ascii="Times New Roman" w:hAnsi="Times New Roman"/>
          <w:sz w:val="24"/>
          <w:szCs w:val="24"/>
          <w:lang w:val="id-ID"/>
        </w:rPr>
        <w:t>9</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(4)</w:t>
      </w:r>
    </w:p>
    <w:p w:rsidR="00E13BF7" w:rsidRDefault="00E13BF7"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372110" w:rsidRPr="00372110" w:rsidRDefault="00372110" w:rsidP="0002250F">
      <w:pPr>
        <w:pStyle w:val="NoSpacing"/>
        <w:tabs>
          <w:tab w:val="left" w:pos="1134"/>
          <w:tab w:val="left" w:pos="1701"/>
        </w:tabs>
        <w:rPr>
          <w:rFonts w:ascii="Times New Roman" w:hAnsi="Times New Roman"/>
          <w:sz w:val="24"/>
          <w:szCs w:val="24"/>
          <w:lang w:val="id-ID"/>
        </w:rPr>
      </w:pPr>
    </w:p>
    <w:p w:rsidR="00E13BF7" w:rsidRPr="0002250F" w:rsidRDefault="00745BF3"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Pr="0002250F">
        <w:rPr>
          <w:rFonts w:ascii="Times New Roman" w:hAnsi="Times New Roman"/>
          <w:sz w:val="24"/>
          <w:szCs w:val="24"/>
          <w:lang w:val="id-ID"/>
        </w:rPr>
        <w:t>30</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(3)</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(4)</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(5)</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54446B" w:rsidRPr="0002250F" w:rsidRDefault="0054446B" w:rsidP="0002250F">
      <w:pPr>
        <w:pStyle w:val="NoSpacing"/>
        <w:ind w:left="1134"/>
        <w:rPr>
          <w:rFonts w:ascii="Times New Roman" w:hAnsi="Times New Roman"/>
          <w:sz w:val="24"/>
          <w:szCs w:val="24"/>
        </w:rPr>
      </w:pPr>
      <w:r w:rsidRPr="0002250F">
        <w:rPr>
          <w:rFonts w:ascii="Times New Roman" w:hAnsi="Times New Roman"/>
          <w:sz w:val="24"/>
          <w:szCs w:val="24"/>
        </w:rPr>
        <w:t>Ayat (</w:t>
      </w:r>
      <w:r w:rsidR="006B2F6C" w:rsidRPr="0002250F">
        <w:rPr>
          <w:rFonts w:ascii="Times New Roman" w:hAnsi="Times New Roman"/>
          <w:sz w:val="24"/>
          <w:szCs w:val="24"/>
          <w:lang w:val="id-ID"/>
        </w:rPr>
        <w:t>6</w:t>
      </w:r>
      <w:r w:rsidRPr="0002250F">
        <w:rPr>
          <w:rFonts w:ascii="Times New Roman" w:hAnsi="Times New Roman"/>
          <w:sz w:val="24"/>
          <w:szCs w:val="24"/>
        </w:rPr>
        <w:t>)</w:t>
      </w:r>
    </w:p>
    <w:p w:rsidR="0054446B" w:rsidRPr="0002250F" w:rsidRDefault="0054446B"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6B2F6C" w:rsidRPr="0002250F" w:rsidRDefault="006B2F6C" w:rsidP="0002250F">
      <w:pPr>
        <w:pStyle w:val="NoSpacing"/>
        <w:ind w:left="1134"/>
        <w:rPr>
          <w:rFonts w:ascii="Times New Roman" w:hAnsi="Times New Roman"/>
          <w:sz w:val="24"/>
          <w:szCs w:val="24"/>
        </w:rPr>
      </w:pPr>
      <w:r w:rsidRPr="0002250F">
        <w:rPr>
          <w:rFonts w:ascii="Times New Roman" w:hAnsi="Times New Roman"/>
          <w:sz w:val="24"/>
          <w:szCs w:val="24"/>
        </w:rPr>
        <w:t>Ayat (</w:t>
      </w:r>
      <w:r w:rsidRPr="0002250F">
        <w:rPr>
          <w:rFonts w:ascii="Times New Roman" w:hAnsi="Times New Roman"/>
          <w:sz w:val="24"/>
          <w:szCs w:val="24"/>
          <w:lang w:val="id-ID"/>
        </w:rPr>
        <w:t>7</w:t>
      </w:r>
      <w:r w:rsidRPr="0002250F">
        <w:rPr>
          <w:rFonts w:ascii="Times New Roman" w:hAnsi="Times New Roman"/>
          <w:sz w:val="24"/>
          <w:szCs w:val="24"/>
        </w:rPr>
        <w:t>)</w:t>
      </w:r>
    </w:p>
    <w:p w:rsidR="006B2F6C" w:rsidRDefault="006B2F6C" w:rsidP="0002250F">
      <w:pPr>
        <w:pStyle w:val="NoSpacing"/>
        <w:tabs>
          <w:tab w:val="left" w:pos="1701"/>
        </w:tabs>
        <w:ind w:left="1276" w:firstLine="164"/>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701"/>
        </w:tabs>
        <w:ind w:left="1276" w:firstLine="164"/>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 xml:space="preserve">Pasal </w:t>
      </w:r>
      <w:r w:rsidR="00745BF3" w:rsidRPr="0002250F">
        <w:rPr>
          <w:rFonts w:ascii="Times New Roman" w:hAnsi="Times New Roman"/>
          <w:sz w:val="24"/>
          <w:szCs w:val="24"/>
          <w:lang w:val="id-ID"/>
        </w:rPr>
        <w:t>31</w:t>
      </w:r>
    </w:p>
    <w:p w:rsidR="00E13BF7"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372110" w:rsidRPr="00372110" w:rsidRDefault="00372110" w:rsidP="0002250F">
      <w:pPr>
        <w:pStyle w:val="NoSpacing"/>
        <w:ind w:left="1276"/>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3</w:t>
      </w:r>
      <w:r w:rsidR="00745BF3" w:rsidRPr="0002250F">
        <w:rPr>
          <w:rFonts w:ascii="Times New Roman" w:hAnsi="Times New Roman"/>
          <w:sz w:val="24"/>
          <w:szCs w:val="24"/>
          <w:lang w:val="id-ID"/>
        </w:rPr>
        <w:t>2</w:t>
      </w:r>
    </w:p>
    <w:p w:rsidR="00E13BF7" w:rsidRDefault="00E13BF7" w:rsidP="0002250F">
      <w:pPr>
        <w:pStyle w:val="NoSpacing"/>
        <w:ind w:left="1276"/>
        <w:rPr>
          <w:rFonts w:ascii="Times New Roman" w:hAnsi="Times New Roman"/>
          <w:sz w:val="24"/>
          <w:szCs w:val="24"/>
          <w:lang w:val="id-ID"/>
        </w:rPr>
      </w:pPr>
      <w:r w:rsidRPr="0002250F">
        <w:rPr>
          <w:rFonts w:ascii="Times New Roman" w:hAnsi="Times New Roman"/>
          <w:sz w:val="24"/>
          <w:szCs w:val="24"/>
        </w:rPr>
        <w:t>Cukup jelas</w:t>
      </w:r>
    </w:p>
    <w:p w:rsidR="00372110" w:rsidRPr="00372110" w:rsidRDefault="00372110" w:rsidP="0002250F">
      <w:pPr>
        <w:pStyle w:val="NoSpacing"/>
        <w:ind w:left="1276"/>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372110">
      <w:pPr>
        <w:pStyle w:val="NoSpacing"/>
        <w:ind w:left="567"/>
        <w:jc w:val="right"/>
        <w:rPr>
          <w:rFonts w:ascii="Times New Roman" w:hAnsi="Times New Roman"/>
          <w:sz w:val="24"/>
          <w:szCs w:val="24"/>
          <w:lang w:val="id-ID"/>
        </w:rPr>
      </w:pPr>
      <w:r>
        <w:rPr>
          <w:rFonts w:ascii="Times New Roman" w:hAnsi="Times New Roman"/>
          <w:sz w:val="24"/>
          <w:szCs w:val="24"/>
          <w:lang w:val="id-ID"/>
        </w:rPr>
        <w:t>Pasal 33 ......./7</w:t>
      </w: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372110" w:rsidRDefault="00372110" w:rsidP="00372110">
      <w:pPr>
        <w:pStyle w:val="NoSpacing"/>
        <w:jc w:val="center"/>
        <w:rPr>
          <w:rFonts w:ascii="Times New Roman" w:hAnsi="Times New Roman"/>
          <w:sz w:val="24"/>
          <w:szCs w:val="24"/>
          <w:lang w:val="id-ID"/>
        </w:rPr>
      </w:pPr>
      <w:r>
        <w:rPr>
          <w:rFonts w:ascii="Times New Roman" w:hAnsi="Times New Roman"/>
          <w:sz w:val="24"/>
          <w:szCs w:val="24"/>
          <w:lang w:val="id-ID"/>
        </w:rPr>
        <w:lastRenderedPageBreak/>
        <w:t>- 7 -</w:t>
      </w:r>
    </w:p>
    <w:p w:rsidR="00372110" w:rsidRDefault="00372110" w:rsidP="0002250F">
      <w:pPr>
        <w:pStyle w:val="NoSpacing"/>
        <w:ind w:left="567"/>
        <w:rPr>
          <w:rFonts w:ascii="Times New Roman" w:hAnsi="Times New Roman"/>
          <w:sz w:val="24"/>
          <w:szCs w:val="24"/>
          <w:lang w:val="id-ID"/>
        </w:rPr>
      </w:pPr>
    </w:p>
    <w:p w:rsidR="00372110" w:rsidRDefault="00372110" w:rsidP="0002250F">
      <w:pPr>
        <w:pStyle w:val="NoSpacing"/>
        <w:ind w:left="567"/>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3</w:t>
      </w:r>
      <w:r w:rsidR="00745BF3" w:rsidRPr="0002250F">
        <w:rPr>
          <w:rFonts w:ascii="Times New Roman" w:hAnsi="Times New Roman"/>
          <w:sz w:val="24"/>
          <w:szCs w:val="24"/>
          <w:lang w:val="id-ID"/>
        </w:rPr>
        <w:t>3</w:t>
      </w:r>
    </w:p>
    <w:p w:rsidR="00E13BF7" w:rsidRPr="0002250F" w:rsidRDefault="00E13BF7"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E13BF7" w:rsidRPr="0002250F" w:rsidRDefault="00E13BF7"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E13BF7" w:rsidRPr="0002250F" w:rsidRDefault="00E13BF7"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E13BF7" w:rsidRDefault="00E13BF7"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372110" w:rsidRDefault="00372110" w:rsidP="0002250F">
      <w:pPr>
        <w:pStyle w:val="NoSpacing"/>
        <w:tabs>
          <w:tab w:val="left" w:pos="1134"/>
          <w:tab w:val="left" w:pos="1701"/>
        </w:tabs>
        <w:rPr>
          <w:rFonts w:ascii="Times New Roman" w:hAnsi="Times New Roman"/>
          <w:sz w:val="24"/>
          <w:szCs w:val="24"/>
          <w:lang w:val="id-ID"/>
        </w:rPr>
      </w:pPr>
    </w:p>
    <w:p w:rsidR="00E13BF7" w:rsidRPr="0002250F" w:rsidRDefault="00D92318" w:rsidP="0002250F">
      <w:pPr>
        <w:pStyle w:val="NoSpacing"/>
        <w:ind w:left="567"/>
        <w:rPr>
          <w:rFonts w:ascii="Times New Roman" w:hAnsi="Times New Roman"/>
          <w:sz w:val="24"/>
          <w:szCs w:val="24"/>
          <w:lang w:val="id-ID"/>
        </w:rPr>
      </w:pPr>
      <w:r w:rsidRPr="0002250F">
        <w:rPr>
          <w:rFonts w:ascii="Times New Roman" w:hAnsi="Times New Roman"/>
          <w:sz w:val="24"/>
          <w:szCs w:val="24"/>
        </w:rPr>
        <w:t>Pasal 3</w:t>
      </w:r>
      <w:r w:rsidR="00745BF3" w:rsidRPr="0002250F">
        <w:rPr>
          <w:rFonts w:ascii="Times New Roman" w:hAnsi="Times New Roman"/>
          <w:sz w:val="24"/>
          <w:szCs w:val="24"/>
          <w:lang w:val="id-ID"/>
        </w:rPr>
        <w:t>4</w:t>
      </w:r>
    </w:p>
    <w:p w:rsidR="00E13BF7" w:rsidRDefault="00E13BF7" w:rsidP="0002250F">
      <w:pPr>
        <w:pStyle w:val="NoSpacing"/>
        <w:tabs>
          <w:tab w:val="left" w:pos="1134"/>
        </w:tabs>
        <w:ind w:left="567"/>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134"/>
        </w:tabs>
        <w:ind w:left="567"/>
        <w:rPr>
          <w:rFonts w:ascii="Times New Roman" w:hAnsi="Times New Roman"/>
          <w:sz w:val="24"/>
          <w:szCs w:val="24"/>
          <w:lang w:val="id-ID"/>
        </w:rPr>
      </w:pPr>
    </w:p>
    <w:p w:rsidR="00745BF3" w:rsidRPr="0002250F" w:rsidRDefault="00745BF3" w:rsidP="0002250F">
      <w:pPr>
        <w:pStyle w:val="NoSpacing"/>
        <w:ind w:left="567"/>
        <w:rPr>
          <w:rFonts w:ascii="Times New Roman" w:hAnsi="Times New Roman"/>
          <w:sz w:val="24"/>
          <w:szCs w:val="24"/>
          <w:lang w:val="id-ID"/>
        </w:rPr>
      </w:pPr>
      <w:r w:rsidRPr="0002250F">
        <w:rPr>
          <w:rFonts w:ascii="Times New Roman" w:hAnsi="Times New Roman"/>
          <w:sz w:val="24"/>
          <w:szCs w:val="24"/>
        </w:rPr>
        <w:t>Pasal 3</w:t>
      </w:r>
      <w:r w:rsidRPr="0002250F">
        <w:rPr>
          <w:rFonts w:ascii="Times New Roman" w:hAnsi="Times New Roman"/>
          <w:sz w:val="24"/>
          <w:szCs w:val="24"/>
          <w:lang w:val="id-ID"/>
        </w:rPr>
        <w:t>5</w:t>
      </w:r>
    </w:p>
    <w:p w:rsidR="00745BF3" w:rsidRDefault="00745BF3" w:rsidP="0002250F">
      <w:pPr>
        <w:pStyle w:val="NoSpacing"/>
        <w:tabs>
          <w:tab w:val="left" w:pos="1134"/>
        </w:tabs>
        <w:ind w:left="567"/>
        <w:rPr>
          <w:rFonts w:ascii="Times New Roman" w:hAnsi="Times New Roman"/>
          <w:sz w:val="24"/>
          <w:szCs w:val="24"/>
          <w:lang w:val="id-ID"/>
        </w:rPr>
      </w:pPr>
      <w:r w:rsidRPr="0002250F">
        <w:rPr>
          <w:rFonts w:ascii="Times New Roman" w:hAnsi="Times New Roman"/>
          <w:sz w:val="24"/>
          <w:szCs w:val="24"/>
        </w:rPr>
        <w:tab/>
        <w:t>Cukup jelas</w:t>
      </w:r>
    </w:p>
    <w:p w:rsidR="00372110" w:rsidRPr="00372110" w:rsidRDefault="00372110" w:rsidP="0002250F">
      <w:pPr>
        <w:pStyle w:val="NoSpacing"/>
        <w:tabs>
          <w:tab w:val="left" w:pos="1134"/>
        </w:tabs>
        <w:ind w:left="567"/>
        <w:rPr>
          <w:rFonts w:ascii="Times New Roman" w:hAnsi="Times New Roman"/>
          <w:sz w:val="24"/>
          <w:szCs w:val="24"/>
          <w:lang w:val="id-ID"/>
        </w:rPr>
      </w:pPr>
    </w:p>
    <w:p w:rsidR="006B2F6C" w:rsidRPr="0002250F" w:rsidRDefault="006B2F6C" w:rsidP="0002250F">
      <w:pPr>
        <w:pStyle w:val="NoSpacing"/>
        <w:ind w:left="567"/>
        <w:rPr>
          <w:rFonts w:ascii="Times New Roman" w:hAnsi="Times New Roman"/>
          <w:sz w:val="24"/>
          <w:szCs w:val="24"/>
          <w:lang w:val="id-ID"/>
        </w:rPr>
      </w:pPr>
      <w:r w:rsidRPr="0002250F">
        <w:rPr>
          <w:rFonts w:ascii="Times New Roman" w:hAnsi="Times New Roman"/>
          <w:sz w:val="24"/>
          <w:szCs w:val="24"/>
        </w:rPr>
        <w:t>Pasal 3</w:t>
      </w:r>
      <w:r w:rsidR="00745BF3" w:rsidRPr="0002250F">
        <w:rPr>
          <w:rFonts w:ascii="Times New Roman" w:hAnsi="Times New Roman"/>
          <w:sz w:val="24"/>
          <w:szCs w:val="24"/>
          <w:lang w:val="id-ID"/>
        </w:rPr>
        <w:t>6</w:t>
      </w:r>
    </w:p>
    <w:p w:rsidR="00D92318" w:rsidRPr="0002250F" w:rsidRDefault="00D92318" w:rsidP="0002250F">
      <w:pPr>
        <w:pStyle w:val="NoSpacing"/>
        <w:tabs>
          <w:tab w:val="left" w:pos="1134"/>
        </w:tabs>
        <w:ind w:left="567"/>
        <w:rPr>
          <w:rFonts w:ascii="Times New Roman" w:hAnsi="Times New Roman"/>
          <w:sz w:val="24"/>
          <w:szCs w:val="24"/>
        </w:rPr>
      </w:pPr>
      <w:r w:rsidRPr="0002250F">
        <w:rPr>
          <w:rFonts w:ascii="Times New Roman" w:hAnsi="Times New Roman"/>
          <w:sz w:val="24"/>
          <w:szCs w:val="24"/>
        </w:rPr>
        <w:tab/>
        <w:t>Ayat (1)</w:t>
      </w:r>
    </w:p>
    <w:p w:rsidR="00D92318" w:rsidRPr="0002250F" w:rsidRDefault="00D92318" w:rsidP="0002250F">
      <w:pPr>
        <w:pStyle w:val="NoSpacing"/>
        <w:tabs>
          <w:tab w:val="left" w:pos="1701"/>
        </w:tabs>
        <w:ind w:left="1276" w:firstLine="164"/>
        <w:rPr>
          <w:rFonts w:ascii="Times New Roman" w:hAnsi="Times New Roman"/>
          <w:sz w:val="24"/>
          <w:szCs w:val="24"/>
        </w:rPr>
      </w:pPr>
      <w:r w:rsidRPr="0002250F">
        <w:rPr>
          <w:rFonts w:ascii="Times New Roman" w:hAnsi="Times New Roman"/>
          <w:sz w:val="24"/>
          <w:szCs w:val="24"/>
        </w:rPr>
        <w:tab/>
        <w:t>Cukup jelas</w:t>
      </w:r>
    </w:p>
    <w:p w:rsidR="00D92318" w:rsidRPr="0002250F" w:rsidRDefault="00D92318"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(2)</w:t>
      </w:r>
    </w:p>
    <w:p w:rsidR="00D92318" w:rsidRPr="0002250F" w:rsidRDefault="00D92318"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r>
      <w:r w:rsidRPr="0002250F">
        <w:rPr>
          <w:rFonts w:ascii="Times New Roman" w:hAnsi="Times New Roman"/>
          <w:sz w:val="24"/>
          <w:szCs w:val="24"/>
        </w:rPr>
        <w:tab/>
        <w:t>Cukup jelas</w:t>
      </w:r>
    </w:p>
    <w:p w:rsidR="00D92318" w:rsidRPr="0002250F" w:rsidRDefault="00D92318" w:rsidP="0002250F">
      <w:pPr>
        <w:pStyle w:val="NoSpacing"/>
        <w:tabs>
          <w:tab w:val="left" w:pos="1134"/>
          <w:tab w:val="left" w:pos="1701"/>
        </w:tabs>
        <w:rPr>
          <w:rFonts w:ascii="Times New Roman" w:hAnsi="Times New Roman"/>
          <w:sz w:val="24"/>
          <w:szCs w:val="24"/>
        </w:rPr>
      </w:pPr>
      <w:r w:rsidRPr="0002250F">
        <w:rPr>
          <w:rFonts w:ascii="Times New Roman" w:hAnsi="Times New Roman"/>
          <w:sz w:val="24"/>
          <w:szCs w:val="24"/>
        </w:rPr>
        <w:tab/>
        <w:t>Ayat (</w:t>
      </w:r>
      <w:r w:rsidRPr="0002250F">
        <w:rPr>
          <w:rFonts w:ascii="Times New Roman" w:hAnsi="Times New Roman"/>
          <w:sz w:val="24"/>
          <w:szCs w:val="24"/>
          <w:lang w:val="id-ID"/>
        </w:rPr>
        <w:t>3</w:t>
      </w:r>
      <w:r w:rsidRPr="0002250F">
        <w:rPr>
          <w:rFonts w:ascii="Times New Roman" w:hAnsi="Times New Roman"/>
          <w:sz w:val="24"/>
          <w:szCs w:val="24"/>
        </w:rPr>
        <w:t>)</w:t>
      </w:r>
    </w:p>
    <w:p w:rsidR="00D92318" w:rsidRDefault="00D92318" w:rsidP="0002250F">
      <w:pPr>
        <w:pStyle w:val="NoSpacing"/>
        <w:tabs>
          <w:tab w:val="left" w:pos="1134"/>
          <w:tab w:val="left" w:pos="1701"/>
        </w:tabs>
        <w:rPr>
          <w:rFonts w:ascii="Times New Roman" w:hAnsi="Times New Roman"/>
          <w:sz w:val="24"/>
          <w:szCs w:val="24"/>
          <w:lang w:val="id-ID"/>
        </w:rPr>
      </w:pPr>
      <w:r w:rsidRPr="0002250F">
        <w:rPr>
          <w:rFonts w:ascii="Times New Roman" w:hAnsi="Times New Roman"/>
          <w:sz w:val="24"/>
          <w:szCs w:val="24"/>
        </w:rPr>
        <w:tab/>
      </w:r>
      <w:r w:rsidRPr="0002250F">
        <w:rPr>
          <w:rFonts w:ascii="Times New Roman" w:hAnsi="Times New Roman"/>
          <w:sz w:val="24"/>
          <w:szCs w:val="24"/>
        </w:rPr>
        <w:tab/>
        <w:t>Cukup jelas</w:t>
      </w:r>
    </w:p>
    <w:p w:rsidR="00372110" w:rsidRPr="00372110" w:rsidRDefault="00372110" w:rsidP="0002250F">
      <w:pPr>
        <w:pStyle w:val="NoSpacing"/>
        <w:tabs>
          <w:tab w:val="left" w:pos="1134"/>
          <w:tab w:val="left" w:pos="1701"/>
        </w:tabs>
        <w:rPr>
          <w:rFonts w:ascii="Times New Roman" w:hAnsi="Times New Roman"/>
          <w:sz w:val="24"/>
          <w:szCs w:val="24"/>
          <w:lang w:val="id-ID"/>
        </w:rPr>
      </w:pPr>
    </w:p>
    <w:p w:rsidR="006B2F6C" w:rsidRPr="0002250F" w:rsidRDefault="006B2F6C" w:rsidP="0002250F">
      <w:pPr>
        <w:pStyle w:val="NoSpacing"/>
        <w:ind w:left="567"/>
        <w:rPr>
          <w:rFonts w:ascii="Times New Roman" w:hAnsi="Times New Roman"/>
          <w:sz w:val="24"/>
          <w:szCs w:val="24"/>
          <w:lang w:val="id-ID"/>
        </w:rPr>
      </w:pPr>
      <w:r w:rsidRPr="0002250F">
        <w:rPr>
          <w:rFonts w:ascii="Times New Roman" w:hAnsi="Times New Roman"/>
          <w:sz w:val="24"/>
          <w:szCs w:val="24"/>
        </w:rPr>
        <w:t>Pasal 3</w:t>
      </w:r>
      <w:r w:rsidR="00745BF3" w:rsidRPr="0002250F">
        <w:rPr>
          <w:rFonts w:ascii="Times New Roman" w:hAnsi="Times New Roman"/>
          <w:sz w:val="24"/>
          <w:szCs w:val="24"/>
          <w:lang w:val="id-ID"/>
        </w:rPr>
        <w:t>7</w:t>
      </w:r>
    </w:p>
    <w:p w:rsidR="006B2F6C" w:rsidRPr="0002250F" w:rsidRDefault="006B2F6C" w:rsidP="0002250F">
      <w:pPr>
        <w:pStyle w:val="NoSpacing"/>
        <w:ind w:left="1276"/>
        <w:rPr>
          <w:rFonts w:ascii="Times New Roman" w:hAnsi="Times New Roman"/>
          <w:sz w:val="24"/>
          <w:szCs w:val="24"/>
        </w:rPr>
      </w:pPr>
      <w:r w:rsidRPr="0002250F">
        <w:rPr>
          <w:rFonts w:ascii="Times New Roman" w:hAnsi="Times New Roman"/>
          <w:sz w:val="24"/>
          <w:szCs w:val="24"/>
        </w:rPr>
        <w:t>Cukup jelas</w:t>
      </w:r>
    </w:p>
    <w:sectPr w:rsidR="006B2F6C" w:rsidRPr="0002250F" w:rsidSect="00A83329">
      <w:pgSz w:w="12240" w:h="20160" w:code="5"/>
      <w:pgMar w:top="1418" w:right="1418" w:bottom="1418" w:left="1418" w:header="737" w:footer="73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C2D" w:rsidRDefault="00AB7C2D" w:rsidP="00360437">
      <w:pPr>
        <w:spacing w:after="0" w:line="240" w:lineRule="auto"/>
      </w:pPr>
      <w:r>
        <w:separator/>
      </w:r>
    </w:p>
  </w:endnote>
  <w:endnote w:type="continuationSeparator" w:id="1">
    <w:p w:rsidR="00AB7C2D" w:rsidRDefault="00AB7C2D" w:rsidP="00360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C2D" w:rsidRDefault="00AB7C2D" w:rsidP="00360437">
      <w:pPr>
        <w:spacing w:after="0" w:line="240" w:lineRule="auto"/>
      </w:pPr>
      <w:r>
        <w:separator/>
      </w:r>
    </w:p>
  </w:footnote>
  <w:footnote w:type="continuationSeparator" w:id="1">
    <w:p w:rsidR="00AB7C2D" w:rsidRDefault="00AB7C2D" w:rsidP="00360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771"/>
    <w:multiLevelType w:val="hybridMultilevel"/>
    <w:tmpl w:val="B810DEF2"/>
    <w:lvl w:ilvl="0" w:tplc="7826D5C6">
      <w:start w:val="1"/>
      <w:numFmt w:val="decimal"/>
      <w:lvlText w:val="%1."/>
      <w:lvlJc w:val="left"/>
      <w:pPr>
        <w:ind w:left="720" w:hanging="360"/>
      </w:pPr>
      <w:rPr>
        <w:rFonts w:cs="Times New Roman"/>
        <w:b w:val="0"/>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42BFA"/>
    <w:multiLevelType w:val="hybridMultilevel"/>
    <w:tmpl w:val="B4D0375C"/>
    <w:lvl w:ilvl="0" w:tplc="0421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83395"/>
    <w:multiLevelType w:val="hybridMultilevel"/>
    <w:tmpl w:val="3B000022"/>
    <w:lvl w:ilvl="0" w:tplc="8BD617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6C591A"/>
    <w:multiLevelType w:val="hybridMultilevel"/>
    <w:tmpl w:val="AB461854"/>
    <w:lvl w:ilvl="0" w:tplc="77F8C1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13EFE"/>
    <w:multiLevelType w:val="hybridMultilevel"/>
    <w:tmpl w:val="97FC3A9A"/>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D6020"/>
    <w:multiLevelType w:val="hybridMultilevel"/>
    <w:tmpl w:val="D91A490A"/>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56D89"/>
    <w:multiLevelType w:val="hybridMultilevel"/>
    <w:tmpl w:val="C7A496EC"/>
    <w:lvl w:ilvl="0" w:tplc="FCD055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6A15DFB"/>
    <w:multiLevelType w:val="hybridMultilevel"/>
    <w:tmpl w:val="CB9243A0"/>
    <w:lvl w:ilvl="0" w:tplc="957E84C0">
      <w:start w:val="1"/>
      <w:numFmt w:val="decimal"/>
      <w:lvlText w:val="(%1)"/>
      <w:lvlJc w:val="left"/>
      <w:pPr>
        <w:ind w:left="644" w:hanging="360"/>
      </w:pPr>
      <w:rPr>
        <w:rFonts w:hint="default"/>
      </w:rPr>
    </w:lvl>
    <w:lvl w:ilvl="1" w:tplc="51127FC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374C3"/>
    <w:multiLevelType w:val="hybridMultilevel"/>
    <w:tmpl w:val="AF7C9FD6"/>
    <w:lvl w:ilvl="0" w:tplc="0421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lvl>
    <w:lvl w:ilvl="2" w:tplc="7BE8EE7C">
      <w:start w:val="1"/>
      <w:numFmt w:val="decimal"/>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A416BA7"/>
    <w:multiLevelType w:val="hybridMultilevel"/>
    <w:tmpl w:val="4CE8B3E4"/>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10B4B"/>
    <w:multiLevelType w:val="hybridMultilevel"/>
    <w:tmpl w:val="C7BE434A"/>
    <w:lvl w:ilvl="0" w:tplc="0421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9E0F6B"/>
    <w:multiLevelType w:val="hybridMultilevel"/>
    <w:tmpl w:val="656A13B8"/>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33046"/>
    <w:multiLevelType w:val="hybridMultilevel"/>
    <w:tmpl w:val="27C8839E"/>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644150"/>
    <w:multiLevelType w:val="hybridMultilevel"/>
    <w:tmpl w:val="A2E001F0"/>
    <w:lvl w:ilvl="0" w:tplc="0421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5A3E16"/>
    <w:multiLevelType w:val="hybridMultilevel"/>
    <w:tmpl w:val="0D6AF07C"/>
    <w:lvl w:ilvl="0" w:tplc="0421000F">
      <w:start w:val="1"/>
      <w:numFmt w:val="decimal"/>
      <w:lvlText w:val="%1."/>
      <w:lvlJc w:val="left"/>
      <w:pPr>
        <w:ind w:left="1287" w:hanging="360"/>
      </w:pPr>
      <w:rPr>
        <w:rFonts w:cs="Times New Roman"/>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5">
    <w:nsid w:val="2B214DE1"/>
    <w:multiLevelType w:val="hybridMultilevel"/>
    <w:tmpl w:val="06E4B066"/>
    <w:lvl w:ilvl="0" w:tplc="5268D74E">
      <w:start w:val="1"/>
      <w:numFmt w:val="decimal"/>
      <w:lvlText w:val="(%1)"/>
      <w:lvlJc w:val="left"/>
      <w:pPr>
        <w:tabs>
          <w:tab w:val="num" w:pos="-540"/>
        </w:tabs>
        <w:ind w:left="-540" w:hanging="720"/>
      </w:pPr>
      <w:rPr>
        <w:rFonts w:cs="Times New Roman" w:hint="default"/>
      </w:rPr>
    </w:lvl>
    <w:lvl w:ilvl="1" w:tplc="04210019">
      <w:start w:val="1"/>
      <w:numFmt w:val="lowerLetter"/>
      <w:lvlText w:val="%2."/>
      <w:lvlJc w:val="left"/>
      <w:pPr>
        <w:tabs>
          <w:tab w:val="num" w:pos="0"/>
        </w:tabs>
        <w:ind w:hanging="540"/>
      </w:pPr>
      <w:rPr>
        <w:rFonts w:hint="default"/>
      </w:rPr>
    </w:lvl>
    <w:lvl w:ilvl="2" w:tplc="FCD055FA">
      <w:start w:val="1"/>
      <w:numFmt w:val="decimal"/>
      <w:lvlText w:val="(%3)"/>
      <w:lvlJc w:val="left"/>
      <w:pPr>
        <w:tabs>
          <w:tab w:val="num" w:pos="810"/>
        </w:tabs>
        <w:ind w:left="810" w:hanging="450"/>
      </w:pPr>
      <w:rPr>
        <w:rFonts w:hint="default"/>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1980"/>
        </w:tabs>
        <w:ind w:left="1980" w:hanging="360"/>
      </w:pPr>
      <w:rPr>
        <w:rFonts w:cs="Times New Roman"/>
      </w:rPr>
    </w:lvl>
    <w:lvl w:ilvl="5" w:tplc="0409001B">
      <w:start w:val="1"/>
      <w:numFmt w:val="lowerRoman"/>
      <w:lvlText w:val="%6."/>
      <w:lvlJc w:val="right"/>
      <w:pPr>
        <w:tabs>
          <w:tab w:val="num" w:pos="2700"/>
        </w:tabs>
        <w:ind w:left="2700" w:hanging="180"/>
      </w:pPr>
      <w:rPr>
        <w:rFonts w:cs="Times New Roman"/>
      </w:rPr>
    </w:lvl>
    <w:lvl w:ilvl="6" w:tplc="0409000F">
      <w:start w:val="1"/>
      <w:numFmt w:val="decimal"/>
      <w:lvlText w:val="%7."/>
      <w:lvlJc w:val="left"/>
      <w:pPr>
        <w:tabs>
          <w:tab w:val="num" w:pos="3420"/>
        </w:tabs>
        <w:ind w:left="3420" w:hanging="360"/>
      </w:pPr>
      <w:rPr>
        <w:rFonts w:cs="Times New Roman"/>
      </w:rPr>
    </w:lvl>
    <w:lvl w:ilvl="7" w:tplc="04090019">
      <w:start w:val="1"/>
      <w:numFmt w:val="lowerLetter"/>
      <w:lvlText w:val="%8."/>
      <w:lvlJc w:val="left"/>
      <w:pPr>
        <w:tabs>
          <w:tab w:val="num" w:pos="4140"/>
        </w:tabs>
        <w:ind w:left="4140" w:hanging="360"/>
      </w:pPr>
      <w:rPr>
        <w:rFonts w:cs="Times New Roman"/>
      </w:rPr>
    </w:lvl>
    <w:lvl w:ilvl="8" w:tplc="0409001B">
      <w:start w:val="1"/>
      <w:numFmt w:val="lowerRoman"/>
      <w:lvlText w:val="%9."/>
      <w:lvlJc w:val="right"/>
      <w:pPr>
        <w:tabs>
          <w:tab w:val="num" w:pos="4860"/>
        </w:tabs>
        <w:ind w:left="4860" w:hanging="180"/>
      </w:pPr>
      <w:rPr>
        <w:rFonts w:cs="Times New Roman"/>
      </w:rPr>
    </w:lvl>
  </w:abstractNum>
  <w:abstractNum w:abstractNumId="16">
    <w:nsid w:val="2CF02DD5"/>
    <w:multiLevelType w:val="hybridMultilevel"/>
    <w:tmpl w:val="16E8478E"/>
    <w:lvl w:ilvl="0" w:tplc="5268D74E">
      <w:start w:val="1"/>
      <w:numFmt w:val="decimal"/>
      <w:lvlText w:val="(%1)"/>
      <w:lvlJc w:val="left"/>
      <w:pPr>
        <w:tabs>
          <w:tab w:val="num" w:pos="-540"/>
        </w:tabs>
        <w:ind w:left="-540" w:hanging="720"/>
      </w:pPr>
      <w:rPr>
        <w:rFonts w:cs="Times New Roman" w:hint="default"/>
      </w:rPr>
    </w:lvl>
    <w:lvl w:ilvl="1" w:tplc="508A115A">
      <w:start w:val="1"/>
      <w:numFmt w:val="lowerLetter"/>
      <w:lvlText w:val="%2."/>
      <w:lvlJc w:val="left"/>
      <w:pPr>
        <w:tabs>
          <w:tab w:val="num" w:pos="0"/>
        </w:tabs>
        <w:ind w:hanging="540"/>
      </w:pPr>
      <w:rPr>
        <w:rFonts w:cs="Times New Roman" w:hint="default"/>
      </w:rPr>
    </w:lvl>
    <w:lvl w:ilvl="2" w:tplc="FCD055FA">
      <w:start w:val="1"/>
      <w:numFmt w:val="decimal"/>
      <w:lvlText w:val="(%3)"/>
      <w:lvlJc w:val="left"/>
      <w:pPr>
        <w:tabs>
          <w:tab w:val="num" w:pos="810"/>
        </w:tabs>
        <w:ind w:left="810" w:hanging="450"/>
      </w:pPr>
      <w:rPr>
        <w:rFonts w:hint="default"/>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1980"/>
        </w:tabs>
        <w:ind w:left="1980" w:hanging="360"/>
      </w:pPr>
      <w:rPr>
        <w:rFonts w:cs="Times New Roman"/>
      </w:rPr>
    </w:lvl>
    <w:lvl w:ilvl="5" w:tplc="0409001B">
      <w:start w:val="1"/>
      <w:numFmt w:val="lowerRoman"/>
      <w:lvlText w:val="%6."/>
      <w:lvlJc w:val="right"/>
      <w:pPr>
        <w:tabs>
          <w:tab w:val="num" w:pos="2700"/>
        </w:tabs>
        <w:ind w:left="2700" w:hanging="180"/>
      </w:pPr>
      <w:rPr>
        <w:rFonts w:cs="Times New Roman"/>
      </w:rPr>
    </w:lvl>
    <w:lvl w:ilvl="6" w:tplc="0409000F">
      <w:start w:val="1"/>
      <w:numFmt w:val="decimal"/>
      <w:lvlText w:val="%7."/>
      <w:lvlJc w:val="left"/>
      <w:pPr>
        <w:tabs>
          <w:tab w:val="num" w:pos="3420"/>
        </w:tabs>
        <w:ind w:left="3420" w:hanging="360"/>
      </w:pPr>
      <w:rPr>
        <w:rFonts w:cs="Times New Roman"/>
      </w:rPr>
    </w:lvl>
    <w:lvl w:ilvl="7" w:tplc="04090019">
      <w:start w:val="1"/>
      <w:numFmt w:val="lowerLetter"/>
      <w:lvlText w:val="%8."/>
      <w:lvlJc w:val="left"/>
      <w:pPr>
        <w:tabs>
          <w:tab w:val="num" w:pos="4140"/>
        </w:tabs>
        <w:ind w:left="4140" w:hanging="360"/>
      </w:pPr>
      <w:rPr>
        <w:rFonts w:cs="Times New Roman"/>
      </w:rPr>
    </w:lvl>
    <w:lvl w:ilvl="8" w:tplc="0409001B">
      <w:start w:val="1"/>
      <w:numFmt w:val="lowerRoman"/>
      <w:lvlText w:val="%9."/>
      <w:lvlJc w:val="right"/>
      <w:pPr>
        <w:tabs>
          <w:tab w:val="num" w:pos="4860"/>
        </w:tabs>
        <w:ind w:left="4860" w:hanging="180"/>
      </w:pPr>
      <w:rPr>
        <w:rFonts w:cs="Times New Roman"/>
      </w:rPr>
    </w:lvl>
  </w:abstractNum>
  <w:abstractNum w:abstractNumId="17">
    <w:nsid w:val="316E0854"/>
    <w:multiLevelType w:val="hybridMultilevel"/>
    <w:tmpl w:val="058E5CB8"/>
    <w:lvl w:ilvl="0" w:tplc="518497BE">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662A00"/>
    <w:multiLevelType w:val="hybridMultilevel"/>
    <w:tmpl w:val="48EAC030"/>
    <w:lvl w:ilvl="0" w:tplc="0421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69D60AB"/>
    <w:multiLevelType w:val="hybridMultilevel"/>
    <w:tmpl w:val="9988813E"/>
    <w:lvl w:ilvl="0" w:tplc="FCD055FA">
      <w:start w:val="1"/>
      <w:numFmt w:val="decimal"/>
      <w:lvlText w:val="(%1)"/>
      <w:lvlJc w:val="left"/>
      <w:pPr>
        <w:ind w:left="720" w:hanging="360"/>
      </w:pPr>
      <w:rPr>
        <w:rFonts w:hint="default"/>
      </w:rPr>
    </w:lvl>
    <w:lvl w:ilvl="1" w:tplc="FCD055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676D6B"/>
    <w:multiLevelType w:val="hybridMultilevel"/>
    <w:tmpl w:val="DFEAB13A"/>
    <w:lvl w:ilvl="0" w:tplc="0CFA1148">
      <w:start w:val="12"/>
      <w:numFmt w:val="lowerLetter"/>
      <w:lvlText w:val="%1."/>
      <w:lvlJc w:val="left"/>
      <w:pPr>
        <w:ind w:left="1004"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16DE1"/>
    <w:multiLevelType w:val="hybridMultilevel"/>
    <w:tmpl w:val="44A00DB4"/>
    <w:lvl w:ilvl="0" w:tplc="0421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511721"/>
    <w:multiLevelType w:val="hybridMultilevel"/>
    <w:tmpl w:val="EFF6752E"/>
    <w:lvl w:ilvl="0" w:tplc="9DD8E3DE">
      <w:start w:val="8"/>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8BD61754">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B64B5C"/>
    <w:multiLevelType w:val="hybridMultilevel"/>
    <w:tmpl w:val="A00EB2EA"/>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97D58"/>
    <w:multiLevelType w:val="hybridMultilevel"/>
    <w:tmpl w:val="10166E18"/>
    <w:lvl w:ilvl="0" w:tplc="0409000F">
      <w:start w:val="1"/>
      <w:numFmt w:val="decimal"/>
      <w:lvlText w:val="%1."/>
      <w:lvlJc w:val="left"/>
      <w:pPr>
        <w:ind w:left="786" w:hanging="360"/>
      </w:pPr>
      <w:rPr>
        <w:rFonts w:hint="default"/>
        <w:sz w:val="24"/>
      </w:rPr>
    </w:lvl>
    <w:lvl w:ilvl="1" w:tplc="28B4F2D6">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644545A"/>
    <w:multiLevelType w:val="hybridMultilevel"/>
    <w:tmpl w:val="95B01276"/>
    <w:lvl w:ilvl="0" w:tplc="0421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E65B5"/>
    <w:multiLevelType w:val="hybridMultilevel"/>
    <w:tmpl w:val="A9802B7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D87CFF"/>
    <w:multiLevelType w:val="hybridMultilevel"/>
    <w:tmpl w:val="C9EE2FBA"/>
    <w:lvl w:ilvl="0" w:tplc="FD2C1444">
      <w:start w:val="1"/>
      <w:numFmt w:val="lowerLetter"/>
      <w:lvlText w:val="%1."/>
      <w:lvlJc w:val="left"/>
      <w:pPr>
        <w:ind w:left="786" w:hanging="360"/>
      </w:pPr>
      <w:rPr>
        <w:rFonts w:cs="Times New Roman"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94A588D"/>
    <w:multiLevelType w:val="hybridMultilevel"/>
    <w:tmpl w:val="D7F20D2A"/>
    <w:lvl w:ilvl="0" w:tplc="0421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9B61245"/>
    <w:multiLevelType w:val="hybridMultilevel"/>
    <w:tmpl w:val="0AA4B1AC"/>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597C99"/>
    <w:multiLevelType w:val="hybridMultilevel"/>
    <w:tmpl w:val="DCB816C2"/>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B250E17"/>
    <w:multiLevelType w:val="hybridMultilevel"/>
    <w:tmpl w:val="85F232B4"/>
    <w:lvl w:ilvl="0" w:tplc="2A50A578">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8BD61754">
      <w:start w:val="1"/>
      <w:numFmt w:val="decimal"/>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D004C14"/>
    <w:multiLevelType w:val="hybridMultilevel"/>
    <w:tmpl w:val="847A9C26"/>
    <w:lvl w:ilvl="0" w:tplc="C742DB56">
      <w:start w:val="1"/>
      <w:numFmt w:val="lowerLetter"/>
      <w:lvlText w:val="%1."/>
      <w:lvlJc w:val="left"/>
      <w:pPr>
        <w:ind w:left="284" w:hanging="360"/>
      </w:pPr>
      <w:rPr>
        <w:rFonts w:hint="default"/>
        <w:sz w:val="24"/>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3">
    <w:nsid w:val="530B1617"/>
    <w:multiLevelType w:val="hybridMultilevel"/>
    <w:tmpl w:val="A12A58F4"/>
    <w:lvl w:ilvl="0" w:tplc="0421000F">
      <w:start w:val="1"/>
      <w:numFmt w:val="decimal"/>
      <w:lvlText w:val="%1."/>
      <w:lvlJc w:val="left"/>
      <w:pPr>
        <w:ind w:left="720" w:hanging="360"/>
      </w:pPr>
      <w:rPr>
        <w:rFonts w:cs="Times New Roman"/>
      </w:rPr>
    </w:lvl>
    <w:lvl w:ilvl="1" w:tplc="169CE1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5B0205"/>
    <w:multiLevelType w:val="hybridMultilevel"/>
    <w:tmpl w:val="3954A446"/>
    <w:lvl w:ilvl="0" w:tplc="FCD055FA">
      <w:start w:val="1"/>
      <w:numFmt w:val="decimal"/>
      <w:lvlText w:val="(%1)"/>
      <w:lvlJc w:val="left"/>
      <w:pPr>
        <w:ind w:left="720" w:hanging="360"/>
      </w:pPr>
      <w:rPr>
        <w:rFonts w:hint="default"/>
      </w:rPr>
    </w:lvl>
    <w:lvl w:ilvl="1" w:tplc="358EE5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7D6951"/>
    <w:multiLevelType w:val="hybridMultilevel"/>
    <w:tmpl w:val="28301BA8"/>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996737"/>
    <w:multiLevelType w:val="hybridMultilevel"/>
    <w:tmpl w:val="EE280C5E"/>
    <w:lvl w:ilvl="0" w:tplc="FCD055FA">
      <w:start w:val="1"/>
      <w:numFmt w:val="decimal"/>
      <w:lvlText w:val="(%1)"/>
      <w:lvlJc w:val="left"/>
      <w:pPr>
        <w:tabs>
          <w:tab w:val="num" w:pos="-540"/>
        </w:tabs>
        <w:ind w:left="-540" w:hanging="720"/>
      </w:pPr>
      <w:rPr>
        <w:rFonts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1980"/>
        </w:tabs>
        <w:ind w:left="1980" w:hanging="360"/>
      </w:pPr>
      <w:rPr>
        <w:rFonts w:cs="Times New Roman"/>
      </w:rPr>
    </w:lvl>
    <w:lvl w:ilvl="5" w:tplc="0409001B">
      <w:start w:val="1"/>
      <w:numFmt w:val="lowerRoman"/>
      <w:lvlText w:val="%6."/>
      <w:lvlJc w:val="right"/>
      <w:pPr>
        <w:tabs>
          <w:tab w:val="num" w:pos="2700"/>
        </w:tabs>
        <w:ind w:left="2700" w:hanging="180"/>
      </w:pPr>
      <w:rPr>
        <w:rFonts w:cs="Times New Roman"/>
      </w:rPr>
    </w:lvl>
    <w:lvl w:ilvl="6" w:tplc="0409000F">
      <w:start w:val="1"/>
      <w:numFmt w:val="decimal"/>
      <w:lvlText w:val="%7."/>
      <w:lvlJc w:val="left"/>
      <w:pPr>
        <w:tabs>
          <w:tab w:val="num" w:pos="3420"/>
        </w:tabs>
        <w:ind w:left="3420" w:hanging="360"/>
      </w:pPr>
      <w:rPr>
        <w:rFonts w:cs="Times New Roman"/>
      </w:rPr>
    </w:lvl>
    <w:lvl w:ilvl="7" w:tplc="04090019">
      <w:start w:val="1"/>
      <w:numFmt w:val="lowerLetter"/>
      <w:lvlText w:val="%8."/>
      <w:lvlJc w:val="left"/>
      <w:pPr>
        <w:tabs>
          <w:tab w:val="num" w:pos="4140"/>
        </w:tabs>
        <w:ind w:left="4140" w:hanging="360"/>
      </w:pPr>
      <w:rPr>
        <w:rFonts w:cs="Times New Roman"/>
      </w:rPr>
    </w:lvl>
    <w:lvl w:ilvl="8" w:tplc="0409001B">
      <w:start w:val="1"/>
      <w:numFmt w:val="lowerRoman"/>
      <w:lvlText w:val="%9."/>
      <w:lvlJc w:val="right"/>
      <w:pPr>
        <w:tabs>
          <w:tab w:val="num" w:pos="4860"/>
        </w:tabs>
        <w:ind w:left="4860" w:hanging="180"/>
      </w:pPr>
      <w:rPr>
        <w:rFonts w:cs="Times New Roman"/>
      </w:rPr>
    </w:lvl>
  </w:abstractNum>
  <w:abstractNum w:abstractNumId="37">
    <w:nsid w:val="63C9664E"/>
    <w:multiLevelType w:val="hybridMultilevel"/>
    <w:tmpl w:val="AA6A3D84"/>
    <w:lvl w:ilvl="0" w:tplc="0421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462AC"/>
    <w:multiLevelType w:val="hybridMultilevel"/>
    <w:tmpl w:val="3420FBAE"/>
    <w:lvl w:ilvl="0" w:tplc="FCD055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711E4B"/>
    <w:multiLevelType w:val="hybridMultilevel"/>
    <w:tmpl w:val="DA1E6B8E"/>
    <w:lvl w:ilvl="0" w:tplc="FCD055FA">
      <w:start w:val="1"/>
      <w:numFmt w:val="decimal"/>
      <w:lvlText w:val="(%1)"/>
      <w:lvlJc w:val="left"/>
      <w:pPr>
        <w:tabs>
          <w:tab w:val="num" w:pos="-495"/>
        </w:tabs>
        <w:ind w:left="-495" w:hanging="765"/>
      </w:pPr>
      <w:rPr>
        <w:rFonts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1980"/>
        </w:tabs>
        <w:ind w:left="1980" w:hanging="360"/>
      </w:pPr>
      <w:rPr>
        <w:rFonts w:cs="Times New Roman"/>
      </w:rPr>
    </w:lvl>
    <w:lvl w:ilvl="5" w:tplc="0409001B">
      <w:start w:val="1"/>
      <w:numFmt w:val="lowerRoman"/>
      <w:lvlText w:val="%6."/>
      <w:lvlJc w:val="right"/>
      <w:pPr>
        <w:tabs>
          <w:tab w:val="num" w:pos="2700"/>
        </w:tabs>
        <w:ind w:left="2700" w:hanging="180"/>
      </w:pPr>
      <w:rPr>
        <w:rFonts w:cs="Times New Roman"/>
      </w:rPr>
    </w:lvl>
    <w:lvl w:ilvl="6" w:tplc="0409000F">
      <w:start w:val="1"/>
      <w:numFmt w:val="decimal"/>
      <w:lvlText w:val="%7."/>
      <w:lvlJc w:val="left"/>
      <w:pPr>
        <w:tabs>
          <w:tab w:val="num" w:pos="3420"/>
        </w:tabs>
        <w:ind w:left="3420" w:hanging="360"/>
      </w:pPr>
      <w:rPr>
        <w:rFonts w:cs="Times New Roman"/>
      </w:rPr>
    </w:lvl>
    <w:lvl w:ilvl="7" w:tplc="04090019">
      <w:start w:val="1"/>
      <w:numFmt w:val="lowerLetter"/>
      <w:lvlText w:val="%8."/>
      <w:lvlJc w:val="left"/>
      <w:pPr>
        <w:tabs>
          <w:tab w:val="num" w:pos="4140"/>
        </w:tabs>
        <w:ind w:left="4140" w:hanging="360"/>
      </w:pPr>
      <w:rPr>
        <w:rFonts w:cs="Times New Roman"/>
      </w:rPr>
    </w:lvl>
    <w:lvl w:ilvl="8" w:tplc="0409001B">
      <w:start w:val="1"/>
      <w:numFmt w:val="lowerRoman"/>
      <w:lvlText w:val="%9."/>
      <w:lvlJc w:val="right"/>
      <w:pPr>
        <w:tabs>
          <w:tab w:val="num" w:pos="4860"/>
        </w:tabs>
        <w:ind w:left="4860" w:hanging="180"/>
      </w:pPr>
      <w:rPr>
        <w:rFonts w:cs="Times New Roman"/>
      </w:rPr>
    </w:lvl>
  </w:abstractNum>
  <w:abstractNum w:abstractNumId="40">
    <w:nsid w:val="65FC469B"/>
    <w:multiLevelType w:val="hybridMultilevel"/>
    <w:tmpl w:val="B14C6846"/>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213C74"/>
    <w:multiLevelType w:val="hybridMultilevel"/>
    <w:tmpl w:val="B64E594C"/>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lvl>
    <w:lvl w:ilvl="2" w:tplc="109803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1942DB"/>
    <w:multiLevelType w:val="hybridMultilevel"/>
    <w:tmpl w:val="1E749786"/>
    <w:lvl w:ilvl="0" w:tplc="FCC6D10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D68107B"/>
    <w:multiLevelType w:val="hybridMultilevel"/>
    <w:tmpl w:val="2E0E376A"/>
    <w:lvl w:ilvl="0" w:tplc="04210019">
      <w:start w:val="1"/>
      <w:numFmt w:val="lowerLetter"/>
      <w:lvlText w:val="%1."/>
      <w:lvlJc w:val="left"/>
      <w:pPr>
        <w:ind w:left="1004" w:hanging="360"/>
      </w:pPr>
      <w:rPr>
        <w:rFonts w:cs="Times New Roman"/>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6F456A2E"/>
    <w:multiLevelType w:val="hybridMultilevel"/>
    <w:tmpl w:val="05283250"/>
    <w:lvl w:ilvl="0" w:tplc="04210019">
      <w:start w:val="1"/>
      <w:numFmt w:val="lowerLetter"/>
      <w:lvlText w:val="%1."/>
      <w:lvlJc w:val="left"/>
      <w:pPr>
        <w:ind w:left="2007" w:hanging="360"/>
      </w:pPr>
      <w:rPr>
        <w:rFonts w:cs="Times New Roman"/>
      </w:rPr>
    </w:lvl>
    <w:lvl w:ilvl="1" w:tplc="04210019" w:tentative="1">
      <w:start w:val="1"/>
      <w:numFmt w:val="lowerLetter"/>
      <w:lvlText w:val="%2."/>
      <w:lvlJc w:val="left"/>
      <w:pPr>
        <w:ind w:left="2727" w:hanging="360"/>
      </w:pPr>
      <w:rPr>
        <w:rFonts w:cs="Times New Roman"/>
      </w:rPr>
    </w:lvl>
    <w:lvl w:ilvl="2" w:tplc="0421001B" w:tentative="1">
      <w:start w:val="1"/>
      <w:numFmt w:val="lowerRoman"/>
      <w:lvlText w:val="%3."/>
      <w:lvlJc w:val="right"/>
      <w:pPr>
        <w:ind w:left="3447" w:hanging="180"/>
      </w:pPr>
      <w:rPr>
        <w:rFonts w:cs="Times New Roman"/>
      </w:rPr>
    </w:lvl>
    <w:lvl w:ilvl="3" w:tplc="0421000F" w:tentative="1">
      <w:start w:val="1"/>
      <w:numFmt w:val="decimal"/>
      <w:lvlText w:val="%4."/>
      <w:lvlJc w:val="left"/>
      <w:pPr>
        <w:ind w:left="4167" w:hanging="360"/>
      </w:pPr>
      <w:rPr>
        <w:rFonts w:cs="Times New Roman"/>
      </w:rPr>
    </w:lvl>
    <w:lvl w:ilvl="4" w:tplc="04210019" w:tentative="1">
      <w:start w:val="1"/>
      <w:numFmt w:val="lowerLetter"/>
      <w:lvlText w:val="%5."/>
      <w:lvlJc w:val="left"/>
      <w:pPr>
        <w:ind w:left="4887" w:hanging="360"/>
      </w:pPr>
      <w:rPr>
        <w:rFonts w:cs="Times New Roman"/>
      </w:rPr>
    </w:lvl>
    <w:lvl w:ilvl="5" w:tplc="0421001B" w:tentative="1">
      <w:start w:val="1"/>
      <w:numFmt w:val="lowerRoman"/>
      <w:lvlText w:val="%6."/>
      <w:lvlJc w:val="right"/>
      <w:pPr>
        <w:ind w:left="5607" w:hanging="180"/>
      </w:pPr>
      <w:rPr>
        <w:rFonts w:cs="Times New Roman"/>
      </w:rPr>
    </w:lvl>
    <w:lvl w:ilvl="6" w:tplc="0421000F" w:tentative="1">
      <w:start w:val="1"/>
      <w:numFmt w:val="decimal"/>
      <w:lvlText w:val="%7."/>
      <w:lvlJc w:val="left"/>
      <w:pPr>
        <w:ind w:left="6327" w:hanging="360"/>
      </w:pPr>
      <w:rPr>
        <w:rFonts w:cs="Times New Roman"/>
      </w:rPr>
    </w:lvl>
    <w:lvl w:ilvl="7" w:tplc="04210019" w:tentative="1">
      <w:start w:val="1"/>
      <w:numFmt w:val="lowerLetter"/>
      <w:lvlText w:val="%8."/>
      <w:lvlJc w:val="left"/>
      <w:pPr>
        <w:ind w:left="7047" w:hanging="360"/>
      </w:pPr>
      <w:rPr>
        <w:rFonts w:cs="Times New Roman"/>
      </w:rPr>
    </w:lvl>
    <w:lvl w:ilvl="8" w:tplc="0421001B" w:tentative="1">
      <w:start w:val="1"/>
      <w:numFmt w:val="lowerRoman"/>
      <w:lvlText w:val="%9."/>
      <w:lvlJc w:val="right"/>
      <w:pPr>
        <w:ind w:left="7767" w:hanging="180"/>
      </w:pPr>
      <w:rPr>
        <w:rFonts w:cs="Times New Roman"/>
      </w:rPr>
    </w:lvl>
  </w:abstractNum>
  <w:abstractNum w:abstractNumId="45">
    <w:nsid w:val="6FBE1967"/>
    <w:multiLevelType w:val="hybridMultilevel"/>
    <w:tmpl w:val="4EE04D08"/>
    <w:lvl w:ilvl="0" w:tplc="04210013">
      <w:start w:val="1"/>
      <w:numFmt w:val="upperRoman"/>
      <w:lvlText w:val="%1."/>
      <w:lvlJc w:val="righ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nsid w:val="6FBF4C4B"/>
    <w:multiLevelType w:val="hybridMultilevel"/>
    <w:tmpl w:val="EF7C05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09427AC"/>
    <w:multiLevelType w:val="hybridMultilevel"/>
    <w:tmpl w:val="BDE6D23E"/>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D56EC5"/>
    <w:multiLevelType w:val="hybridMultilevel"/>
    <w:tmpl w:val="B9207DEE"/>
    <w:lvl w:ilvl="0" w:tplc="FCD055FA">
      <w:start w:val="1"/>
      <w:numFmt w:val="decimal"/>
      <w:lvlText w:val="(%1)"/>
      <w:lvlJc w:val="left"/>
      <w:pPr>
        <w:ind w:left="720" w:hanging="360"/>
      </w:pPr>
      <w:rPr>
        <w:rFonts w:hint="default"/>
      </w:rPr>
    </w:lvl>
    <w:lvl w:ilvl="1" w:tplc="FCD055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932BD9"/>
    <w:multiLevelType w:val="hybridMultilevel"/>
    <w:tmpl w:val="05283250"/>
    <w:lvl w:ilvl="0" w:tplc="04210019">
      <w:start w:val="1"/>
      <w:numFmt w:val="lowerLetter"/>
      <w:lvlText w:val="%1."/>
      <w:lvlJc w:val="left"/>
      <w:pPr>
        <w:ind w:left="2007" w:hanging="360"/>
      </w:pPr>
      <w:rPr>
        <w:rFonts w:cs="Times New Roman"/>
      </w:rPr>
    </w:lvl>
    <w:lvl w:ilvl="1" w:tplc="04210019" w:tentative="1">
      <w:start w:val="1"/>
      <w:numFmt w:val="lowerLetter"/>
      <w:lvlText w:val="%2."/>
      <w:lvlJc w:val="left"/>
      <w:pPr>
        <w:ind w:left="2727" w:hanging="360"/>
      </w:pPr>
      <w:rPr>
        <w:rFonts w:cs="Times New Roman"/>
      </w:rPr>
    </w:lvl>
    <w:lvl w:ilvl="2" w:tplc="0421001B" w:tentative="1">
      <w:start w:val="1"/>
      <w:numFmt w:val="lowerRoman"/>
      <w:lvlText w:val="%3."/>
      <w:lvlJc w:val="right"/>
      <w:pPr>
        <w:ind w:left="3447" w:hanging="180"/>
      </w:pPr>
      <w:rPr>
        <w:rFonts w:cs="Times New Roman"/>
      </w:rPr>
    </w:lvl>
    <w:lvl w:ilvl="3" w:tplc="0421000F" w:tentative="1">
      <w:start w:val="1"/>
      <w:numFmt w:val="decimal"/>
      <w:lvlText w:val="%4."/>
      <w:lvlJc w:val="left"/>
      <w:pPr>
        <w:ind w:left="4167" w:hanging="360"/>
      </w:pPr>
      <w:rPr>
        <w:rFonts w:cs="Times New Roman"/>
      </w:rPr>
    </w:lvl>
    <w:lvl w:ilvl="4" w:tplc="04210019" w:tentative="1">
      <w:start w:val="1"/>
      <w:numFmt w:val="lowerLetter"/>
      <w:lvlText w:val="%5."/>
      <w:lvlJc w:val="left"/>
      <w:pPr>
        <w:ind w:left="4887" w:hanging="360"/>
      </w:pPr>
      <w:rPr>
        <w:rFonts w:cs="Times New Roman"/>
      </w:rPr>
    </w:lvl>
    <w:lvl w:ilvl="5" w:tplc="0421001B" w:tentative="1">
      <w:start w:val="1"/>
      <w:numFmt w:val="lowerRoman"/>
      <w:lvlText w:val="%6."/>
      <w:lvlJc w:val="right"/>
      <w:pPr>
        <w:ind w:left="5607" w:hanging="180"/>
      </w:pPr>
      <w:rPr>
        <w:rFonts w:cs="Times New Roman"/>
      </w:rPr>
    </w:lvl>
    <w:lvl w:ilvl="6" w:tplc="0421000F" w:tentative="1">
      <w:start w:val="1"/>
      <w:numFmt w:val="decimal"/>
      <w:lvlText w:val="%7."/>
      <w:lvlJc w:val="left"/>
      <w:pPr>
        <w:ind w:left="6327" w:hanging="360"/>
      </w:pPr>
      <w:rPr>
        <w:rFonts w:cs="Times New Roman"/>
      </w:rPr>
    </w:lvl>
    <w:lvl w:ilvl="7" w:tplc="04210019" w:tentative="1">
      <w:start w:val="1"/>
      <w:numFmt w:val="lowerLetter"/>
      <w:lvlText w:val="%8."/>
      <w:lvlJc w:val="left"/>
      <w:pPr>
        <w:ind w:left="7047" w:hanging="360"/>
      </w:pPr>
      <w:rPr>
        <w:rFonts w:cs="Times New Roman"/>
      </w:rPr>
    </w:lvl>
    <w:lvl w:ilvl="8" w:tplc="0421001B" w:tentative="1">
      <w:start w:val="1"/>
      <w:numFmt w:val="lowerRoman"/>
      <w:lvlText w:val="%9."/>
      <w:lvlJc w:val="right"/>
      <w:pPr>
        <w:ind w:left="7767" w:hanging="180"/>
      </w:pPr>
      <w:rPr>
        <w:rFonts w:cs="Times New Roman"/>
      </w:rPr>
    </w:lvl>
  </w:abstractNum>
  <w:abstractNum w:abstractNumId="50">
    <w:nsid w:val="7C1052C5"/>
    <w:multiLevelType w:val="hybridMultilevel"/>
    <w:tmpl w:val="0E8A1038"/>
    <w:lvl w:ilvl="0" w:tplc="FCD05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47"/>
  </w:num>
  <w:num w:numId="4">
    <w:abstractNumId w:val="34"/>
  </w:num>
  <w:num w:numId="5">
    <w:abstractNumId w:val="43"/>
  </w:num>
  <w:num w:numId="6">
    <w:abstractNumId w:val="7"/>
  </w:num>
  <w:num w:numId="7">
    <w:abstractNumId w:val="41"/>
  </w:num>
  <w:num w:numId="8">
    <w:abstractNumId w:val="21"/>
  </w:num>
  <w:num w:numId="9">
    <w:abstractNumId w:val="0"/>
  </w:num>
  <w:num w:numId="10">
    <w:abstractNumId w:val="33"/>
  </w:num>
  <w:num w:numId="11">
    <w:abstractNumId w:val="37"/>
  </w:num>
  <w:num w:numId="12">
    <w:abstractNumId w:val="35"/>
  </w:num>
  <w:num w:numId="13">
    <w:abstractNumId w:val="18"/>
  </w:num>
  <w:num w:numId="14">
    <w:abstractNumId w:val="25"/>
  </w:num>
  <w:num w:numId="15">
    <w:abstractNumId w:val="26"/>
  </w:num>
  <w:num w:numId="16">
    <w:abstractNumId w:val="11"/>
  </w:num>
  <w:num w:numId="17">
    <w:abstractNumId w:val="50"/>
  </w:num>
  <w:num w:numId="18">
    <w:abstractNumId w:val="38"/>
  </w:num>
  <w:num w:numId="19">
    <w:abstractNumId w:val="40"/>
  </w:num>
  <w:num w:numId="20">
    <w:abstractNumId w:val="13"/>
  </w:num>
  <w:num w:numId="21">
    <w:abstractNumId w:val="8"/>
  </w:num>
  <w:num w:numId="22">
    <w:abstractNumId w:val="3"/>
  </w:num>
  <w:num w:numId="23">
    <w:abstractNumId w:val="10"/>
  </w:num>
  <w:num w:numId="24">
    <w:abstractNumId w:val="32"/>
  </w:num>
  <w:num w:numId="25">
    <w:abstractNumId w:val="17"/>
  </w:num>
  <w:num w:numId="26">
    <w:abstractNumId w:val="27"/>
  </w:num>
  <w:num w:numId="27">
    <w:abstractNumId w:val="24"/>
  </w:num>
  <w:num w:numId="28">
    <w:abstractNumId w:val="5"/>
  </w:num>
  <w:num w:numId="29">
    <w:abstractNumId w:val="9"/>
  </w:num>
  <w:num w:numId="30">
    <w:abstractNumId w:val="4"/>
  </w:num>
  <w:num w:numId="31">
    <w:abstractNumId w:val="28"/>
  </w:num>
  <w:num w:numId="32">
    <w:abstractNumId w:val="48"/>
  </w:num>
  <w:num w:numId="33">
    <w:abstractNumId w:val="19"/>
  </w:num>
  <w:num w:numId="34">
    <w:abstractNumId w:val="36"/>
  </w:num>
  <w:num w:numId="35">
    <w:abstractNumId w:val="39"/>
  </w:num>
  <w:num w:numId="36">
    <w:abstractNumId w:val="16"/>
  </w:num>
  <w:num w:numId="37">
    <w:abstractNumId w:val="23"/>
  </w:num>
  <w:num w:numId="38">
    <w:abstractNumId w:val="6"/>
  </w:num>
  <w:num w:numId="39">
    <w:abstractNumId w:val="20"/>
  </w:num>
  <w:num w:numId="40">
    <w:abstractNumId w:val="2"/>
  </w:num>
  <w:num w:numId="41">
    <w:abstractNumId w:val="45"/>
  </w:num>
  <w:num w:numId="42">
    <w:abstractNumId w:val="14"/>
  </w:num>
  <w:num w:numId="43">
    <w:abstractNumId w:val="44"/>
  </w:num>
  <w:num w:numId="44">
    <w:abstractNumId w:val="49"/>
  </w:num>
  <w:num w:numId="45">
    <w:abstractNumId w:val="46"/>
  </w:num>
  <w:num w:numId="46">
    <w:abstractNumId w:val="42"/>
  </w:num>
  <w:num w:numId="47">
    <w:abstractNumId w:val="22"/>
  </w:num>
  <w:num w:numId="48">
    <w:abstractNumId w:val="15"/>
  </w:num>
  <w:num w:numId="49">
    <w:abstractNumId w:val="31"/>
  </w:num>
  <w:num w:numId="50">
    <w:abstractNumId w:val="30"/>
  </w:num>
  <w:num w:numId="51">
    <w:abstractNumId w:val="1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74754"/>
  </w:hdrShapeDefaults>
  <w:footnotePr>
    <w:footnote w:id="0"/>
    <w:footnote w:id="1"/>
  </w:footnotePr>
  <w:endnotePr>
    <w:endnote w:id="0"/>
    <w:endnote w:id="1"/>
  </w:endnotePr>
  <w:compat/>
  <w:rsids>
    <w:rsidRoot w:val="007218A3"/>
    <w:rsid w:val="00003492"/>
    <w:rsid w:val="00010E0D"/>
    <w:rsid w:val="00012390"/>
    <w:rsid w:val="0002250F"/>
    <w:rsid w:val="00033F7D"/>
    <w:rsid w:val="000358A1"/>
    <w:rsid w:val="00044FEB"/>
    <w:rsid w:val="00046C7D"/>
    <w:rsid w:val="00082D24"/>
    <w:rsid w:val="00085700"/>
    <w:rsid w:val="000858AF"/>
    <w:rsid w:val="0009046C"/>
    <w:rsid w:val="0009797B"/>
    <w:rsid w:val="000A0244"/>
    <w:rsid w:val="000A5E9F"/>
    <w:rsid w:val="000A6A1A"/>
    <w:rsid w:val="000B001D"/>
    <w:rsid w:val="000B161B"/>
    <w:rsid w:val="000C0E14"/>
    <w:rsid w:val="000D5035"/>
    <w:rsid w:val="000D6D55"/>
    <w:rsid w:val="00103C6A"/>
    <w:rsid w:val="001103E5"/>
    <w:rsid w:val="001111C1"/>
    <w:rsid w:val="001207BD"/>
    <w:rsid w:val="00131712"/>
    <w:rsid w:val="0013507B"/>
    <w:rsid w:val="001434F3"/>
    <w:rsid w:val="00147360"/>
    <w:rsid w:val="00150281"/>
    <w:rsid w:val="00157DD2"/>
    <w:rsid w:val="001630E5"/>
    <w:rsid w:val="00170B8C"/>
    <w:rsid w:val="001770C2"/>
    <w:rsid w:val="00187C93"/>
    <w:rsid w:val="00193538"/>
    <w:rsid w:val="00195EC2"/>
    <w:rsid w:val="001C0C92"/>
    <w:rsid w:val="001C0D4F"/>
    <w:rsid w:val="001C20D3"/>
    <w:rsid w:val="001C5BA7"/>
    <w:rsid w:val="001E0711"/>
    <w:rsid w:val="001E1954"/>
    <w:rsid w:val="001E1FE2"/>
    <w:rsid w:val="001E20CD"/>
    <w:rsid w:val="001E405B"/>
    <w:rsid w:val="001E61D1"/>
    <w:rsid w:val="001E6845"/>
    <w:rsid w:val="001F248F"/>
    <w:rsid w:val="001F2F1B"/>
    <w:rsid w:val="001F579C"/>
    <w:rsid w:val="001F5A94"/>
    <w:rsid w:val="001F7270"/>
    <w:rsid w:val="00201AB0"/>
    <w:rsid w:val="0020217A"/>
    <w:rsid w:val="00205D05"/>
    <w:rsid w:val="00211DF7"/>
    <w:rsid w:val="00215989"/>
    <w:rsid w:val="00223AA6"/>
    <w:rsid w:val="0022527E"/>
    <w:rsid w:val="00226D7D"/>
    <w:rsid w:val="00227D84"/>
    <w:rsid w:val="00232555"/>
    <w:rsid w:val="00233989"/>
    <w:rsid w:val="00235234"/>
    <w:rsid w:val="00237059"/>
    <w:rsid w:val="00241155"/>
    <w:rsid w:val="002476BA"/>
    <w:rsid w:val="00250559"/>
    <w:rsid w:val="0025134D"/>
    <w:rsid w:val="002515CD"/>
    <w:rsid w:val="00256DF5"/>
    <w:rsid w:val="00265731"/>
    <w:rsid w:val="0027089C"/>
    <w:rsid w:val="002766DC"/>
    <w:rsid w:val="00276CD6"/>
    <w:rsid w:val="00280A07"/>
    <w:rsid w:val="00280C4A"/>
    <w:rsid w:val="00281953"/>
    <w:rsid w:val="00287F31"/>
    <w:rsid w:val="00295EF4"/>
    <w:rsid w:val="00296201"/>
    <w:rsid w:val="002A4BC3"/>
    <w:rsid w:val="002B4ABF"/>
    <w:rsid w:val="002B6D9F"/>
    <w:rsid w:val="002B72BD"/>
    <w:rsid w:val="002D265A"/>
    <w:rsid w:val="002E2BA5"/>
    <w:rsid w:val="002F13C5"/>
    <w:rsid w:val="002F456D"/>
    <w:rsid w:val="00307F21"/>
    <w:rsid w:val="003124BE"/>
    <w:rsid w:val="00316FC8"/>
    <w:rsid w:val="003269ED"/>
    <w:rsid w:val="00327F40"/>
    <w:rsid w:val="00330A94"/>
    <w:rsid w:val="003366B3"/>
    <w:rsid w:val="00336B80"/>
    <w:rsid w:val="00356D85"/>
    <w:rsid w:val="00360437"/>
    <w:rsid w:val="00360F6F"/>
    <w:rsid w:val="00367728"/>
    <w:rsid w:val="00372110"/>
    <w:rsid w:val="00387069"/>
    <w:rsid w:val="00387B94"/>
    <w:rsid w:val="00394739"/>
    <w:rsid w:val="003A2357"/>
    <w:rsid w:val="003A795F"/>
    <w:rsid w:val="003B1694"/>
    <w:rsid w:val="003C7F2B"/>
    <w:rsid w:val="003E09F7"/>
    <w:rsid w:val="003E4074"/>
    <w:rsid w:val="003E6815"/>
    <w:rsid w:val="003E76B6"/>
    <w:rsid w:val="003F4FFE"/>
    <w:rsid w:val="003F5715"/>
    <w:rsid w:val="00402BE2"/>
    <w:rsid w:val="004119D4"/>
    <w:rsid w:val="004203B2"/>
    <w:rsid w:val="0042504E"/>
    <w:rsid w:val="00425357"/>
    <w:rsid w:val="004377B7"/>
    <w:rsid w:val="004402AA"/>
    <w:rsid w:val="004403F6"/>
    <w:rsid w:val="004410B9"/>
    <w:rsid w:val="00442CFC"/>
    <w:rsid w:val="00447AE6"/>
    <w:rsid w:val="00454506"/>
    <w:rsid w:val="00454EA9"/>
    <w:rsid w:val="00455F8E"/>
    <w:rsid w:val="00470906"/>
    <w:rsid w:val="00475FE4"/>
    <w:rsid w:val="004972C8"/>
    <w:rsid w:val="00497FB7"/>
    <w:rsid w:val="004C098A"/>
    <w:rsid w:val="004C1583"/>
    <w:rsid w:val="004C6333"/>
    <w:rsid w:val="004D2F5B"/>
    <w:rsid w:val="004D7B3C"/>
    <w:rsid w:val="004D7CED"/>
    <w:rsid w:val="00505AD2"/>
    <w:rsid w:val="00510888"/>
    <w:rsid w:val="00513805"/>
    <w:rsid w:val="0053149F"/>
    <w:rsid w:val="00534BB3"/>
    <w:rsid w:val="0054446B"/>
    <w:rsid w:val="005449CE"/>
    <w:rsid w:val="0054514E"/>
    <w:rsid w:val="00553A99"/>
    <w:rsid w:val="005714F7"/>
    <w:rsid w:val="00571B1A"/>
    <w:rsid w:val="00580A07"/>
    <w:rsid w:val="00594C00"/>
    <w:rsid w:val="00596135"/>
    <w:rsid w:val="005A3BBB"/>
    <w:rsid w:val="005B0F51"/>
    <w:rsid w:val="005B1A13"/>
    <w:rsid w:val="005B24F9"/>
    <w:rsid w:val="005B4F4F"/>
    <w:rsid w:val="005C1087"/>
    <w:rsid w:val="005C456E"/>
    <w:rsid w:val="005D2CB9"/>
    <w:rsid w:val="005D3C0E"/>
    <w:rsid w:val="005E5053"/>
    <w:rsid w:val="00600080"/>
    <w:rsid w:val="00601AB6"/>
    <w:rsid w:val="00614CA1"/>
    <w:rsid w:val="00616858"/>
    <w:rsid w:val="00616D81"/>
    <w:rsid w:val="006206F9"/>
    <w:rsid w:val="0062716C"/>
    <w:rsid w:val="00630CEF"/>
    <w:rsid w:val="006318FF"/>
    <w:rsid w:val="006352A3"/>
    <w:rsid w:val="006406E7"/>
    <w:rsid w:val="00650E4F"/>
    <w:rsid w:val="0065137E"/>
    <w:rsid w:val="00656DDA"/>
    <w:rsid w:val="00657D34"/>
    <w:rsid w:val="00664826"/>
    <w:rsid w:val="00666AC7"/>
    <w:rsid w:val="006748DE"/>
    <w:rsid w:val="0067490A"/>
    <w:rsid w:val="00676227"/>
    <w:rsid w:val="0069461D"/>
    <w:rsid w:val="006A00FC"/>
    <w:rsid w:val="006A5C7B"/>
    <w:rsid w:val="006A5CBA"/>
    <w:rsid w:val="006B0480"/>
    <w:rsid w:val="006B2F6C"/>
    <w:rsid w:val="006B3850"/>
    <w:rsid w:val="006B58FB"/>
    <w:rsid w:val="006C0EF7"/>
    <w:rsid w:val="006C2FD8"/>
    <w:rsid w:val="006C6E53"/>
    <w:rsid w:val="006C7A2D"/>
    <w:rsid w:val="006E6067"/>
    <w:rsid w:val="006F11FD"/>
    <w:rsid w:val="006F1DE1"/>
    <w:rsid w:val="00713A5E"/>
    <w:rsid w:val="007158BB"/>
    <w:rsid w:val="007218A3"/>
    <w:rsid w:val="00734FFA"/>
    <w:rsid w:val="00735F7E"/>
    <w:rsid w:val="00745507"/>
    <w:rsid w:val="00745BF3"/>
    <w:rsid w:val="007563C7"/>
    <w:rsid w:val="00766C58"/>
    <w:rsid w:val="0077263F"/>
    <w:rsid w:val="007775D8"/>
    <w:rsid w:val="0078650F"/>
    <w:rsid w:val="0079114A"/>
    <w:rsid w:val="00795DB3"/>
    <w:rsid w:val="007B00DB"/>
    <w:rsid w:val="007B1558"/>
    <w:rsid w:val="007B3614"/>
    <w:rsid w:val="007B6E84"/>
    <w:rsid w:val="007C4711"/>
    <w:rsid w:val="007C75D6"/>
    <w:rsid w:val="007D2C86"/>
    <w:rsid w:val="007E03E5"/>
    <w:rsid w:val="007F746C"/>
    <w:rsid w:val="00806E59"/>
    <w:rsid w:val="0081766C"/>
    <w:rsid w:val="00822612"/>
    <w:rsid w:val="008309F5"/>
    <w:rsid w:val="008357C3"/>
    <w:rsid w:val="0083627C"/>
    <w:rsid w:val="00837BE4"/>
    <w:rsid w:val="00843006"/>
    <w:rsid w:val="008449E1"/>
    <w:rsid w:val="0085747D"/>
    <w:rsid w:val="0086292B"/>
    <w:rsid w:val="008669AA"/>
    <w:rsid w:val="00870DF0"/>
    <w:rsid w:val="008767F6"/>
    <w:rsid w:val="00883306"/>
    <w:rsid w:val="00885057"/>
    <w:rsid w:val="008853D9"/>
    <w:rsid w:val="00886692"/>
    <w:rsid w:val="008A1508"/>
    <w:rsid w:val="008B396C"/>
    <w:rsid w:val="008C4329"/>
    <w:rsid w:val="008D49C4"/>
    <w:rsid w:val="008E00A1"/>
    <w:rsid w:val="008F5E62"/>
    <w:rsid w:val="009004CA"/>
    <w:rsid w:val="00904C9E"/>
    <w:rsid w:val="00910588"/>
    <w:rsid w:val="00914AE4"/>
    <w:rsid w:val="00923F4C"/>
    <w:rsid w:val="00925C68"/>
    <w:rsid w:val="0093518A"/>
    <w:rsid w:val="00954BCB"/>
    <w:rsid w:val="0096183A"/>
    <w:rsid w:val="009716E7"/>
    <w:rsid w:val="0099071E"/>
    <w:rsid w:val="009B3F0F"/>
    <w:rsid w:val="009C6EA9"/>
    <w:rsid w:val="009D639D"/>
    <w:rsid w:val="009E5F50"/>
    <w:rsid w:val="009F1F97"/>
    <w:rsid w:val="009F203C"/>
    <w:rsid w:val="009F665C"/>
    <w:rsid w:val="00A00CD6"/>
    <w:rsid w:val="00A219AA"/>
    <w:rsid w:val="00A2691E"/>
    <w:rsid w:val="00A30B56"/>
    <w:rsid w:val="00A3276D"/>
    <w:rsid w:val="00A329AC"/>
    <w:rsid w:val="00A36BA0"/>
    <w:rsid w:val="00A4587D"/>
    <w:rsid w:val="00A46270"/>
    <w:rsid w:val="00A4689A"/>
    <w:rsid w:val="00A55061"/>
    <w:rsid w:val="00A578A6"/>
    <w:rsid w:val="00A649C1"/>
    <w:rsid w:val="00A709EB"/>
    <w:rsid w:val="00A71250"/>
    <w:rsid w:val="00A716B6"/>
    <w:rsid w:val="00A80D80"/>
    <w:rsid w:val="00A83329"/>
    <w:rsid w:val="00A86080"/>
    <w:rsid w:val="00A86D2B"/>
    <w:rsid w:val="00A91B32"/>
    <w:rsid w:val="00A96BCF"/>
    <w:rsid w:val="00AA14F6"/>
    <w:rsid w:val="00AB3F0C"/>
    <w:rsid w:val="00AB7C2D"/>
    <w:rsid w:val="00AC6EBF"/>
    <w:rsid w:val="00AD245C"/>
    <w:rsid w:val="00AD49B8"/>
    <w:rsid w:val="00AD6DAF"/>
    <w:rsid w:val="00AE0F6F"/>
    <w:rsid w:val="00AE2C79"/>
    <w:rsid w:val="00AF3263"/>
    <w:rsid w:val="00B02835"/>
    <w:rsid w:val="00B02935"/>
    <w:rsid w:val="00B15FBB"/>
    <w:rsid w:val="00B170D3"/>
    <w:rsid w:val="00B210A7"/>
    <w:rsid w:val="00B341A6"/>
    <w:rsid w:val="00B366DC"/>
    <w:rsid w:val="00B370F5"/>
    <w:rsid w:val="00B461F8"/>
    <w:rsid w:val="00B50E3A"/>
    <w:rsid w:val="00B54BE8"/>
    <w:rsid w:val="00B6497D"/>
    <w:rsid w:val="00B75357"/>
    <w:rsid w:val="00B769BF"/>
    <w:rsid w:val="00B94D58"/>
    <w:rsid w:val="00BA0CE8"/>
    <w:rsid w:val="00BB0070"/>
    <w:rsid w:val="00BB4713"/>
    <w:rsid w:val="00BB66FE"/>
    <w:rsid w:val="00BC726A"/>
    <w:rsid w:val="00BD5527"/>
    <w:rsid w:val="00BD646F"/>
    <w:rsid w:val="00BD6BB2"/>
    <w:rsid w:val="00BE6963"/>
    <w:rsid w:val="00BF75F2"/>
    <w:rsid w:val="00C01798"/>
    <w:rsid w:val="00C01FF9"/>
    <w:rsid w:val="00C050B7"/>
    <w:rsid w:val="00C24DF4"/>
    <w:rsid w:val="00C31387"/>
    <w:rsid w:val="00C336F2"/>
    <w:rsid w:val="00C37491"/>
    <w:rsid w:val="00C379F6"/>
    <w:rsid w:val="00C43881"/>
    <w:rsid w:val="00C470D6"/>
    <w:rsid w:val="00C4710F"/>
    <w:rsid w:val="00C65D2A"/>
    <w:rsid w:val="00C67158"/>
    <w:rsid w:val="00C67EC8"/>
    <w:rsid w:val="00C722B0"/>
    <w:rsid w:val="00C73A56"/>
    <w:rsid w:val="00C744A7"/>
    <w:rsid w:val="00C77DBE"/>
    <w:rsid w:val="00C901E9"/>
    <w:rsid w:val="00C90AD4"/>
    <w:rsid w:val="00C91E4F"/>
    <w:rsid w:val="00C94F7F"/>
    <w:rsid w:val="00CA174D"/>
    <w:rsid w:val="00CA5BA7"/>
    <w:rsid w:val="00CB091D"/>
    <w:rsid w:val="00CB515A"/>
    <w:rsid w:val="00CC0967"/>
    <w:rsid w:val="00CC6DF4"/>
    <w:rsid w:val="00CD1F61"/>
    <w:rsid w:val="00CD281C"/>
    <w:rsid w:val="00CE290D"/>
    <w:rsid w:val="00CF3AFB"/>
    <w:rsid w:val="00CF486B"/>
    <w:rsid w:val="00CF59F6"/>
    <w:rsid w:val="00D016F7"/>
    <w:rsid w:val="00D02BC5"/>
    <w:rsid w:val="00D069B9"/>
    <w:rsid w:val="00D142A2"/>
    <w:rsid w:val="00D145AD"/>
    <w:rsid w:val="00D230E3"/>
    <w:rsid w:val="00D30D6E"/>
    <w:rsid w:val="00D32D16"/>
    <w:rsid w:val="00D37DB0"/>
    <w:rsid w:val="00D43FFE"/>
    <w:rsid w:val="00D51507"/>
    <w:rsid w:val="00D5228B"/>
    <w:rsid w:val="00D55B1E"/>
    <w:rsid w:val="00D64847"/>
    <w:rsid w:val="00D66F21"/>
    <w:rsid w:val="00D764DA"/>
    <w:rsid w:val="00D8033A"/>
    <w:rsid w:val="00D82CE3"/>
    <w:rsid w:val="00D908BD"/>
    <w:rsid w:val="00D90985"/>
    <w:rsid w:val="00D92318"/>
    <w:rsid w:val="00DA02A5"/>
    <w:rsid w:val="00DB0019"/>
    <w:rsid w:val="00DB430D"/>
    <w:rsid w:val="00DB4DAD"/>
    <w:rsid w:val="00DC3A9F"/>
    <w:rsid w:val="00DD5BDC"/>
    <w:rsid w:val="00DD700D"/>
    <w:rsid w:val="00DE2F9D"/>
    <w:rsid w:val="00DF7210"/>
    <w:rsid w:val="00E12783"/>
    <w:rsid w:val="00E13BF7"/>
    <w:rsid w:val="00E26556"/>
    <w:rsid w:val="00E26718"/>
    <w:rsid w:val="00E268E9"/>
    <w:rsid w:val="00E3428B"/>
    <w:rsid w:val="00E34325"/>
    <w:rsid w:val="00E37119"/>
    <w:rsid w:val="00E41DAA"/>
    <w:rsid w:val="00E446FC"/>
    <w:rsid w:val="00E62C19"/>
    <w:rsid w:val="00E84D16"/>
    <w:rsid w:val="00E922AC"/>
    <w:rsid w:val="00EA5BD9"/>
    <w:rsid w:val="00EB571B"/>
    <w:rsid w:val="00EB70B6"/>
    <w:rsid w:val="00EB70D1"/>
    <w:rsid w:val="00EC2546"/>
    <w:rsid w:val="00EC7D9F"/>
    <w:rsid w:val="00ED0C02"/>
    <w:rsid w:val="00ED4EF6"/>
    <w:rsid w:val="00ED53E6"/>
    <w:rsid w:val="00EF7A1F"/>
    <w:rsid w:val="00F03596"/>
    <w:rsid w:val="00F03E40"/>
    <w:rsid w:val="00F07F2F"/>
    <w:rsid w:val="00F10353"/>
    <w:rsid w:val="00F141A5"/>
    <w:rsid w:val="00F21135"/>
    <w:rsid w:val="00F21BD5"/>
    <w:rsid w:val="00F23FD8"/>
    <w:rsid w:val="00F242C2"/>
    <w:rsid w:val="00F26AB7"/>
    <w:rsid w:val="00F40C3F"/>
    <w:rsid w:val="00F44263"/>
    <w:rsid w:val="00F45623"/>
    <w:rsid w:val="00F70724"/>
    <w:rsid w:val="00F738B8"/>
    <w:rsid w:val="00F76210"/>
    <w:rsid w:val="00F81614"/>
    <w:rsid w:val="00F82357"/>
    <w:rsid w:val="00F82D09"/>
    <w:rsid w:val="00FA0110"/>
    <w:rsid w:val="00FA0AB3"/>
    <w:rsid w:val="00FA2BFB"/>
    <w:rsid w:val="00FA373D"/>
    <w:rsid w:val="00FA59D6"/>
    <w:rsid w:val="00FB54E3"/>
    <w:rsid w:val="00FC1FBD"/>
    <w:rsid w:val="00FC692D"/>
    <w:rsid w:val="00FD2543"/>
    <w:rsid w:val="00FD3AB0"/>
    <w:rsid w:val="00FF260D"/>
    <w:rsid w:val="00FF35A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6C"/>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78650F"/>
    <w:pPr>
      <w:keepNext/>
      <w:spacing w:after="0" w:line="240" w:lineRule="auto"/>
      <w:jc w:val="center"/>
      <w:outlineLvl w:val="0"/>
    </w:pPr>
    <w:rPr>
      <w:rFonts w:eastAsia="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8A3"/>
    <w:pPr>
      <w:autoSpaceDE w:val="0"/>
      <w:autoSpaceDN w:val="0"/>
      <w:adjustRightInd w:val="0"/>
    </w:pPr>
    <w:rPr>
      <w:rFonts w:cs="Calibri"/>
      <w:color w:val="000000"/>
      <w:sz w:val="24"/>
      <w:szCs w:val="24"/>
      <w:lang w:val="en-US" w:eastAsia="en-US"/>
    </w:rPr>
  </w:style>
  <w:style w:type="paragraph" w:styleId="Header">
    <w:name w:val="header"/>
    <w:basedOn w:val="Normal"/>
    <w:link w:val="HeaderChar"/>
    <w:uiPriority w:val="99"/>
    <w:unhideWhenUsed/>
    <w:rsid w:val="00360437"/>
    <w:pPr>
      <w:tabs>
        <w:tab w:val="center" w:pos="4680"/>
        <w:tab w:val="right" w:pos="9360"/>
      </w:tabs>
    </w:pPr>
  </w:style>
  <w:style w:type="character" w:customStyle="1" w:styleId="HeaderChar">
    <w:name w:val="Header Char"/>
    <w:link w:val="Header"/>
    <w:uiPriority w:val="99"/>
    <w:rsid w:val="00360437"/>
    <w:rPr>
      <w:sz w:val="22"/>
      <w:szCs w:val="22"/>
    </w:rPr>
  </w:style>
  <w:style w:type="paragraph" w:styleId="Footer">
    <w:name w:val="footer"/>
    <w:basedOn w:val="Normal"/>
    <w:link w:val="FooterChar"/>
    <w:uiPriority w:val="99"/>
    <w:unhideWhenUsed/>
    <w:rsid w:val="00360437"/>
    <w:pPr>
      <w:tabs>
        <w:tab w:val="center" w:pos="4680"/>
        <w:tab w:val="right" w:pos="9360"/>
      </w:tabs>
    </w:pPr>
  </w:style>
  <w:style w:type="character" w:customStyle="1" w:styleId="FooterChar">
    <w:name w:val="Footer Char"/>
    <w:link w:val="Footer"/>
    <w:uiPriority w:val="99"/>
    <w:rsid w:val="00360437"/>
    <w:rPr>
      <w:sz w:val="22"/>
      <w:szCs w:val="22"/>
    </w:rPr>
  </w:style>
  <w:style w:type="table" w:styleId="TableGrid">
    <w:name w:val="Table Grid"/>
    <w:basedOn w:val="TableNormal"/>
    <w:uiPriority w:val="59"/>
    <w:rsid w:val="00280C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6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BB2"/>
    <w:rPr>
      <w:rFonts w:ascii="Tahoma" w:hAnsi="Tahoma" w:cs="Tahoma"/>
      <w:sz w:val="16"/>
      <w:szCs w:val="16"/>
    </w:rPr>
  </w:style>
  <w:style w:type="paragraph" w:styleId="ListParagraph">
    <w:name w:val="List Paragraph"/>
    <w:basedOn w:val="Normal"/>
    <w:uiPriority w:val="34"/>
    <w:qFormat/>
    <w:rsid w:val="00E62C19"/>
    <w:pPr>
      <w:ind w:left="720"/>
      <w:contextualSpacing/>
    </w:pPr>
  </w:style>
  <w:style w:type="paragraph" w:styleId="NoSpacing">
    <w:name w:val="No Spacing"/>
    <w:uiPriority w:val="1"/>
    <w:qFormat/>
    <w:rsid w:val="00E62C19"/>
    <w:rPr>
      <w:sz w:val="22"/>
      <w:szCs w:val="22"/>
      <w:lang w:val="en-US" w:eastAsia="en-US"/>
    </w:rPr>
  </w:style>
  <w:style w:type="character" w:customStyle="1" w:styleId="Heading1Char">
    <w:name w:val="Heading 1 Char"/>
    <w:basedOn w:val="DefaultParagraphFont"/>
    <w:link w:val="Heading1"/>
    <w:uiPriority w:val="99"/>
    <w:rsid w:val="0078650F"/>
    <w:rPr>
      <w:rFonts w:eastAsia="Times New Roman"/>
      <w:b/>
      <w:bCs/>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DEWAN PERWAKILAN RAKYAT PAPUA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76FA-3FE7-46E4-AB3A-7DA812F4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25</Pages>
  <Words>7063</Words>
  <Characters>40260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PERDASUS PEMILIHAN UMUM GUBERNUR DAN WAKIL GUBERNUR</vt:lpstr>
    </vt:vector>
  </TitlesOfParts>
  <Company>DEWAN PERWAKILAN RAKYAT PAPUA</Company>
  <LinksUpToDate>false</LinksUpToDate>
  <CharactersWithSpaces>47229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PERDASUS PEMILIHAN UMUM GUBERNUR DAN WAKIL GUBERNUR</dc:title>
  <dc:creator>TOSHIBA</dc:creator>
  <cp:lastModifiedBy>Compaq</cp:lastModifiedBy>
  <cp:revision>19</cp:revision>
  <cp:lastPrinted>2012-01-04T03:48:00Z</cp:lastPrinted>
  <dcterms:created xsi:type="dcterms:W3CDTF">2011-12-28T03:41:00Z</dcterms:created>
  <dcterms:modified xsi:type="dcterms:W3CDTF">2012-05-08T03:22:00Z</dcterms:modified>
</cp:coreProperties>
</file>